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A9E6" w14:textId="77777777" w:rsidR="00050B5F" w:rsidRPr="00050B5F" w:rsidRDefault="00050B5F" w:rsidP="00050B5F">
      <w:pPr>
        <w:spacing w:after="0" w:line="240" w:lineRule="auto"/>
        <w:jc w:val="center"/>
        <w:rPr>
          <w:rFonts w:ascii="Times New Roman" w:eastAsia="Arial Unicode MS" w:hAnsi="Times New Roman" w:cs="Times New Roman"/>
          <w:color w:val="000000"/>
          <w:sz w:val="24"/>
          <w:szCs w:val="24"/>
          <w:lang w:eastAsia="ru-RU"/>
        </w:rPr>
      </w:pPr>
      <w:r w:rsidRPr="00050B5F">
        <w:rPr>
          <w:rFonts w:ascii="Times New Roman" w:eastAsia="Arial Unicode MS" w:hAnsi="Times New Roman" w:cs="Times New Roman"/>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14:paraId="46C1C322" w14:textId="77777777" w:rsidR="00050B5F" w:rsidRPr="00050B5F" w:rsidRDefault="00050B5F" w:rsidP="00050B5F">
      <w:pPr>
        <w:spacing w:after="0" w:line="240" w:lineRule="auto"/>
        <w:jc w:val="center"/>
        <w:rPr>
          <w:rFonts w:ascii="Times New Roman" w:eastAsia="Arial Unicode MS" w:hAnsi="Times New Roman" w:cs="Times New Roman"/>
          <w:color w:val="000000"/>
          <w:sz w:val="24"/>
          <w:szCs w:val="24"/>
          <w:lang w:eastAsia="ru-RU"/>
        </w:rPr>
      </w:pPr>
      <w:r w:rsidRPr="00050B5F">
        <w:rPr>
          <w:rFonts w:ascii="Times New Roman" w:eastAsia="Arial Unicode MS" w:hAnsi="Times New Roman" w:cs="Times New Roman"/>
          <w:color w:val="000000"/>
          <w:sz w:val="24"/>
          <w:szCs w:val="24"/>
          <w:lang w:eastAsia="ru-RU"/>
        </w:rPr>
        <w:t>«Академия маркетинга и социально-информационных технологий – ИМСИТ»</w:t>
      </w:r>
    </w:p>
    <w:p w14:paraId="1267BC62" w14:textId="77777777" w:rsidR="00050B5F" w:rsidRPr="00050B5F" w:rsidRDefault="00050B5F" w:rsidP="00050B5F">
      <w:pPr>
        <w:spacing w:after="0" w:line="240" w:lineRule="auto"/>
        <w:jc w:val="center"/>
        <w:rPr>
          <w:rFonts w:ascii="Times New Roman" w:eastAsia="Arial Unicode MS" w:hAnsi="Times New Roman" w:cs="Times New Roman"/>
          <w:color w:val="000000"/>
          <w:sz w:val="24"/>
          <w:szCs w:val="24"/>
          <w:lang w:eastAsia="ru-RU"/>
        </w:rPr>
      </w:pPr>
      <w:r w:rsidRPr="00050B5F">
        <w:rPr>
          <w:rFonts w:ascii="Times New Roman" w:eastAsia="Arial Unicode MS" w:hAnsi="Times New Roman" w:cs="Times New Roman"/>
          <w:color w:val="000000"/>
          <w:sz w:val="24"/>
          <w:szCs w:val="24"/>
          <w:lang w:eastAsia="ru-RU"/>
        </w:rPr>
        <w:t>(г. Краснодар)</w:t>
      </w:r>
    </w:p>
    <w:p w14:paraId="30B2A497" w14:textId="77777777" w:rsidR="00050B5F" w:rsidRPr="00050B5F" w:rsidRDefault="00050B5F" w:rsidP="00050B5F">
      <w:pPr>
        <w:spacing w:after="0" w:line="240" w:lineRule="auto"/>
        <w:rPr>
          <w:rFonts w:ascii="Times New Roman" w:hAnsi="Times New Roman" w:cs="Times New Roman"/>
          <w:sz w:val="24"/>
          <w:szCs w:val="24"/>
          <w:lang w:eastAsia="ru-RU"/>
        </w:rPr>
      </w:pPr>
    </w:p>
    <w:p w14:paraId="5060F60B" w14:textId="77777777" w:rsidR="00050B5F" w:rsidRPr="00050B5F" w:rsidRDefault="00050B5F" w:rsidP="00050B5F">
      <w:pPr>
        <w:spacing w:after="0" w:line="240" w:lineRule="auto"/>
        <w:jc w:val="center"/>
        <w:rPr>
          <w:rFonts w:ascii="Times New Roman" w:hAnsi="Times New Roman" w:cs="Times New Roman"/>
          <w:sz w:val="24"/>
          <w:szCs w:val="24"/>
          <w:lang w:eastAsia="ru-RU"/>
        </w:rPr>
      </w:pPr>
      <w:r w:rsidRPr="00050B5F">
        <w:rPr>
          <w:rFonts w:ascii="Times New Roman" w:hAnsi="Times New Roman" w:cs="Times New Roman"/>
          <w:sz w:val="24"/>
          <w:szCs w:val="24"/>
          <w:lang w:eastAsia="ru-RU"/>
        </w:rPr>
        <w:t>Институт информационных технологий  и инноваций</w:t>
      </w:r>
    </w:p>
    <w:p w14:paraId="32CBDEE3" w14:textId="77777777" w:rsidR="00050B5F" w:rsidRPr="00050B5F" w:rsidRDefault="00050B5F" w:rsidP="00050B5F">
      <w:pPr>
        <w:spacing w:after="0" w:line="240" w:lineRule="auto"/>
        <w:jc w:val="center"/>
        <w:rPr>
          <w:rFonts w:ascii="Times New Roman" w:hAnsi="Times New Roman" w:cs="Times New Roman"/>
          <w:sz w:val="24"/>
          <w:szCs w:val="24"/>
          <w:lang w:eastAsia="ru-RU"/>
        </w:rPr>
      </w:pPr>
    </w:p>
    <w:p w14:paraId="52326A9A" w14:textId="77777777" w:rsidR="00050B5F" w:rsidRPr="00050B5F" w:rsidRDefault="00050B5F" w:rsidP="00050B5F">
      <w:pPr>
        <w:spacing w:after="0" w:line="240" w:lineRule="auto"/>
        <w:jc w:val="center"/>
        <w:rPr>
          <w:rFonts w:ascii="Times New Roman" w:eastAsia="Arial Unicode MS" w:hAnsi="Times New Roman" w:cs="Times New Roman"/>
          <w:color w:val="000000"/>
          <w:sz w:val="24"/>
          <w:szCs w:val="24"/>
          <w:lang w:eastAsia="ru-RU"/>
        </w:rPr>
      </w:pPr>
      <w:r w:rsidRPr="00050B5F">
        <w:rPr>
          <w:rFonts w:ascii="Times New Roman" w:eastAsia="Arial Unicode MS" w:hAnsi="Times New Roman" w:cs="Times New Roman"/>
          <w:color w:val="000000"/>
          <w:sz w:val="24"/>
          <w:szCs w:val="24"/>
          <w:lang w:eastAsia="ru-RU"/>
        </w:rPr>
        <w:t xml:space="preserve">Кафедра математики и вычислительной техники </w:t>
      </w:r>
    </w:p>
    <w:p w14:paraId="7330825D" w14:textId="77777777" w:rsidR="00050B5F" w:rsidRPr="00050B5F" w:rsidRDefault="00050B5F" w:rsidP="00050B5F">
      <w:pPr>
        <w:suppressAutoHyphens/>
        <w:spacing w:after="0" w:line="240" w:lineRule="auto"/>
        <w:ind w:left="720"/>
        <w:jc w:val="both"/>
        <w:rPr>
          <w:rFonts w:ascii="Times New Roman" w:eastAsia="Arial Unicode MS" w:hAnsi="Times New Roman" w:cs="Times New Roman"/>
          <w:kern w:val="1"/>
          <w:sz w:val="24"/>
          <w:szCs w:val="24"/>
          <w:lang w:eastAsia="ar-SA" w:bidi="hi-IN"/>
        </w:rPr>
      </w:pPr>
      <w:r w:rsidRPr="00050B5F">
        <w:rPr>
          <w:rFonts w:ascii="Times New Roman" w:hAnsi="Times New Roman" w:cs="Times New Roman"/>
          <w:noProof/>
          <w:sz w:val="24"/>
          <w:szCs w:val="24"/>
          <w:lang w:val="en-US" w:eastAsia="ru-RU"/>
        </w:rPr>
        <w:drawing>
          <wp:anchor distT="0" distB="0" distL="114300" distR="114300" simplePos="0" relativeHeight="251664384" behindDoc="1" locked="0" layoutInCell="1" allowOverlap="1" wp14:anchorId="434CB6B3" wp14:editId="7109CF0F">
            <wp:simplePos x="0" y="0"/>
            <wp:positionH relativeFrom="column">
              <wp:posOffset>4978400</wp:posOffset>
            </wp:positionH>
            <wp:positionV relativeFrom="paragraph">
              <wp:posOffset>87630</wp:posOffset>
            </wp:positionV>
            <wp:extent cx="1435100" cy="1447800"/>
            <wp:effectExtent l="101600" t="101600" r="101600" b="1016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6239F" w14:textId="77777777" w:rsidR="00050B5F" w:rsidRPr="00050B5F" w:rsidRDefault="00050B5F" w:rsidP="00050B5F">
      <w:pPr>
        <w:suppressAutoHyphens/>
        <w:spacing w:after="0" w:line="240" w:lineRule="auto"/>
        <w:ind w:left="720"/>
        <w:jc w:val="both"/>
        <w:rPr>
          <w:rFonts w:ascii="Times New Roman" w:eastAsia="Arial Unicode MS" w:hAnsi="Times New Roman" w:cs="Times New Roman"/>
          <w:kern w:val="1"/>
          <w:sz w:val="24"/>
          <w:szCs w:val="24"/>
          <w:lang w:eastAsia="ar-SA" w:bidi="hi-IN"/>
        </w:rPr>
      </w:pPr>
    </w:p>
    <w:p w14:paraId="31914BBA" w14:textId="77777777" w:rsidR="00050B5F" w:rsidRPr="00050B5F" w:rsidRDefault="00050B5F" w:rsidP="00050B5F">
      <w:pPr>
        <w:suppressAutoHyphens/>
        <w:spacing w:after="0" w:line="240" w:lineRule="auto"/>
        <w:ind w:left="6096"/>
        <w:jc w:val="both"/>
        <w:rPr>
          <w:rFonts w:ascii="Times New Roman" w:eastAsia="Arial Unicode MS" w:hAnsi="Times New Roman" w:cs="Times New Roman"/>
          <w:kern w:val="1"/>
          <w:sz w:val="24"/>
          <w:szCs w:val="24"/>
          <w:lang w:eastAsia="ar-SA" w:bidi="hi-IN"/>
        </w:rPr>
      </w:pPr>
    </w:p>
    <w:p w14:paraId="2E12E48E" w14:textId="77777777" w:rsidR="00050B5F" w:rsidRPr="00050B5F" w:rsidRDefault="00050B5F" w:rsidP="00050B5F">
      <w:pPr>
        <w:spacing w:after="0" w:line="240" w:lineRule="atLeast"/>
        <w:ind w:left="6096"/>
        <w:jc w:val="center"/>
        <w:rPr>
          <w:rFonts w:ascii="Times New Roman" w:eastAsia="Arial Unicode MS" w:hAnsi="Times New Roman" w:cs="Times New Roman"/>
          <w:kern w:val="1"/>
          <w:sz w:val="24"/>
          <w:szCs w:val="24"/>
          <w:lang w:eastAsia="ar-SA" w:bidi="hi-IN"/>
        </w:rPr>
      </w:pPr>
      <w:r w:rsidRPr="00050B5F">
        <w:rPr>
          <w:rFonts w:ascii="Times New Roman" w:eastAsia="Arial Unicode MS" w:hAnsi="Times New Roman" w:cs="Times New Roman"/>
          <w:kern w:val="1"/>
          <w:sz w:val="24"/>
          <w:szCs w:val="24"/>
          <w:lang w:eastAsia="ar-SA" w:bidi="hi-IN"/>
        </w:rPr>
        <w:t>УТВЕРЖДАЮ</w:t>
      </w:r>
    </w:p>
    <w:p w14:paraId="25D6E817" w14:textId="77777777" w:rsidR="00050B5F" w:rsidRPr="00050B5F" w:rsidRDefault="00050B5F" w:rsidP="00050B5F">
      <w:pPr>
        <w:spacing w:after="0" w:line="240" w:lineRule="atLeast"/>
        <w:ind w:left="6096"/>
        <w:jc w:val="both"/>
        <w:rPr>
          <w:rFonts w:ascii="Times New Roman" w:eastAsia="Arial Unicode MS" w:hAnsi="Times New Roman" w:cs="Times New Roman"/>
          <w:kern w:val="1"/>
          <w:sz w:val="24"/>
          <w:szCs w:val="24"/>
          <w:lang w:eastAsia="ar-SA" w:bidi="hi-IN"/>
        </w:rPr>
      </w:pPr>
      <w:r w:rsidRPr="00050B5F">
        <w:rPr>
          <w:rFonts w:ascii="Times New Roman" w:eastAsia="Arial Unicode MS" w:hAnsi="Times New Roman" w:cs="Times New Roman"/>
          <w:kern w:val="1"/>
          <w:sz w:val="24"/>
          <w:szCs w:val="24"/>
          <w:lang w:eastAsia="ar-SA" w:bidi="hi-IN"/>
        </w:rPr>
        <w:t xml:space="preserve">Проректор по учебной работе, </w:t>
      </w:r>
    </w:p>
    <w:p w14:paraId="40927F4A" w14:textId="77777777" w:rsidR="00050B5F" w:rsidRPr="00050B5F" w:rsidRDefault="00050B5F" w:rsidP="00050B5F">
      <w:pPr>
        <w:spacing w:after="0" w:line="240" w:lineRule="atLeast"/>
        <w:ind w:left="6096"/>
        <w:jc w:val="both"/>
        <w:rPr>
          <w:rFonts w:ascii="Times New Roman" w:eastAsia="Arial Unicode MS" w:hAnsi="Times New Roman" w:cs="Times New Roman"/>
          <w:kern w:val="1"/>
          <w:sz w:val="24"/>
          <w:szCs w:val="24"/>
          <w:lang w:eastAsia="ar-SA" w:bidi="hi-IN"/>
        </w:rPr>
      </w:pPr>
      <w:r w:rsidRPr="00050B5F">
        <w:rPr>
          <w:rFonts w:ascii="Times New Roman" w:eastAsia="Arial Unicode MS" w:hAnsi="Times New Roman" w:cs="Times New Roman"/>
          <w:kern w:val="1"/>
          <w:sz w:val="24"/>
          <w:szCs w:val="24"/>
          <w:lang w:eastAsia="ar-SA" w:bidi="hi-IN"/>
        </w:rPr>
        <w:t>доцент</w:t>
      </w:r>
    </w:p>
    <w:p w14:paraId="4F2A17EB" w14:textId="77777777" w:rsidR="00050B5F" w:rsidRPr="00050B5F" w:rsidRDefault="00050B5F" w:rsidP="00050B5F">
      <w:pPr>
        <w:spacing w:after="0" w:line="240" w:lineRule="atLeast"/>
        <w:ind w:left="6096"/>
        <w:jc w:val="center"/>
        <w:rPr>
          <w:rFonts w:ascii="Times New Roman" w:eastAsia="Arial Unicode MS" w:hAnsi="Times New Roman" w:cs="Times New Roman"/>
          <w:kern w:val="1"/>
          <w:sz w:val="24"/>
          <w:szCs w:val="24"/>
          <w:lang w:eastAsia="ar-SA" w:bidi="hi-IN"/>
        </w:rPr>
      </w:pPr>
      <w:r w:rsidRPr="00050B5F">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20597115" wp14:editId="2253E535">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6AA4" w14:textId="77777777" w:rsidR="00050B5F" w:rsidRPr="00050B5F" w:rsidRDefault="00050B5F" w:rsidP="00050B5F">
      <w:pPr>
        <w:spacing w:after="0" w:line="240" w:lineRule="atLeast"/>
        <w:ind w:left="6096"/>
        <w:jc w:val="center"/>
        <w:rPr>
          <w:rFonts w:ascii="Times New Roman" w:eastAsia="Arial Unicode MS" w:hAnsi="Times New Roman" w:cs="Times New Roman"/>
          <w:kern w:val="1"/>
          <w:sz w:val="24"/>
          <w:szCs w:val="24"/>
          <w:lang w:eastAsia="ar-SA" w:bidi="hi-IN"/>
        </w:rPr>
      </w:pPr>
      <w:r w:rsidRPr="00050B5F">
        <w:rPr>
          <w:rFonts w:ascii="Times New Roman" w:eastAsia="Arial Unicode MS" w:hAnsi="Times New Roman" w:cs="Times New Roman"/>
          <w:kern w:val="1"/>
          <w:sz w:val="24"/>
          <w:szCs w:val="24"/>
          <w:lang w:eastAsia="ar-SA" w:bidi="hi-IN"/>
        </w:rPr>
        <w:t>_______________ Н.И. Сверюгина</w:t>
      </w:r>
    </w:p>
    <w:p w14:paraId="01DBC802" w14:textId="77777777" w:rsidR="00050B5F" w:rsidRPr="00050B5F" w:rsidRDefault="00050B5F" w:rsidP="00050B5F">
      <w:pPr>
        <w:spacing w:after="0" w:line="240" w:lineRule="atLeast"/>
        <w:ind w:left="6096"/>
        <w:jc w:val="center"/>
        <w:rPr>
          <w:rFonts w:ascii="Times New Roman" w:eastAsia="Arial Unicode MS" w:hAnsi="Times New Roman" w:cs="Times New Roman"/>
          <w:kern w:val="1"/>
          <w:sz w:val="24"/>
          <w:szCs w:val="24"/>
          <w:lang w:eastAsia="ar-SA" w:bidi="hi-IN"/>
        </w:rPr>
      </w:pPr>
    </w:p>
    <w:p w14:paraId="6794B191" w14:textId="77777777" w:rsidR="00050B5F" w:rsidRPr="00050B5F" w:rsidRDefault="00050B5F" w:rsidP="00050B5F">
      <w:pPr>
        <w:spacing w:after="0" w:line="240" w:lineRule="atLeast"/>
        <w:ind w:left="6096"/>
        <w:jc w:val="center"/>
        <w:rPr>
          <w:rFonts w:ascii="Times New Roman" w:eastAsia="Arial Unicode MS" w:hAnsi="Times New Roman" w:cs="Times New Roman"/>
          <w:b/>
          <w:kern w:val="1"/>
          <w:sz w:val="24"/>
          <w:szCs w:val="24"/>
          <w:lang w:eastAsia="ar-SA" w:bidi="hi-IN"/>
        </w:rPr>
      </w:pPr>
      <w:r w:rsidRPr="00050B5F">
        <w:rPr>
          <w:rFonts w:ascii="Times New Roman" w:eastAsia="Arial Unicode MS" w:hAnsi="Times New Roman" w:cs="Times New Roman"/>
          <w:kern w:val="1"/>
          <w:sz w:val="24"/>
          <w:szCs w:val="24"/>
          <w:lang w:eastAsia="ar-SA" w:bidi="hi-IN"/>
        </w:rPr>
        <w:t>13 апреля 2020 г.</w:t>
      </w:r>
    </w:p>
    <w:p w14:paraId="4E6CF466" w14:textId="77777777" w:rsidR="00050B5F" w:rsidRPr="00050B5F" w:rsidRDefault="00050B5F" w:rsidP="00050B5F">
      <w:pPr>
        <w:spacing w:after="0" w:line="240" w:lineRule="auto"/>
        <w:jc w:val="center"/>
        <w:rPr>
          <w:rFonts w:ascii="Times New Roman" w:hAnsi="Times New Roman" w:cs="Times New Roman"/>
          <w:b/>
          <w:sz w:val="24"/>
          <w:szCs w:val="24"/>
          <w:lang w:eastAsia="ru-RU"/>
        </w:rPr>
      </w:pPr>
    </w:p>
    <w:p w14:paraId="44E8CD0A" w14:textId="77777777" w:rsidR="00050B5F" w:rsidRPr="00050B5F" w:rsidRDefault="00050B5F" w:rsidP="00050B5F">
      <w:pPr>
        <w:spacing w:after="0" w:line="240" w:lineRule="auto"/>
        <w:jc w:val="center"/>
        <w:rPr>
          <w:rFonts w:ascii="Times New Roman" w:hAnsi="Times New Roman" w:cs="Times New Roman"/>
          <w:b/>
          <w:sz w:val="24"/>
          <w:szCs w:val="24"/>
          <w:lang w:eastAsia="ru-RU"/>
        </w:rPr>
      </w:pPr>
    </w:p>
    <w:p w14:paraId="320EC642" w14:textId="77777777" w:rsidR="00050B5F" w:rsidRPr="00050B5F" w:rsidRDefault="00050B5F" w:rsidP="00050B5F">
      <w:pPr>
        <w:spacing w:after="0" w:line="240" w:lineRule="auto"/>
        <w:jc w:val="center"/>
        <w:rPr>
          <w:rFonts w:ascii="Times New Roman" w:hAnsi="Times New Roman" w:cs="Times New Roman"/>
          <w:b/>
          <w:sz w:val="24"/>
          <w:szCs w:val="24"/>
          <w:lang w:eastAsia="ru-RU"/>
        </w:rPr>
      </w:pPr>
    </w:p>
    <w:p w14:paraId="7BD8B2B5" w14:textId="77777777" w:rsidR="00050B5F" w:rsidRPr="00050B5F" w:rsidRDefault="00050B5F" w:rsidP="00050B5F">
      <w:pPr>
        <w:spacing w:after="0" w:line="240" w:lineRule="auto"/>
        <w:jc w:val="center"/>
        <w:rPr>
          <w:rFonts w:ascii="Times New Roman" w:eastAsia="Times New Roman" w:hAnsi="Times New Roman" w:cs="Times New Roman"/>
          <w:b/>
          <w:sz w:val="24"/>
          <w:szCs w:val="24"/>
          <w:lang w:eastAsia="ru-RU"/>
        </w:rPr>
      </w:pPr>
    </w:p>
    <w:p w14:paraId="6C640A59" w14:textId="71BDEF4F" w:rsidR="008341A8" w:rsidRDefault="008341A8" w:rsidP="008341A8">
      <w:pPr>
        <w:spacing w:after="0" w:line="240" w:lineRule="auto"/>
        <w:jc w:val="center"/>
        <w:rPr>
          <w:rFonts w:ascii="Times New Roman" w:hAnsi="Times New Roman" w:cs="Times New Roman"/>
          <w:b/>
          <w:sz w:val="28"/>
          <w:szCs w:val="28"/>
        </w:rPr>
      </w:pPr>
    </w:p>
    <w:p w14:paraId="1E92AD20" w14:textId="77777777" w:rsidR="00050B5F" w:rsidRPr="006A58CE" w:rsidRDefault="00050B5F" w:rsidP="008341A8">
      <w:pPr>
        <w:spacing w:after="0" w:line="240" w:lineRule="auto"/>
        <w:jc w:val="center"/>
        <w:rPr>
          <w:rFonts w:ascii="Times New Roman" w:hAnsi="Times New Roman" w:cs="Times New Roman"/>
          <w:b/>
          <w:sz w:val="24"/>
          <w:szCs w:val="24"/>
        </w:rPr>
      </w:pPr>
    </w:p>
    <w:p w14:paraId="10D141ED" w14:textId="77777777" w:rsidR="004D4FFB" w:rsidRPr="006A58CE" w:rsidRDefault="00EF7A3B" w:rsidP="008341A8">
      <w:pPr>
        <w:spacing w:after="0" w:line="240" w:lineRule="auto"/>
        <w:jc w:val="center"/>
        <w:rPr>
          <w:rFonts w:ascii="Times New Roman" w:hAnsi="Times New Roman" w:cs="Times New Roman"/>
          <w:b/>
          <w:sz w:val="24"/>
          <w:szCs w:val="24"/>
        </w:rPr>
      </w:pPr>
      <w:r w:rsidRPr="006A58CE">
        <w:rPr>
          <w:rFonts w:ascii="Times New Roman" w:hAnsi="Times New Roman" w:cs="Times New Roman"/>
          <w:b/>
          <w:sz w:val="24"/>
          <w:szCs w:val="24"/>
        </w:rPr>
        <w:t>Б1.В.08</w:t>
      </w:r>
      <w:r w:rsidR="004D4FFB" w:rsidRPr="006A58CE">
        <w:rPr>
          <w:rFonts w:ascii="Times New Roman" w:hAnsi="Times New Roman" w:cs="Times New Roman"/>
          <w:b/>
          <w:sz w:val="24"/>
          <w:szCs w:val="24"/>
        </w:rPr>
        <w:t xml:space="preserve"> </w:t>
      </w:r>
    </w:p>
    <w:p w14:paraId="46DACAAF" w14:textId="77777777" w:rsidR="004D4FFB" w:rsidRPr="006A58CE" w:rsidRDefault="004D4FFB" w:rsidP="008341A8">
      <w:pPr>
        <w:spacing w:after="0" w:line="240" w:lineRule="auto"/>
        <w:jc w:val="center"/>
        <w:rPr>
          <w:rFonts w:ascii="Times New Roman" w:hAnsi="Times New Roman" w:cs="Times New Roman"/>
          <w:b/>
          <w:sz w:val="24"/>
          <w:szCs w:val="24"/>
        </w:rPr>
      </w:pPr>
      <w:r w:rsidRPr="006A58CE">
        <w:rPr>
          <w:rFonts w:ascii="Times New Roman" w:hAnsi="Times New Roman" w:cs="Times New Roman"/>
          <w:b/>
          <w:sz w:val="24"/>
          <w:szCs w:val="24"/>
        </w:rPr>
        <w:t>ОСНОВЫ ТЕОРИИ АВТОМАТИЧЕСКОГО УПРАВЛЕНИЯ</w:t>
      </w:r>
    </w:p>
    <w:p w14:paraId="529E6E25" w14:textId="77777777" w:rsidR="004D4FFB" w:rsidRPr="006A58CE" w:rsidRDefault="004D4FFB" w:rsidP="008341A8">
      <w:pPr>
        <w:spacing w:after="0" w:line="240" w:lineRule="auto"/>
        <w:jc w:val="center"/>
        <w:rPr>
          <w:rFonts w:ascii="Times New Roman" w:hAnsi="Times New Roman" w:cs="Times New Roman"/>
          <w:sz w:val="24"/>
          <w:szCs w:val="24"/>
        </w:rPr>
      </w:pPr>
    </w:p>
    <w:p w14:paraId="22F461BA"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рабочая программа по дисциплине</w:t>
      </w:r>
    </w:p>
    <w:p w14:paraId="1455DFB6"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 xml:space="preserve">для студентов направления подготовки </w:t>
      </w:r>
    </w:p>
    <w:p w14:paraId="3D73F301"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09.03.01 Информатика и вычислительная техника</w:t>
      </w:r>
    </w:p>
    <w:p w14:paraId="243E3572"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 xml:space="preserve">Направленность (профиль) образовательной программы </w:t>
      </w:r>
    </w:p>
    <w:p w14:paraId="01952638"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«Автоматизированные системы обработки информации и управления»</w:t>
      </w:r>
    </w:p>
    <w:p w14:paraId="51E7D09D" w14:textId="77777777" w:rsidR="004D4FFB" w:rsidRPr="006A58CE" w:rsidRDefault="004D4FFB" w:rsidP="008341A8">
      <w:pPr>
        <w:spacing w:after="0" w:line="240" w:lineRule="auto"/>
        <w:jc w:val="center"/>
        <w:rPr>
          <w:rFonts w:ascii="Times New Roman" w:hAnsi="Times New Roman" w:cs="Times New Roman"/>
          <w:sz w:val="24"/>
          <w:szCs w:val="24"/>
        </w:rPr>
      </w:pPr>
    </w:p>
    <w:p w14:paraId="453AFF90"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 xml:space="preserve">квалификация (степень) выпускника </w:t>
      </w:r>
    </w:p>
    <w:p w14:paraId="036B052B"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«Бакалавр»</w:t>
      </w:r>
    </w:p>
    <w:p w14:paraId="3BB1EB88" w14:textId="77777777" w:rsidR="004D4FFB" w:rsidRPr="006A58CE" w:rsidRDefault="004D4FFB" w:rsidP="008341A8">
      <w:pPr>
        <w:spacing w:after="0" w:line="240" w:lineRule="auto"/>
        <w:jc w:val="center"/>
        <w:rPr>
          <w:rFonts w:ascii="Times New Roman" w:hAnsi="Times New Roman" w:cs="Times New Roman"/>
          <w:sz w:val="24"/>
          <w:szCs w:val="24"/>
        </w:rPr>
      </w:pPr>
    </w:p>
    <w:p w14:paraId="33A5A0FD" w14:textId="6256C3EF" w:rsidR="004D4FFB" w:rsidRPr="006A58CE" w:rsidRDefault="004D4FFB" w:rsidP="008341A8">
      <w:pPr>
        <w:spacing w:after="0" w:line="240" w:lineRule="auto"/>
        <w:rPr>
          <w:rFonts w:ascii="Times New Roman" w:hAnsi="Times New Roman" w:cs="Times New Roman"/>
          <w:sz w:val="24"/>
          <w:szCs w:val="24"/>
          <w:shd w:val="clear" w:color="auto" w:fill="00FFFF"/>
        </w:rPr>
      </w:pPr>
    </w:p>
    <w:p w14:paraId="741DE8EB" w14:textId="7C086F2D" w:rsidR="004D4FFB" w:rsidRPr="006A58CE" w:rsidRDefault="004D4FFB" w:rsidP="008341A8">
      <w:pPr>
        <w:spacing w:after="0" w:line="240" w:lineRule="auto"/>
        <w:rPr>
          <w:rFonts w:ascii="Times New Roman" w:hAnsi="Times New Roman" w:cs="Times New Roman"/>
          <w:sz w:val="24"/>
          <w:szCs w:val="24"/>
          <w:shd w:val="clear" w:color="auto" w:fill="00FFFF"/>
        </w:rPr>
      </w:pPr>
    </w:p>
    <w:p w14:paraId="6A9E0748" w14:textId="4B8A51C3" w:rsidR="00050B5F" w:rsidRPr="006A58CE" w:rsidRDefault="00050B5F" w:rsidP="008341A8">
      <w:pPr>
        <w:spacing w:after="0" w:line="240" w:lineRule="auto"/>
        <w:rPr>
          <w:rFonts w:ascii="Times New Roman" w:hAnsi="Times New Roman" w:cs="Times New Roman"/>
          <w:sz w:val="24"/>
          <w:szCs w:val="24"/>
          <w:shd w:val="clear" w:color="auto" w:fill="00FFFF"/>
        </w:rPr>
      </w:pPr>
    </w:p>
    <w:p w14:paraId="146F824E" w14:textId="1FCDF1BD" w:rsidR="00050B5F" w:rsidRDefault="00050B5F" w:rsidP="008341A8">
      <w:pPr>
        <w:spacing w:after="0" w:line="240" w:lineRule="auto"/>
        <w:rPr>
          <w:rFonts w:ascii="Times New Roman" w:hAnsi="Times New Roman" w:cs="Times New Roman"/>
          <w:sz w:val="24"/>
          <w:szCs w:val="24"/>
          <w:shd w:val="clear" w:color="auto" w:fill="00FFFF"/>
        </w:rPr>
      </w:pPr>
    </w:p>
    <w:p w14:paraId="3ABFA259" w14:textId="64C3FD22" w:rsidR="006A58CE" w:rsidRDefault="006A58CE" w:rsidP="008341A8">
      <w:pPr>
        <w:spacing w:after="0" w:line="240" w:lineRule="auto"/>
        <w:rPr>
          <w:rFonts w:ascii="Times New Roman" w:hAnsi="Times New Roman" w:cs="Times New Roman"/>
          <w:sz w:val="24"/>
          <w:szCs w:val="24"/>
          <w:shd w:val="clear" w:color="auto" w:fill="00FFFF"/>
        </w:rPr>
      </w:pPr>
    </w:p>
    <w:p w14:paraId="4DD2E229" w14:textId="77777777" w:rsidR="006A58CE" w:rsidRPr="006A58CE" w:rsidRDefault="006A58CE" w:rsidP="008341A8">
      <w:pPr>
        <w:spacing w:after="0" w:line="240" w:lineRule="auto"/>
        <w:rPr>
          <w:rFonts w:ascii="Times New Roman" w:hAnsi="Times New Roman" w:cs="Times New Roman"/>
          <w:sz w:val="24"/>
          <w:szCs w:val="24"/>
          <w:shd w:val="clear" w:color="auto" w:fill="00FFFF"/>
        </w:rPr>
      </w:pPr>
    </w:p>
    <w:p w14:paraId="6F15BCA9" w14:textId="77777777" w:rsidR="00050B5F" w:rsidRPr="006A58CE" w:rsidRDefault="00050B5F" w:rsidP="008341A8">
      <w:pPr>
        <w:spacing w:after="0" w:line="240" w:lineRule="auto"/>
        <w:rPr>
          <w:rFonts w:ascii="Times New Roman" w:hAnsi="Times New Roman" w:cs="Times New Roman"/>
          <w:sz w:val="24"/>
          <w:szCs w:val="24"/>
          <w:shd w:val="clear" w:color="auto" w:fill="00FFFF"/>
        </w:rPr>
      </w:pPr>
    </w:p>
    <w:p w14:paraId="77ABA927" w14:textId="77777777" w:rsidR="004D4FFB" w:rsidRPr="006A58CE" w:rsidRDefault="004D4FFB" w:rsidP="008341A8">
      <w:pPr>
        <w:spacing w:after="0" w:line="240" w:lineRule="auto"/>
        <w:jc w:val="right"/>
        <w:rPr>
          <w:rFonts w:ascii="Times New Roman" w:hAnsi="Times New Roman" w:cs="Times New Roman"/>
          <w:sz w:val="24"/>
          <w:szCs w:val="24"/>
        </w:rPr>
      </w:pPr>
    </w:p>
    <w:p w14:paraId="0F852C37" w14:textId="77777777" w:rsidR="004D4FFB" w:rsidRPr="006A58CE" w:rsidRDefault="004D4FFB" w:rsidP="008341A8">
      <w:pPr>
        <w:spacing w:after="0" w:line="240" w:lineRule="auto"/>
        <w:jc w:val="right"/>
        <w:rPr>
          <w:rFonts w:ascii="Times New Roman" w:hAnsi="Times New Roman" w:cs="Times New Roman"/>
          <w:sz w:val="24"/>
          <w:szCs w:val="24"/>
        </w:rPr>
      </w:pPr>
    </w:p>
    <w:p w14:paraId="02FDF4F4" w14:textId="77777777" w:rsidR="004D4FFB" w:rsidRPr="006A58CE" w:rsidRDefault="004D4FFB" w:rsidP="008341A8">
      <w:pPr>
        <w:spacing w:after="0" w:line="240" w:lineRule="auto"/>
        <w:jc w:val="right"/>
        <w:rPr>
          <w:rFonts w:ascii="Times New Roman" w:hAnsi="Times New Roman" w:cs="Times New Roman"/>
          <w:sz w:val="24"/>
          <w:szCs w:val="24"/>
        </w:rPr>
      </w:pPr>
    </w:p>
    <w:p w14:paraId="63AAE63E" w14:textId="77777777" w:rsidR="004D4FFB" w:rsidRPr="006A58CE" w:rsidRDefault="004D4FFB" w:rsidP="008341A8">
      <w:pPr>
        <w:spacing w:after="0" w:line="240" w:lineRule="auto"/>
        <w:jc w:val="right"/>
        <w:rPr>
          <w:rFonts w:ascii="Times New Roman" w:hAnsi="Times New Roman" w:cs="Times New Roman"/>
          <w:sz w:val="24"/>
          <w:szCs w:val="24"/>
        </w:rPr>
      </w:pPr>
    </w:p>
    <w:p w14:paraId="2E4FBBCF" w14:textId="77777777" w:rsidR="004D4FFB"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Краснодар</w:t>
      </w:r>
    </w:p>
    <w:p w14:paraId="3793D76A" w14:textId="2ACC75A4" w:rsidR="00E77E4C" w:rsidRPr="006A58CE" w:rsidRDefault="004D4FFB" w:rsidP="008341A8">
      <w:pPr>
        <w:spacing w:after="0" w:line="240" w:lineRule="auto"/>
        <w:jc w:val="center"/>
        <w:rPr>
          <w:rFonts w:ascii="Times New Roman" w:hAnsi="Times New Roman" w:cs="Times New Roman"/>
          <w:sz w:val="24"/>
          <w:szCs w:val="24"/>
        </w:rPr>
      </w:pPr>
      <w:r w:rsidRPr="006A58CE">
        <w:rPr>
          <w:rFonts w:ascii="Times New Roman" w:hAnsi="Times New Roman" w:cs="Times New Roman"/>
          <w:sz w:val="24"/>
          <w:szCs w:val="24"/>
        </w:rPr>
        <w:t>20</w:t>
      </w:r>
      <w:r w:rsidR="00050B5F" w:rsidRPr="006A58CE">
        <w:rPr>
          <w:rFonts w:ascii="Times New Roman" w:hAnsi="Times New Roman" w:cs="Times New Roman"/>
          <w:sz w:val="24"/>
          <w:szCs w:val="24"/>
        </w:rPr>
        <w:t>20</w:t>
      </w:r>
      <w:r w:rsidR="00E77E4C" w:rsidRPr="006A58CE">
        <w:rPr>
          <w:rFonts w:ascii="Times New Roman" w:hAnsi="Times New Roman" w:cs="Times New Roman"/>
          <w:sz w:val="24"/>
          <w:szCs w:val="24"/>
        </w:rPr>
        <w:t xml:space="preserve"> </w:t>
      </w:r>
      <w:r w:rsidR="00E77E4C" w:rsidRPr="006A58CE">
        <w:rPr>
          <w:rFonts w:ascii="Times New Roman" w:hAnsi="Times New Roman" w:cs="Times New Roman"/>
          <w:sz w:val="24"/>
          <w:szCs w:val="24"/>
        </w:rPr>
        <w:br w:type="page"/>
      </w:r>
    </w:p>
    <w:p w14:paraId="69F6865D" w14:textId="14AA4760" w:rsidR="00E4462D" w:rsidRPr="006A58CE" w:rsidRDefault="00E4462D" w:rsidP="008341A8">
      <w:pPr>
        <w:widowControl w:val="0"/>
        <w:tabs>
          <w:tab w:val="left" w:pos="709"/>
        </w:tabs>
        <w:adjustRightInd w:val="0"/>
        <w:snapToGrid w:val="0"/>
        <w:spacing w:after="0" w:line="240" w:lineRule="auto"/>
        <w:ind w:right="-8"/>
        <w:jc w:val="both"/>
        <w:rPr>
          <w:rFonts w:ascii="Times New Roman" w:eastAsia="Times New Roman" w:hAnsi="Times New Roman" w:cs="Times New Roman"/>
          <w:sz w:val="24"/>
          <w:szCs w:val="24"/>
          <w:lang w:eastAsia="ru-RU"/>
        </w:rPr>
      </w:pPr>
      <w:r w:rsidRPr="006A58CE">
        <w:rPr>
          <w:rFonts w:ascii="Times New Roman" w:hAnsi="Times New Roman" w:cs="Times New Roman"/>
          <w:sz w:val="24"/>
          <w:szCs w:val="24"/>
          <w:lang w:eastAsia="ru-RU"/>
        </w:rPr>
        <w:lastRenderedPageBreak/>
        <w:tab/>
        <w:t xml:space="preserve">Рабочая программа </w:t>
      </w:r>
      <w:r w:rsidRPr="006A58CE">
        <w:rPr>
          <w:rFonts w:ascii="Times New Roman" w:eastAsia="Times New Roman" w:hAnsi="Times New Roman" w:cs="Times New Roman"/>
          <w:sz w:val="24"/>
          <w:szCs w:val="24"/>
          <w:lang w:eastAsia="ru-RU"/>
        </w:rPr>
        <w:t>дисциплины «Основы теории автоматического управления»</w:t>
      </w:r>
      <w:r w:rsidRPr="006A58CE">
        <w:rPr>
          <w:rFonts w:ascii="Times New Roman" w:hAnsi="Times New Roman" w:cs="Times New Roman"/>
          <w:sz w:val="24"/>
          <w:szCs w:val="24"/>
          <w:lang w:eastAsia="ru-RU"/>
        </w:rPr>
        <w:t xml:space="preserve"> для студентов направления подготовки </w:t>
      </w:r>
      <w:r w:rsidRPr="006A58CE">
        <w:rPr>
          <w:rFonts w:ascii="Times New Roman" w:eastAsia="Times New Roman" w:hAnsi="Times New Roman" w:cs="Times New Roman"/>
          <w:sz w:val="24"/>
          <w:szCs w:val="24"/>
          <w:lang w:eastAsia="ru-RU"/>
        </w:rPr>
        <w:t>09.03.01 Информатика и вычислительная техника</w:t>
      </w:r>
      <w:r w:rsidRPr="006A58CE">
        <w:rPr>
          <w:rFonts w:ascii="Times New Roman" w:hAnsi="Times New Roman" w:cs="Times New Roman"/>
          <w:sz w:val="24"/>
          <w:szCs w:val="24"/>
          <w:lang w:eastAsia="ru-RU"/>
        </w:rPr>
        <w:t xml:space="preserve">/ сост. </w:t>
      </w:r>
      <w:r w:rsidRPr="006A58CE">
        <w:rPr>
          <w:rFonts w:ascii="Times New Roman" w:eastAsia="Times New Roman" w:hAnsi="Times New Roman" w:cs="Times New Roman"/>
          <w:sz w:val="24"/>
          <w:szCs w:val="24"/>
          <w:lang w:eastAsia="ru-RU"/>
        </w:rPr>
        <w:t>кандидат технических</w:t>
      </w:r>
      <w:r w:rsidRPr="006A58CE">
        <w:rPr>
          <w:rFonts w:ascii="Times New Roman" w:hAnsi="Times New Roman" w:cs="Times New Roman"/>
          <w:sz w:val="24"/>
          <w:szCs w:val="24"/>
          <w:lang w:eastAsia="ru-RU"/>
        </w:rPr>
        <w:t xml:space="preserve"> наук, </w:t>
      </w:r>
      <w:r w:rsidR="00112706" w:rsidRPr="006A58CE">
        <w:rPr>
          <w:rFonts w:ascii="Times New Roman" w:hAnsi="Times New Roman" w:cs="Times New Roman"/>
          <w:sz w:val="24"/>
          <w:szCs w:val="24"/>
          <w:lang w:eastAsia="ru-RU"/>
        </w:rPr>
        <w:t>доцент</w:t>
      </w:r>
      <w:r w:rsidR="00102D50" w:rsidRPr="006A58CE">
        <w:rPr>
          <w:rFonts w:ascii="Times New Roman" w:hAnsi="Times New Roman" w:cs="Times New Roman"/>
          <w:sz w:val="24"/>
          <w:szCs w:val="24"/>
          <w:lang w:eastAsia="ru-RU"/>
        </w:rPr>
        <w:t xml:space="preserve"> </w:t>
      </w:r>
      <w:r w:rsidRPr="006A58CE">
        <w:rPr>
          <w:rFonts w:ascii="Times New Roman" w:eastAsia="Times New Roman" w:hAnsi="Times New Roman" w:cs="Times New Roman"/>
          <w:sz w:val="24"/>
          <w:szCs w:val="24"/>
          <w:lang w:eastAsia="ru-RU"/>
        </w:rPr>
        <w:t>Нестеров</w:t>
      </w:r>
      <w:r w:rsidR="00112706" w:rsidRPr="006A58CE">
        <w:rPr>
          <w:rFonts w:ascii="Times New Roman" w:eastAsia="Times New Roman" w:hAnsi="Times New Roman" w:cs="Times New Roman"/>
          <w:sz w:val="24"/>
          <w:szCs w:val="24"/>
          <w:lang w:eastAsia="ru-RU"/>
        </w:rPr>
        <w:t>а</w:t>
      </w:r>
      <w:r w:rsidRPr="006A58CE">
        <w:rPr>
          <w:rFonts w:ascii="Times New Roman" w:eastAsia="Times New Roman" w:hAnsi="Times New Roman" w:cs="Times New Roman"/>
          <w:sz w:val="24"/>
          <w:szCs w:val="24"/>
          <w:lang w:eastAsia="ru-RU"/>
        </w:rPr>
        <w:t xml:space="preserve"> </w:t>
      </w:r>
      <w:r w:rsidR="00112706" w:rsidRPr="006A58CE">
        <w:rPr>
          <w:rFonts w:ascii="Times New Roman" w:eastAsia="Times New Roman" w:hAnsi="Times New Roman" w:cs="Times New Roman"/>
          <w:sz w:val="24"/>
          <w:szCs w:val="24"/>
          <w:lang w:eastAsia="ru-RU"/>
        </w:rPr>
        <w:t>Н</w:t>
      </w:r>
      <w:r w:rsidR="00D61329" w:rsidRPr="006A58CE">
        <w:rPr>
          <w:rFonts w:ascii="Times New Roman" w:eastAsia="Times New Roman" w:hAnsi="Times New Roman" w:cs="Times New Roman"/>
          <w:sz w:val="24"/>
          <w:szCs w:val="24"/>
          <w:lang w:eastAsia="ru-RU"/>
        </w:rPr>
        <w:t>.</w:t>
      </w:r>
      <w:r w:rsidR="00112706" w:rsidRPr="006A58CE">
        <w:rPr>
          <w:rFonts w:ascii="Times New Roman" w:eastAsia="Times New Roman" w:hAnsi="Times New Roman" w:cs="Times New Roman"/>
          <w:sz w:val="24"/>
          <w:szCs w:val="24"/>
          <w:lang w:eastAsia="ru-RU"/>
        </w:rPr>
        <w:t>С</w:t>
      </w:r>
      <w:r w:rsidR="00D61329" w:rsidRPr="006A58CE">
        <w:rPr>
          <w:rFonts w:ascii="Times New Roman" w:eastAsia="Times New Roman" w:hAnsi="Times New Roman" w:cs="Times New Roman"/>
          <w:sz w:val="24"/>
          <w:szCs w:val="24"/>
          <w:lang w:eastAsia="ru-RU"/>
        </w:rPr>
        <w:t>.– Краснодар, ИМСИТ, 20</w:t>
      </w:r>
      <w:r w:rsidR="00050B5F" w:rsidRPr="006A58CE">
        <w:rPr>
          <w:rFonts w:ascii="Times New Roman" w:eastAsia="Times New Roman" w:hAnsi="Times New Roman" w:cs="Times New Roman"/>
          <w:sz w:val="24"/>
          <w:szCs w:val="24"/>
          <w:lang w:eastAsia="ru-RU"/>
        </w:rPr>
        <w:t>20</w:t>
      </w:r>
      <w:r w:rsidR="00D61329" w:rsidRPr="006A58CE">
        <w:rPr>
          <w:rFonts w:ascii="Times New Roman" w:eastAsia="Times New Roman" w:hAnsi="Times New Roman" w:cs="Times New Roman"/>
          <w:sz w:val="24"/>
          <w:szCs w:val="24"/>
          <w:lang w:eastAsia="ru-RU"/>
        </w:rPr>
        <w:t>.</w:t>
      </w:r>
    </w:p>
    <w:p w14:paraId="318D9599" w14:textId="77777777" w:rsidR="00E4462D" w:rsidRPr="006A58CE" w:rsidRDefault="00E4462D" w:rsidP="008341A8">
      <w:pPr>
        <w:spacing w:after="0" w:line="240" w:lineRule="auto"/>
        <w:ind w:right="-8"/>
        <w:rPr>
          <w:rFonts w:ascii="Times New Roman" w:eastAsia="Times New Roman" w:hAnsi="Times New Roman" w:cs="Times New Roman"/>
          <w:sz w:val="24"/>
          <w:szCs w:val="24"/>
          <w:lang w:eastAsia="ru-RU"/>
        </w:rPr>
      </w:pPr>
    </w:p>
    <w:p w14:paraId="1FB0D312" w14:textId="2E3B0C72" w:rsidR="00A24F3D" w:rsidRDefault="00E4462D" w:rsidP="008341A8">
      <w:pPr>
        <w:spacing w:after="0" w:line="240" w:lineRule="auto"/>
        <w:ind w:right="-8" w:firstLine="708"/>
        <w:jc w:val="both"/>
        <w:rPr>
          <w:rFonts w:ascii="Times New Roman" w:hAnsi="Times New Roman" w:cs="Times New Roman"/>
          <w:sz w:val="24"/>
          <w:szCs w:val="24"/>
        </w:rPr>
      </w:pPr>
      <w:r w:rsidRPr="006A58CE">
        <w:rPr>
          <w:rFonts w:ascii="Times New Roman" w:hAnsi="Times New Roman" w:cs="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6A58CE">
        <w:rPr>
          <w:rFonts w:ascii="Times New Roman" w:eastAsia="Times New Roman" w:hAnsi="Times New Roman" w:cs="Times New Roman"/>
          <w:sz w:val="24"/>
          <w:szCs w:val="24"/>
          <w:lang w:eastAsia="ru-RU"/>
        </w:rPr>
        <w:t>09.03.01 Информатика и вычислительная техника, утвержденного приказом Министерства образования и науки</w:t>
      </w:r>
      <w:r w:rsidR="004D4FFB" w:rsidRPr="006A58CE">
        <w:rPr>
          <w:rFonts w:ascii="Times New Roman" w:eastAsia="Times New Roman" w:hAnsi="Times New Roman" w:cs="Times New Roman"/>
          <w:sz w:val="24"/>
          <w:szCs w:val="24"/>
          <w:lang w:eastAsia="ru-RU"/>
        </w:rPr>
        <w:t xml:space="preserve"> Российской Федерации от</w:t>
      </w:r>
      <w:r w:rsidR="00A24F3D" w:rsidRPr="006A58CE">
        <w:rPr>
          <w:rFonts w:ascii="Times New Roman" w:hAnsi="Times New Roman" w:cs="Times New Roman"/>
          <w:sz w:val="24"/>
          <w:szCs w:val="24"/>
        </w:rPr>
        <w:t xml:space="preserve"> </w:t>
      </w:r>
      <w:bookmarkStart w:id="0" w:name="_Hlk22929139"/>
      <w:bookmarkStart w:id="1" w:name="_Hlk22915834"/>
      <w:bookmarkStart w:id="2" w:name="_Hlk22925384"/>
      <w:r w:rsidR="00A24F3D" w:rsidRPr="006A58CE">
        <w:rPr>
          <w:rFonts w:ascii="Times New Roman" w:hAnsi="Times New Roman" w:cs="Times New Roman"/>
          <w:sz w:val="24"/>
          <w:szCs w:val="24"/>
        </w:rPr>
        <w:t>12 января 2016 г. № 5</w:t>
      </w:r>
      <w:bookmarkEnd w:id="0"/>
      <w:r w:rsidR="00A24F3D" w:rsidRPr="006A58CE">
        <w:rPr>
          <w:rFonts w:ascii="Times New Roman" w:hAnsi="Times New Roman" w:cs="Times New Roman"/>
          <w:sz w:val="24"/>
          <w:szCs w:val="24"/>
        </w:rPr>
        <w:t>.</w:t>
      </w:r>
      <w:bookmarkEnd w:id="1"/>
    </w:p>
    <w:p w14:paraId="2A594B2E" w14:textId="77777777" w:rsidR="006A58CE" w:rsidRPr="006A58CE" w:rsidRDefault="006A58CE" w:rsidP="008341A8">
      <w:pPr>
        <w:spacing w:after="0" w:line="240" w:lineRule="auto"/>
        <w:ind w:right="-8" w:firstLine="708"/>
        <w:jc w:val="both"/>
        <w:rPr>
          <w:rFonts w:ascii="Times New Roman" w:hAnsi="Times New Roman" w:cs="Times New Roman"/>
          <w:sz w:val="24"/>
          <w:szCs w:val="24"/>
          <w:lang w:eastAsia="ru-RU"/>
        </w:rPr>
      </w:pPr>
    </w:p>
    <w:bookmarkEnd w:id="2"/>
    <w:p w14:paraId="5D9E0DC3" w14:textId="77777777" w:rsidR="00E4462D" w:rsidRPr="006A58CE" w:rsidRDefault="00112706" w:rsidP="008341A8">
      <w:pPr>
        <w:spacing w:after="0" w:line="240" w:lineRule="auto"/>
        <w:ind w:right="-8"/>
        <w:rPr>
          <w:rFonts w:ascii="Times New Roman" w:eastAsia="Times New Roman" w:hAnsi="Times New Roman" w:cs="Times New Roman"/>
          <w:sz w:val="24"/>
          <w:szCs w:val="24"/>
          <w:lang w:eastAsia="ru-RU"/>
        </w:rPr>
      </w:pPr>
      <w:r w:rsidRPr="006A58CE">
        <w:rPr>
          <w:rFonts w:ascii="Times New Roman" w:eastAsia="Times New Roman" w:hAnsi="Times New Roman" w:cs="Times New Roman"/>
          <w:sz w:val="24"/>
          <w:szCs w:val="24"/>
          <w:lang w:eastAsia="ru-RU"/>
        </w:rPr>
        <w:t xml:space="preserve">Составитель, канд. техн. наук, </w:t>
      </w:r>
      <w:r w:rsidRPr="006A58CE">
        <w:rPr>
          <w:rFonts w:ascii="Times New Roman" w:hAnsi="Times New Roman" w:cs="Times New Roman"/>
          <w:sz w:val="24"/>
          <w:szCs w:val="24"/>
        </w:rPr>
        <w:t>доцент</w:t>
      </w:r>
      <w:r w:rsidRPr="006A58CE">
        <w:rPr>
          <w:rFonts w:ascii="Times New Roman" w:eastAsia="Times New Roman" w:hAnsi="Times New Roman" w:cs="Times New Roman"/>
          <w:sz w:val="24"/>
          <w:szCs w:val="24"/>
          <w:lang w:eastAsia="ru-RU"/>
        </w:rPr>
        <w:t xml:space="preserve">  </w:t>
      </w:r>
      <w:r w:rsidRPr="006A58CE">
        <w:rPr>
          <w:rFonts w:ascii="Times New Roman" w:hAnsi="Times New Roman" w:cs="Times New Roman"/>
          <w:noProof/>
          <w:sz w:val="24"/>
          <w:szCs w:val="24"/>
          <w:lang w:eastAsia="ru-RU"/>
        </w:rPr>
        <w:drawing>
          <wp:inline distT="0" distB="0" distL="0" distR="0" wp14:anchorId="692E0CCD" wp14:editId="26AE04DE">
            <wp:extent cx="1104900" cy="5105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inline>
        </w:drawing>
      </w:r>
      <w:r w:rsidRPr="006A58CE">
        <w:rPr>
          <w:rFonts w:ascii="Times New Roman" w:eastAsia="Times New Roman" w:hAnsi="Times New Roman" w:cs="Times New Roman"/>
          <w:sz w:val="24"/>
          <w:szCs w:val="24"/>
          <w:lang w:eastAsia="ru-RU"/>
        </w:rPr>
        <w:tab/>
      </w:r>
      <w:r w:rsidRPr="006A58CE">
        <w:rPr>
          <w:rFonts w:ascii="Times New Roman" w:hAnsi="Times New Roman" w:cs="Times New Roman"/>
          <w:sz w:val="24"/>
          <w:szCs w:val="24"/>
        </w:rPr>
        <w:t>Н.С. Нестерова</w:t>
      </w:r>
    </w:p>
    <w:p w14:paraId="1382E2D6" w14:textId="77777777" w:rsidR="00E4462D" w:rsidRPr="00E77E4C" w:rsidRDefault="00E4462D" w:rsidP="008341A8">
      <w:pPr>
        <w:spacing w:after="0" w:line="240" w:lineRule="auto"/>
        <w:ind w:right="-8"/>
        <w:rPr>
          <w:rFonts w:ascii="Times New Roman" w:eastAsia="Times New Roman" w:hAnsi="Times New Roman" w:cs="Times New Roman"/>
          <w:sz w:val="28"/>
          <w:szCs w:val="28"/>
          <w:lang w:eastAsia="ru-RU"/>
        </w:rPr>
      </w:pPr>
    </w:p>
    <w:p w14:paraId="693954AA"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p>
    <w:p w14:paraId="5771F56B" w14:textId="77777777" w:rsidR="00050B5F" w:rsidRPr="00050B5F" w:rsidRDefault="00050B5F" w:rsidP="00050B5F">
      <w:pPr>
        <w:shd w:val="clear" w:color="auto" w:fill="FFFFFF"/>
        <w:tabs>
          <w:tab w:val="left" w:pos="975"/>
        </w:tabs>
        <w:suppressAutoHyphens/>
        <w:spacing w:after="0" w:line="240" w:lineRule="auto"/>
        <w:ind w:right="-8" w:firstLine="709"/>
        <w:jc w:val="both"/>
        <w:rPr>
          <w:rFonts w:ascii="Times New Roman" w:eastAsia="Arial Unicode MS" w:hAnsi="Times New Roman" w:cs="Times New Roman"/>
          <w:kern w:val="1"/>
          <w:sz w:val="24"/>
          <w:szCs w:val="24"/>
          <w:lang w:eastAsia="ar-SA"/>
        </w:rPr>
      </w:pPr>
      <w:r w:rsidRPr="00050B5F">
        <w:rPr>
          <w:rFonts w:ascii="Times New Roman" w:eastAsia="Arial Unicode MS" w:hAnsi="Times New Roman" w:cs="Times New Roman"/>
          <w:kern w:val="1"/>
          <w:sz w:val="24"/>
          <w:szCs w:val="24"/>
          <w:lang w:eastAsia="ar-SA"/>
        </w:rPr>
        <w:t xml:space="preserve">Рабочая программа рассмотрена и рекомендована на заседании кафедры Математики и вычислительной техники от 11.04.2020 г., протокол №8 </w:t>
      </w:r>
    </w:p>
    <w:p w14:paraId="49E0E6C8" w14:textId="77777777" w:rsidR="00050B5F" w:rsidRPr="00050B5F" w:rsidRDefault="00050B5F" w:rsidP="00050B5F">
      <w:pPr>
        <w:spacing w:after="0" w:line="240" w:lineRule="atLeast"/>
        <w:rPr>
          <w:rFonts w:ascii="Times New Roman" w:hAnsi="Times New Roman" w:cs="Times New Roman"/>
          <w:sz w:val="24"/>
          <w:szCs w:val="24"/>
          <w:lang w:eastAsia="ru-RU"/>
        </w:rPr>
      </w:pPr>
    </w:p>
    <w:p w14:paraId="5402697C" w14:textId="77777777"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26CEB538" wp14:editId="365CD85A">
            <wp:simplePos x="0" y="0"/>
            <wp:positionH relativeFrom="column">
              <wp:posOffset>3394075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5F">
        <w:rPr>
          <w:rFonts w:ascii="Times New Roman" w:hAnsi="Times New Roman" w:cs="Times New Roman"/>
          <w:sz w:val="24"/>
          <w:szCs w:val="24"/>
          <w:lang w:eastAsia="ru-RU"/>
        </w:rPr>
        <w:t xml:space="preserve">Зав. кафедрой математики и вычислительной </w:t>
      </w:r>
    </w:p>
    <w:p w14:paraId="7B95AA49" w14:textId="77777777"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sz w:val="24"/>
          <w:szCs w:val="24"/>
          <w:lang w:eastAsia="ru-RU"/>
        </w:rPr>
        <w:t xml:space="preserve">техники, канд. техн. наук, доцент                                                      </w:t>
      </w:r>
      <w:r w:rsidRPr="00050B5F">
        <w:rPr>
          <w:rFonts w:ascii="Times New Roman" w:hAnsi="Times New Roman" w:cs="Times New Roman"/>
          <w:sz w:val="24"/>
          <w:szCs w:val="24"/>
          <w:lang w:eastAsia="ru-RU"/>
        </w:rPr>
        <w:tab/>
        <w:t>Н.С. Нестерова</w:t>
      </w:r>
    </w:p>
    <w:p w14:paraId="37B2B678" w14:textId="77777777" w:rsidR="00050B5F" w:rsidRPr="00050B5F" w:rsidRDefault="00050B5F" w:rsidP="00050B5F">
      <w:pPr>
        <w:spacing w:after="0" w:line="240" w:lineRule="atLeast"/>
        <w:rPr>
          <w:rFonts w:ascii="Times New Roman" w:hAnsi="Times New Roman" w:cs="Times New Roman"/>
          <w:sz w:val="24"/>
          <w:szCs w:val="24"/>
          <w:lang w:eastAsia="ru-RU"/>
        </w:rPr>
      </w:pPr>
    </w:p>
    <w:p w14:paraId="5E0EEE7C" w14:textId="77777777" w:rsidR="00050B5F" w:rsidRPr="00050B5F" w:rsidRDefault="00050B5F" w:rsidP="00050B5F">
      <w:pPr>
        <w:spacing w:after="0" w:line="240" w:lineRule="atLeast"/>
        <w:rPr>
          <w:rFonts w:ascii="Times New Roman" w:hAnsi="Times New Roman" w:cs="Times New Roman"/>
          <w:sz w:val="24"/>
          <w:szCs w:val="24"/>
          <w:lang w:eastAsia="ru-RU"/>
        </w:rPr>
      </w:pPr>
    </w:p>
    <w:p w14:paraId="7DE00387" w14:textId="77777777" w:rsidR="00050B5F" w:rsidRPr="00050B5F" w:rsidRDefault="00050B5F" w:rsidP="00050B5F">
      <w:pPr>
        <w:spacing w:after="0" w:line="240" w:lineRule="atLeast"/>
        <w:ind w:firstLine="708"/>
        <w:rPr>
          <w:rFonts w:ascii="Times New Roman" w:hAnsi="Times New Roman" w:cs="Times New Roman"/>
          <w:sz w:val="24"/>
          <w:szCs w:val="24"/>
          <w:lang w:eastAsia="ru-RU"/>
        </w:rPr>
      </w:pPr>
      <w:r w:rsidRPr="00050B5F">
        <w:rPr>
          <w:rFonts w:ascii="Times New Roman" w:hAnsi="Times New Roman" w:cs="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14:paraId="15F4553F" w14:textId="20E76652" w:rsidR="00050B5F" w:rsidRPr="00050B5F" w:rsidRDefault="00050B5F" w:rsidP="00050B5F">
      <w:pPr>
        <w:spacing w:after="0" w:line="240" w:lineRule="atLeast"/>
        <w:ind w:firstLine="708"/>
        <w:rPr>
          <w:rFonts w:ascii="Times New Roman" w:hAnsi="Times New Roman" w:cs="Times New Roman"/>
          <w:sz w:val="24"/>
          <w:szCs w:val="24"/>
          <w:lang w:eastAsia="ru-RU"/>
        </w:rPr>
      </w:pPr>
    </w:p>
    <w:p w14:paraId="59770776" w14:textId="684D2D81"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37E99FE0" wp14:editId="03EEDD0C">
            <wp:simplePos x="0" y="0"/>
            <wp:positionH relativeFrom="column">
              <wp:posOffset>2772410</wp:posOffset>
            </wp:positionH>
            <wp:positionV relativeFrom="paragraph">
              <wp:posOffset>30480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5F">
        <w:rPr>
          <w:rFonts w:ascii="Times New Roman" w:hAnsi="Times New Roman" w:cs="Times New Roman"/>
          <w:sz w:val="24"/>
          <w:szCs w:val="24"/>
          <w:lang w:eastAsia="ru-RU"/>
        </w:rPr>
        <w:t xml:space="preserve">Председатель Научно-методического </w:t>
      </w:r>
    </w:p>
    <w:p w14:paraId="46660ED6" w14:textId="77777777"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sz w:val="24"/>
          <w:szCs w:val="24"/>
          <w:lang w:eastAsia="ru-RU"/>
        </w:rPr>
        <w:t xml:space="preserve">Совета Академии ИМСИТ, </w:t>
      </w:r>
    </w:p>
    <w:p w14:paraId="545400D5" w14:textId="77777777"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sz w:val="24"/>
          <w:szCs w:val="24"/>
          <w:lang w:eastAsia="ru-RU"/>
        </w:rPr>
        <w:t xml:space="preserve">профессор                                                                              </w:t>
      </w:r>
      <w:r w:rsidRPr="00050B5F">
        <w:rPr>
          <w:rFonts w:ascii="Times New Roman" w:hAnsi="Times New Roman" w:cs="Times New Roman"/>
          <w:sz w:val="24"/>
          <w:szCs w:val="24"/>
          <w:lang w:eastAsia="ru-RU"/>
        </w:rPr>
        <w:tab/>
        <w:t>Н.Н. Павелко</w:t>
      </w:r>
    </w:p>
    <w:p w14:paraId="35B0C418" w14:textId="77777777" w:rsidR="00050B5F" w:rsidRPr="00050B5F" w:rsidRDefault="00050B5F" w:rsidP="00050B5F">
      <w:pPr>
        <w:spacing w:after="0" w:line="240" w:lineRule="atLeast"/>
        <w:rPr>
          <w:rFonts w:ascii="Times New Roman" w:hAnsi="Times New Roman" w:cs="Times New Roman"/>
          <w:sz w:val="24"/>
          <w:szCs w:val="24"/>
          <w:lang w:eastAsia="ru-RU"/>
        </w:rPr>
      </w:pPr>
    </w:p>
    <w:p w14:paraId="595FA8F4" w14:textId="77777777" w:rsidR="00050B5F" w:rsidRPr="00050B5F" w:rsidRDefault="00050B5F" w:rsidP="00050B5F">
      <w:pPr>
        <w:spacing w:after="0" w:line="240" w:lineRule="atLeast"/>
        <w:rPr>
          <w:rFonts w:ascii="Times New Roman" w:hAnsi="Times New Roman" w:cs="Times New Roman"/>
          <w:sz w:val="24"/>
          <w:szCs w:val="24"/>
          <w:lang w:eastAsia="ru-RU"/>
        </w:rPr>
      </w:pPr>
    </w:p>
    <w:p w14:paraId="45E1897C" w14:textId="77777777" w:rsidR="00050B5F" w:rsidRPr="00050B5F" w:rsidRDefault="00050B5F" w:rsidP="00050B5F">
      <w:pPr>
        <w:spacing w:after="0" w:line="240" w:lineRule="atLeast"/>
        <w:ind w:firstLine="708"/>
        <w:rPr>
          <w:rFonts w:ascii="Times New Roman" w:hAnsi="Times New Roman" w:cs="Times New Roman"/>
          <w:sz w:val="24"/>
          <w:szCs w:val="24"/>
          <w:lang w:eastAsia="ru-RU"/>
        </w:rPr>
      </w:pPr>
      <w:r w:rsidRPr="00050B5F">
        <w:rPr>
          <w:rFonts w:ascii="Times New Roman" w:hAnsi="Times New Roman" w:cs="Times New Roman"/>
          <w:sz w:val="24"/>
          <w:szCs w:val="24"/>
          <w:lang w:eastAsia="ru-RU"/>
        </w:rPr>
        <w:t>Согласовано:</w:t>
      </w:r>
    </w:p>
    <w:p w14:paraId="786422A6" w14:textId="77777777" w:rsidR="00050B5F" w:rsidRPr="00050B5F" w:rsidRDefault="00050B5F" w:rsidP="00050B5F">
      <w:pPr>
        <w:suppressAutoHyphens/>
        <w:spacing w:after="0" w:line="200" w:lineRule="atLeast"/>
        <w:jc w:val="both"/>
        <w:rPr>
          <w:rFonts w:ascii="Times New Roman" w:hAnsi="Times New Roman" w:cs="Times New Roman"/>
          <w:sz w:val="24"/>
          <w:szCs w:val="24"/>
          <w:lang w:eastAsia="ar-SA"/>
        </w:rPr>
      </w:pPr>
      <w:r w:rsidRPr="00050B5F">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61319F50" wp14:editId="47B9B5B3">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050B5F">
        <w:rPr>
          <w:rFonts w:ascii="Times New Roman" w:hAnsi="Times New Roman" w:cs="Times New Roman"/>
          <w:sz w:val="24"/>
          <w:szCs w:val="24"/>
          <w:lang w:eastAsia="ar-SA"/>
        </w:rPr>
        <w:t>Проректор по учебной работе,</w:t>
      </w:r>
    </w:p>
    <w:p w14:paraId="34923AE2" w14:textId="77777777" w:rsidR="00050B5F" w:rsidRPr="00050B5F" w:rsidRDefault="00050B5F" w:rsidP="00050B5F">
      <w:pPr>
        <w:suppressAutoHyphens/>
        <w:spacing w:after="0" w:line="200" w:lineRule="atLeast"/>
        <w:jc w:val="both"/>
        <w:rPr>
          <w:rFonts w:ascii="Times New Roman" w:hAnsi="Times New Roman" w:cs="Times New Roman"/>
          <w:sz w:val="24"/>
          <w:szCs w:val="24"/>
          <w:lang w:eastAsia="ar-SA"/>
        </w:rPr>
      </w:pPr>
      <w:r w:rsidRPr="00050B5F">
        <w:rPr>
          <w:rFonts w:ascii="Times New Roman" w:hAnsi="Times New Roman" w:cs="Times New Roman"/>
          <w:sz w:val="24"/>
          <w:szCs w:val="24"/>
          <w:lang w:eastAsia="ar-SA"/>
        </w:rPr>
        <w:t>доцент                                                                                      Н.И. Севрюгина</w:t>
      </w:r>
    </w:p>
    <w:p w14:paraId="68E9BE40" w14:textId="77777777" w:rsidR="00050B5F" w:rsidRPr="00050B5F" w:rsidRDefault="00050B5F" w:rsidP="00050B5F">
      <w:pPr>
        <w:spacing w:after="0" w:line="240" w:lineRule="atLeast"/>
        <w:rPr>
          <w:rFonts w:ascii="Times New Roman" w:hAnsi="Times New Roman" w:cs="Times New Roman"/>
          <w:sz w:val="24"/>
          <w:szCs w:val="24"/>
          <w:lang w:eastAsia="ru-RU"/>
        </w:rPr>
      </w:pPr>
    </w:p>
    <w:p w14:paraId="6A348865" w14:textId="77777777"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3A7C749C" wp14:editId="539263AE">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5F">
        <w:rPr>
          <w:rFonts w:ascii="Times New Roman" w:hAnsi="Times New Roman" w:cs="Times New Roman"/>
          <w:sz w:val="24"/>
          <w:szCs w:val="24"/>
          <w:lang w:eastAsia="ru-RU"/>
        </w:rPr>
        <w:t xml:space="preserve">Проректор по качеству образования, </w:t>
      </w:r>
    </w:p>
    <w:p w14:paraId="7C618126" w14:textId="77777777" w:rsidR="00050B5F" w:rsidRPr="00050B5F" w:rsidRDefault="00050B5F" w:rsidP="00050B5F">
      <w:pPr>
        <w:spacing w:after="0" w:line="240" w:lineRule="atLeast"/>
        <w:rPr>
          <w:rFonts w:ascii="Times New Roman" w:hAnsi="Times New Roman" w:cs="Times New Roman"/>
          <w:sz w:val="24"/>
          <w:szCs w:val="24"/>
          <w:lang w:eastAsia="ru-RU"/>
        </w:rPr>
      </w:pPr>
      <w:r w:rsidRPr="00050B5F">
        <w:rPr>
          <w:rFonts w:ascii="Times New Roman" w:hAnsi="Times New Roman" w:cs="Times New Roman"/>
          <w:sz w:val="24"/>
          <w:szCs w:val="24"/>
          <w:lang w:eastAsia="ru-RU"/>
        </w:rPr>
        <w:t xml:space="preserve">доцент                      </w:t>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r>
      <w:r w:rsidRPr="00050B5F">
        <w:rPr>
          <w:rFonts w:ascii="Times New Roman" w:hAnsi="Times New Roman" w:cs="Times New Roman"/>
          <w:sz w:val="24"/>
          <w:szCs w:val="24"/>
          <w:lang w:eastAsia="ru-RU"/>
        </w:rPr>
        <w:tab/>
        <w:t>К.В. Писаренко</w:t>
      </w:r>
    </w:p>
    <w:p w14:paraId="43A495AD" w14:textId="77777777" w:rsidR="00050B5F" w:rsidRPr="00050B5F" w:rsidRDefault="00050B5F" w:rsidP="00050B5F">
      <w:pPr>
        <w:spacing w:after="0" w:line="240" w:lineRule="auto"/>
        <w:ind w:right="-8"/>
        <w:rPr>
          <w:rFonts w:ascii="Times New Roman" w:hAnsi="Times New Roman" w:cs="Times New Roman"/>
          <w:sz w:val="24"/>
          <w:szCs w:val="24"/>
          <w:lang w:eastAsia="ru-RU"/>
        </w:rPr>
      </w:pPr>
    </w:p>
    <w:p w14:paraId="1C0EE5E4" w14:textId="77777777" w:rsidR="00050B5F" w:rsidRPr="00050B5F" w:rsidRDefault="00050B5F" w:rsidP="00050B5F">
      <w:pPr>
        <w:spacing w:after="0" w:line="240" w:lineRule="auto"/>
        <w:ind w:right="-8"/>
        <w:rPr>
          <w:rFonts w:ascii="Times New Roman" w:hAnsi="Times New Roman" w:cs="Times New Roman"/>
          <w:sz w:val="24"/>
          <w:szCs w:val="24"/>
          <w:lang w:eastAsia="ru-RU"/>
        </w:rPr>
      </w:pPr>
    </w:p>
    <w:p w14:paraId="02961FB8"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r w:rsidRPr="00050B5F">
        <w:rPr>
          <w:rFonts w:ascii="Times New Roman" w:hAnsi="Times New Roman" w:cs="Times New Roman"/>
          <w:sz w:val="24"/>
          <w:szCs w:val="24"/>
          <w:lang w:eastAsia="ru-RU"/>
        </w:rPr>
        <w:t>Рецензенты:</w:t>
      </w:r>
    </w:p>
    <w:p w14:paraId="544B78AF"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p>
    <w:p w14:paraId="6E61BD2C"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r w:rsidRPr="00050B5F">
        <w:rPr>
          <w:rFonts w:ascii="Times New Roman" w:hAnsi="Times New Roman" w:cs="Times New Roman"/>
          <w:sz w:val="24"/>
          <w:szCs w:val="24"/>
          <w:lang w:eastAsia="ru-RU"/>
        </w:rPr>
        <w:t xml:space="preserve">Видовский Л.А., д.т.н., профессор, профессор кафедры информационных систем и </w:t>
      </w:r>
    </w:p>
    <w:p w14:paraId="36A32B89"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r w:rsidRPr="00050B5F">
        <w:rPr>
          <w:rFonts w:ascii="Times New Roman" w:hAnsi="Times New Roman" w:cs="Times New Roman"/>
          <w:sz w:val="24"/>
          <w:szCs w:val="24"/>
          <w:lang w:eastAsia="ru-RU"/>
        </w:rPr>
        <w:t>программирования КубГТУ</w:t>
      </w:r>
    </w:p>
    <w:p w14:paraId="2CC9E5A3"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p>
    <w:p w14:paraId="587B60E6"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p>
    <w:p w14:paraId="10414AB9" w14:textId="77777777" w:rsidR="00050B5F" w:rsidRPr="00050B5F" w:rsidRDefault="00050B5F" w:rsidP="00050B5F">
      <w:pPr>
        <w:spacing w:after="0" w:line="240" w:lineRule="auto"/>
        <w:ind w:right="-8"/>
        <w:jc w:val="both"/>
        <w:rPr>
          <w:rFonts w:ascii="Times New Roman" w:hAnsi="Times New Roman" w:cs="Times New Roman"/>
          <w:sz w:val="24"/>
          <w:szCs w:val="24"/>
          <w:lang w:eastAsia="ru-RU"/>
        </w:rPr>
      </w:pPr>
      <w:r w:rsidRPr="00050B5F">
        <w:rPr>
          <w:rFonts w:ascii="Times New Roman" w:hAnsi="Times New Roman" w:cs="Times New Roman"/>
          <w:sz w:val="24"/>
          <w:szCs w:val="24"/>
          <w:lang w:eastAsia="ru-RU"/>
        </w:rPr>
        <w:t xml:space="preserve">Глебов О.В., директор АО «ЮГ-СИСТЕМА ПЛЮС» </w:t>
      </w:r>
    </w:p>
    <w:p w14:paraId="33DC55A7" w14:textId="77777777" w:rsidR="00050B5F" w:rsidRPr="00050B5F" w:rsidRDefault="00050B5F" w:rsidP="00050B5F">
      <w:pPr>
        <w:spacing w:after="0" w:line="240" w:lineRule="auto"/>
        <w:ind w:right="20" w:firstLine="348"/>
        <w:rPr>
          <w:rFonts w:ascii="Times New Roman" w:eastAsia="Times New Roman" w:hAnsi="Times New Roman" w:cs="Times New Roman"/>
          <w:sz w:val="24"/>
          <w:szCs w:val="24"/>
          <w:lang w:eastAsia="ru-RU"/>
        </w:rPr>
      </w:pPr>
    </w:p>
    <w:p w14:paraId="514B7AC3" w14:textId="371CDC39" w:rsidR="000D37B5" w:rsidRPr="00E77E4C" w:rsidRDefault="000D37B5" w:rsidP="008341A8">
      <w:pPr>
        <w:spacing w:after="0" w:line="240" w:lineRule="auto"/>
        <w:ind w:right="-8"/>
        <w:rPr>
          <w:rFonts w:ascii="Times New Roman" w:hAnsi="Times New Roman" w:cs="Times New Roman"/>
          <w:sz w:val="24"/>
          <w:szCs w:val="24"/>
        </w:rPr>
      </w:pPr>
      <w:r w:rsidRPr="00E77E4C">
        <w:rPr>
          <w:rFonts w:ascii="Times New Roman" w:hAnsi="Times New Roman" w:cs="Times New Roman"/>
          <w:sz w:val="24"/>
          <w:szCs w:val="24"/>
        </w:rPr>
        <w:br w:type="page"/>
      </w:r>
    </w:p>
    <w:p w14:paraId="1C35F5CD" w14:textId="07AD888A" w:rsidR="008341A8" w:rsidRDefault="008341A8" w:rsidP="008341A8">
      <w:pPr>
        <w:spacing w:after="0" w:line="240" w:lineRule="auto"/>
        <w:jc w:val="center"/>
      </w:pPr>
      <w:r w:rsidRPr="00E77E4C">
        <w:rPr>
          <w:rFonts w:ascii="Times New Roman" w:hAnsi="Times New Roman" w:cs="Times New Roman"/>
          <w:sz w:val="24"/>
          <w:szCs w:val="24"/>
        </w:rPr>
        <w:lastRenderedPageBreak/>
        <w:t>СОДЕРЖАНИЕ</w:t>
      </w:r>
    </w:p>
    <w:p w14:paraId="4EA0F0E9" w14:textId="77777777" w:rsidR="00914D4D" w:rsidRDefault="00914D4D" w:rsidP="008341A8">
      <w:pPr>
        <w:spacing w:after="0" w:line="240" w:lineRule="auto"/>
        <w:rPr>
          <w:rFonts w:ascii="Times New Roman" w:hAnsi="Times New Roman" w:cs="Times New Roman"/>
          <w:sz w:val="24"/>
          <w:szCs w:val="24"/>
        </w:rPr>
      </w:pPr>
    </w:p>
    <w:p w14:paraId="09EF4E63" w14:textId="77777777" w:rsidR="00FC62BE" w:rsidRPr="00FC62BE" w:rsidRDefault="000E7E82">
      <w:pPr>
        <w:pStyle w:val="15"/>
        <w:tabs>
          <w:tab w:val="right" w:leader="dot" w:pos="9911"/>
        </w:tabs>
        <w:rPr>
          <w:rFonts w:asciiTheme="minorHAnsi" w:eastAsiaTheme="minorEastAsia" w:hAnsiTheme="minorHAnsi" w:cstheme="minorBidi"/>
          <w:noProof/>
          <w:kern w:val="0"/>
          <w:sz w:val="22"/>
          <w:szCs w:val="22"/>
          <w:lang w:eastAsia="ru-RU" w:bidi="ar-SA"/>
        </w:rPr>
      </w:pPr>
      <w:r w:rsidRPr="00FC62BE">
        <w:rPr>
          <w:rFonts w:cs="Times New Roman"/>
        </w:rPr>
        <w:fldChar w:fldCharType="begin"/>
      </w:r>
      <w:r w:rsidRPr="00FC62BE">
        <w:rPr>
          <w:rFonts w:cs="Times New Roman"/>
        </w:rPr>
        <w:instrText xml:space="preserve"> TOC \o "1-3" \h \z \u </w:instrText>
      </w:r>
      <w:r w:rsidRPr="00FC62BE">
        <w:rPr>
          <w:rFonts w:cs="Times New Roman"/>
        </w:rPr>
        <w:fldChar w:fldCharType="separate"/>
      </w:r>
      <w:hyperlink w:anchor="_Toc26296361" w:history="1">
        <w:r w:rsidR="00FC62BE" w:rsidRPr="00FC62BE">
          <w:rPr>
            <w:rStyle w:val="a3"/>
            <w:bCs/>
            <w:noProof/>
          </w:rPr>
          <w:t>1. Цели и задачи освоения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_Toc26296361 \h </w:instrText>
        </w:r>
        <w:r w:rsidR="00FC62BE" w:rsidRPr="00FC62BE">
          <w:rPr>
            <w:noProof/>
            <w:webHidden/>
          </w:rPr>
        </w:r>
        <w:r w:rsidR="00FC62BE" w:rsidRPr="00FC62BE">
          <w:rPr>
            <w:noProof/>
            <w:webHidden/>
          </w:rPr>
          <w:fldChar w:fldCharType="separate"/>
        </w:r>
        <w:r w:rsidR="008E0112">
          <w:rPr>
            <w:noProof/>
            <w:webHidden/>
          </w:rPr>
          <w:t>4</w:t>
        </w:r>
        <w:r w:rsidR="00FC62BE" w:rsidRPr="00FC62BE">
          <w:rPr>
            <w:noProof/>
            <w:webHidden/>
          </w:rPr>
          <w:fldChar w:fldCharType="end"/>
        </w:r>
      </w:hyperlink>
    </w:p>
    <w:p w14:paraId="3C9EE98E" w14:textId="77777777"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62" w:history="1">
        <w:r w:rsidR="00FC62BE" w:rsidRPr="00FC62BE">
          <w:rPr>
            <w:rStyle w:val="a3"/>
            <w:bCs/>
            <w:noProof/>
          </w:rPr>
          <w:t>2. Место дисциплины в структуре ОПОП ВО</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_Toc26296362 \h </w:instrText>
        </w:r>
        <w:r w:rsidR="00FC62BE" w:rsidRPr="00FC62BE">
          <w:rPr>
            <w:noProof/>
            <w:webHidden/>
          </w:rPr>
        </w:r>
        <w:r w:rsidR="00FC62BE" w:rsidRPr="00FC62BE">
          <w:rPr>
            <w:noProof/>
            <w:webHidden/>
          </w:rPr>
          <w:fldChar w:fldCharType="separate"/>
        </w:r>
        <w:r w:rsidR="008E0112">
          <w:rPr>
            <w:noProof/>
            <w:webHidden/>
          </w:rPr>
          <w:t>4</w:t>
        </w:r>
        <w:r w:rsidR="00FC62BE" w:rsidRPr="00FC62BE">
          <w:rPr>
            <w:noProof/>
            <w:webHidden/>
          </w:rPr>
          <w:fldChar w:fldCharType="end"/>
        </w:r>
      </w:hyperlink>
    </w:p>
    <w:p w14:paraId="3772D244" w14:textId="77777777"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63" w:history="1">
        <w:r w:rsidR="00FC62BE" w:rsidRPr="00FC62BE">
          <w:rPr>
            <w:rStyle w:val="a3"/>
            <w:bCs/>
            <w:noProof/>
          </w:rPr>
          <w:t>3. Требования к результатам освоения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_Toc26296363 \h </w:instrText>
        </w:r>
        <w:r w:rsidR="00FC62BE" w:rsidRPr="00FC62BE">
          <w:rPr>
            <w:noProof/>
            <w:webHidden/>
          </w:rPr>
        </w:r>
        <w:r w:rsidR="00FC62BE" w:rsidRPr="00FC62BE">
          <w:rPr>
            <w:noProof/>
            <w:webHidden/>
          </w:rPr>
          <w:fldChar w:fldCharType="separate"/>
        </w:r>
        <w:r w:rsidR="008E0112">
          <w:rPr>
            <w:noProof/>
            <w:webHidden/>
          </w:rPr>
          <w:t>4</w:t>
        </w:r>
        <w:r w:rsidR="00FC62BE" w:rsidRPr="00FC62BE">
          <w:rPr>
            <w:noProof/>
            <w:webHidden/>
          </w:rPr>
          <w:fldChar w:fldCharType="end"/>
        </w:r>
      </w:hyperlink>
    </w:p>
    <w:p w14:paraId="4AF940D6" w14:textId="766FFE55"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64" w:history="1">
        <w:r w:rsidR="00FC62BE" w:rsidRPr="00FC62BE">
          <w:rPr>
            <w:rStyle w:val="a3"/>
            <w:noProof/>
          </w:rPr>
          <w:t>4.</w:t>
        </w:r>
        <w:r w:rsidR="00216333">
          <w:rPr>
            <w:rStyle w:val="a3"/>
            <w:noProof/>
          </w:rPr>
          <w:t xml:space="preserve"> </w:t>
        </w:r>
        <w:r w:rsidR="00FC62BE" w:rsidRPr="00FC62BE">
          <w:rPr>
            <w:rStyle w:val="a3"/>
            <w:noProof/>
          </w:rPr>
          <w:t>Содержание и структура дисциплины (модуля)</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_Toc26296364 \h </w:instrText>
        </w:r>
        <w:r w:rsidR="00FC62BE" w:rsidRPr="00FC62BE">
          <w:rPr>
            <w:noProof/>
            <w:webHidden/>
          </w:rPr>
        </w:r>
        <w:r w:rsidR="00FC62BE" w:rsidRPr="00FC62BE">
          <w:rPr>
            <w:noProof/>
            <w:webHidden/>
          </w:rPr>
          <w:fldChar w:fldCharType="separate"/>
        </w:r>
        <w:r w:rsidR="008E0112">
          <w:rPr>
            <w:noProof/>
            <w:webHidden/>
          </w:rPr>
          <w:t>6</w:t>
        </w:r>
        <w:r w:rsidR="00FC62BE" w:rsidRPr="00FC62BE">
          <w:rPr>
            <w:noProof/>
            <w:webHidden/>
          </w:rPr>
          <w:fldChar w:fldCharType="end"/>
        </w:r>
      </w:hyperlink>
    </w:p>
    <w:p w14:paraId="57392C2E"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65" w:history="1">
        <w:r w:rsidR="00FC62BE" w:rsidRPr="00FC62BE">
          <w:rPr>
            <w:rStyle w:val="a3"/>
            <w:noProof/>
          </w:rPr>
          <w:t>4.1 Содержание разделов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_Toc26296365 \h </w:instrText>
        </w:r>
        <w:r w:rsidR="00FC62BE" w:rsidRPr="00FC62BE">
          <w:rPr>
            <w:noProof/>
            <w:webHidden/>
          </w:rPr>
        </w:r>
        <w:r w:rsidR="00FC62BE" w:rsidRPr="00FC62BE">
          <w:rPr>
            <w:noProof/>
            <w:webHidden/>
          </w:rPr>
          <w:fldChar w:fldCharType="separate"/>
        </w:r>
        <w:r w:rsidR="008E0112">
          <w:rPr>
            <w:noProof/>
            <w:webHidden/>
          </w:rPr>
          <w:t>6</w:t>
        </w:r>
        <w:r w:rsidR="00FC62BE" w:rsidRPr="00FC62BE">
          <w:rPr>
            <w:noProof/>
            <w:webHidden/>
          </w:rPr>
          <w:fldChar w:fldCharType="end"/>
        </w:r>
      </w:hyperlink>
    </w:p>
    <w:p w14:paraId="4760C3C4"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66" w:history="1">
        <w:r w:rsidR="00FC62BE" w:rsidRPr="00FC62BE">
          <w:rPr>
            <w:rStyle w:val="a3"/>
            <w:noProof/>
          </w:rPr>
          <w:t>4.2 Структура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_Toc26296366 \h </w:instrText>
        </w:r>
        <w:r w:rsidR="00FC62BE" w:rsidRPr="00FC62BE">
          <w:rPr>
            <w:noProof/>
            <w:webHidden/>
          </w:rPr>
        </w:r>
        <w:r w:rsidR="00FC62BE" w:rsidRPr="00FC62BE">
          <w:rPr>
            <w:noProof/>
            <w:webHidden/>
          </w:rPr>
          <w:fldChar w:fldCharType="separate"/>
        </w:r>
        <w:r w:rsidR="008E0112">
          <w:rPr>
            <w:noProof/>
            <w:webHidden/>
          </w:rPr>
          <w:t>6</w:t>
        </w:r>
        <w:r w:rsidR="00FC62BE" w:rsidRPr="00FC62BE">
          <w:rPr>
            <w:noProof/>
            <w:webHidden/>
          </w:rPr>
          <w:fldChar w:fldCharType="end"/>
        </w:r>
      </w:hyperlink>
    </w:p>
    <w:p w14:paraId="664314FC"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67" w:history="1">
        <w:r w:rsidR="00FC62BE" w:rsidRPr="00FC62BE">
          <w:rPr>
            <w:rStyle w:val="a3"/>
            <w:rFonts w:eastAsia="Times New Roman"/>
            <w:noProof/>
          </w:rPr>
          <w:t>4.3 Занятия лекционного типа</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_Toc26296367 \h </w:instrText>
        </w:r>
        <w:r w:rsidR="00FC62BE" w:rsidRPr="00FC62BE">
          <w:rPr>
            <w:noProof/>
            <w:webHidden/>
          </w:rPr>
        </w:r>
        <w:r w:rsidR="00FC62BE" w:rsidRPr="00FC62BE">
          <w:rPr>
            <w:noProof/>
            <w:webHidden/>
          </w:rPr>
          <w:fldChar w:fldCharType="separate"/>
        </w:r>
        <w:r w:rsidR="008E0112">
          <w:rPr>
            <w:noProof/>
            <w:webHidden/>
          </w:rPr>
          <w:t>9</w:t>
        </w:r>
        <w:r w:rsidR="00FC62BE" w:rsidRPr="00FC62BE">
          <w:rPr>
            <w:noProof/>
            <w:webHidden/>
          </w:rPr>
          <w:fldChar w:fldCharType="end"/>
        </w:r>
      </w:hyperlink>
    </w:p>
    <w:p w14:paraId="3688FF22"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68" w:history="1">
        <w:r w:rsidR="00FC62BE" w:rsidRPr="00FC62BE">
          <w:rPr>
            <w:rStyle w:val="a3"/>
            <w:rFonts w:eastAsia="Times New Roman"/>
            <w:noProof/>
          </w:rPr>
          <w:t>4.4 Занятия семинарского типа</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_Toc26296368 \h </w:instrText>
        </w:r>
        <w:r w:rsidR="00FC62BE" w:rsidRPr="00FC62BE">
          <w:rPr>
            <w:noProof/>
            <w:webHidden/>
          </w:rPr>
        </w:r>
        <w:r w:rsidR="00FC62BE" w:rsidRPr="00FC62BE">
          <w:rPr>
            <w:noProof/>
            <w:webHidden/>
          </w:rPr>
          <w:fldChar w:fldCharType="separate"/>
        </w:r>
        <w:r w:rsidR="008E0112">
          <w:rPr>
            <w:noProof/>
            <w:webHidden/>
          </w:rPr>
          <w:t>9</w:t>
        </w:r>
        <w:r w:rsidR="00FC62BE" w:rsidRPr="00FC62BE">
          <w:rPr>
            <w:noProof/>
            <w:webHidden/>
          </w:rPr>
          <w:fldChar w:fldCharType="end"/>
        </w:r>
      </w:hyperlink>
    </w:p>
    <w:p w14:paraId="40B0914B"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69" w:history="1">
        <w:r w:rsidR="00FC62BE" w:rsidRPr="00FC62BE">
          <w:rPr>
            <w:rStyle w:val="a3"/>
            <w:noProof/>
          </w:rPr>
          <w:t>4.5. Курсовая работа</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_Toc26296369 \h </w:instrText>
        </w:r>
        <w:r w:rsidR="00FC62BE" w:rsidRPr="00FC62BE">
          <w:rPr>
            <w:noProof/>
            <w:webHidden/>
          </w:rPr>
        </w:r>
        <w:r w:rsidR="00FC62BE" w:rsidRPr="00FC62BE">
          <w:rPr>
            <w:noProof/>
            <w:webHidden/>
          </w:rPr>
          <w:fldChar w:fldCharType="separate"/>
        </w:r>
        <w:r w:rsidR="008E0112">
          <w:rPr>
            <w:noProof/>
            <w:webHidden/>
          </w:rPr>
          <w:t>10</w:t>
        </w:r>
        <w:r w:rsidR="00FC62BE" w:rsidRPr="00FC62BE">
          <w:rPr>
            <w:noProof/>
            <w:webHidden/>
          </w:rPr>
          <w:fldChar w:fldCharType="end"/>
        </w:r>
      </w:hyperlink>
    </w:p>
    <w:p w14:paraId="50C2D132"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70" w:history="1">
        <w:r w:rsidR="00FC62BE" w:rsidRPr="00FC62BE">
          <w:rPr>
            <w:rStyle w:val="a3"/>
            <w:rFonts w:eastAsia="Times New Roman"/>
            <w:noProof/>
          </w:rPr>
          <w:t xml:space="preserve">4.6 </w:t>
        </w:r>
        <w:r w:rsidR="00FC62BE" w:rsidRPr="00FC62BE">
          <w:rPr>
            <w:rStyle w:val="a3"/>
            <w:noProof/>
          </w:rPr>
          <w:t>Самостоятельное изучение разделов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_Toc26296370 \h </w:instrText>
        </w:r>
        <w:r w:rsidR="00FC62BE" w:rsidRPr="00FC62BE">
          <w:rPr>
            <w:noProof/>
            <w:webHidden/>
          </w:rPr>
        </w:r>
        <w:r w:rsidR="00FC62BE" w:rsidRPr="00FC62BE">
          <w:rPr>
            <w:noProof/>
            <w:webHidden/>
          </w:rPr>
          <w:fldChar w:fldCharType="separate"/>
        </w:r>
        <w:r w:rsidR="008E0112">
          <w:rPr>
            <w:noProof/>
            <w:webHidden/>
          </w:rPr>
          <w:t>10</w:t>
        </w:r>
        <w:r w:rsidR="00FC62BE" w:rsidRPr="00FC62BE">
          <w:rPr>
            <w:noProof/>
            <w:webHidden/>
          </w:rPr>
          <w:fldChar w:fldCharType="end"/>
        </w:r>
      </w:hyperlink>
    </w:p>
    <w:p w14:paraId="5CE05B08" w14:textId="77777777"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71" w:history="1">
        <w:r w:rsidR="00FC62BE" w:rsidRPr="00FC62BE">
          <w:rPr>
            <w:rStyle w:val="a3"/>
            <w:noProof/>
            <w:lang w:eastAsia="ru-RU"/>
          </w:rPr>
          <w:t>5. Образовательные технологии</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_Toc26296371 \h </w:instrText>
        </w:r>
        <w:r w:rsidR="00FC62BE" w:rsidRPr="00FC62BE">
          <w:rPr>
            <w:noProof/>
            <w:webHidden/>
          </w:rPr>
        </w:r>
        <w:r w:rsidR="00FC62BE" w:rsidRPr="00FC62BE">
          <w:rPr>
            <w:noProof/>
            <w:webHidden/>
          </w:rPr>
          <w:fldChar w:fldCharType="separate"/>
        </w:r>
        <w:r w:rsidR="008E0112">
          <w:rPr>
            <w:noProof/>
            <w:webHidden/>
          </w:rPr>
          <w:t>11</w:t>
        </w:r>
        <w:r w:rsidR="00FC62BE" w:rsidRPr="00FC62BE">
          <w:rPr>
            <w:noProof/>
            <w:webHidden/>
          </w:rPr>
          <w:fldChar w:fldCharType="end"/>
        </w:r>
      </w:hyperlink>
    </w:p>
    <w:p w14:paraId="26112304"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72" w:history="1">
        <w:r w:rsidR="00FC62BE" w:rsidRPr="00FC62BE">
          <w:rPr>
            <w:rStyle w:val="a3"/>
            <w:noProof/>
          </w:rPr>
          <w:t>5.1 Интерактивные образовательные технологии, используемые в аудиторных занятиях</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_Toc26296372 \h </w:instrText>
        </w:r>
        <w:r w:rsidR="00FC62BE" w:rsidRPr="00FC62BE">
          <w:rPr>
            <w:noProof/>
            <w:webHidden/>
          </w:rPr>
        </w:r>
        <w:r w:rsidR="00FC62BE" w:rsidRPr="00FC62BE">
          <w:rPr>
            <w:noProof/>
            <w:webHidden/>
          </w:rPr>
          <w:fldChar w:fldCharType="separate"/>
        </w:r>
        <w:r w:rsidR="008E0112">
          <w:rPr>
            <w:noProof/>
            <w:webHidden/>
          </w:rPr>
          <w:t>11</w:t>
        </w:r>
        <w:r w:rsidR="00FC62BE" w:rsidRPr="00FC62BE">
          <w:rPr>
            <w:noProof/>
            <w:webHidden/>
          </w:rPr>
          <w:fldChar w:fldCharType="end"/>
        </w:r>
      </w:hyperlink>
    </w:p>
    <w:p w14:paraId="7A791383" w14:textId="417D028F"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73" w:history="1">
        <w:r w:rsidR="00FC62BE" w:rsidRPr="00FC62BE">
          <w:rPr>
            <w:rStyle w:val="a3"/>
            <w:rFonts w:eastAsia="Times New Roman"/>
            <w:noProof/>
          </w:rPr>
          <w:t>6</w:t>
        </w:r>
        <w:r w:rsidR="00216333">
          <w:rPr>
            <w:rStyle w:val="a3"/>
            <w:rFonts w:eastAsia="Times New Roman"/>
            <w:noProof/>
          </w:rPr>
          <w:t>.</w:t>
        </w:r>
        <w:r w:rsidR="00FC62BE" w:rsidRPr="00FC62BE">
          <w:rPr>
            <w:rStyle w:val="a3"/>
            <w:rFonts w:eastAsia="Times New Roman"/>
            <w:noProof/>
          </w:rPr>
          <w:t xml:space="preserve"> Оценочные средства для текущего контроля успеваемости и промежуточной аттестации</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_Toc26296373 \h </w:instrText>
        </w:r>
        <w:r w:rsidR="00FC62BE" w:rsidRPr="00FC62BE">
          <w:rPr>
            <w:noProof/>
            <w:webHidden/>
          </w:rPr>
        </w:r>
        <w:r w:rsidR="00FC62BE" w:rsidRPr="00FC62BE">
          <w:rPr>
            <w:noProof/>
            <w:webHidden/>
          </w:rPr>
          <w:fldChar w:fldCharType="separate"/>
        </w:r>
        <w:r w:rsidR="008E0112">
          <w:rPr>
            <w:noProof/>
            <w:webHidden/>
          </w:rPr>
          <w:t>12</w:t>
        </w:r>
        <w:r w:rsidR="00FC62BE" w:rsidRPr="00FC62BE">
          <w:rPr>
            <w:noProof/>
            <w:webHidden/>
          </w:rPr>
          <w:fldChar w:fldCharType="end"/>
        </w:r>
      </w:hyperlink>
    </w:p>
    <w:p w14:paraId="11EE783C" w14:textId="77777777"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74" w:history="1">
        <w:r w:rsidR="00FC62BE" w:rsidRPr="00FC62BE">
          <w:rPr>
            <w:rStyle w:val="a3"/>
            <w:bCs/>
            <w:noProof/>
          </w:rPr>
          <w:t>7. Учебно-методическое и информационное обеспечение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_Toc26296374 \h </w:instrText>
        </w:r>
        <w:r w:rsidR="00FC62BE" w:rsidRPr="00FC62BE">
          <w:rPr>
            <w:noProof/>
            <w:webHidden/>
          </w:rPr>
        </w:r>
        <w:r w:rsidR="00FC62BE" w:rsidRPr="00FC62BE">
          <w:rPr>
            <w:noProof/>
            <w:webHidden/>
          </w:rPr>
          <w:fldChar w:fldCharType="separate"/>
        </w:r>
        <w:r w:rsidR="008E0112">
          <w:rPr>
            <w:noProof/>
            <w:webHidden/>
          </w:rPr>
          <w:t>13</w:t>
        </w:r>
        <w:r w:rsidR="00FC62BE" w:rsidRPr="00FC62BE">
          <w:rPr>
            <w:noProof/>
            <w:webHidden/>
          </w:rPr>
          <w:fldChar w:fldCharType="end"/>
        </w:r>
      </w:hyperlink>
    </w:p>
    <w:p w14:paraId="04876227"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75" w:history="1">
        <w:r w:rsidR="00FC62BE" w:rsidRPr="00FC62BE">
          <w:rPr>
            <w:rStyle w:val="a3"/>
            <w:bCs/>
            <w:noProof/>
          </w:rPr>
          <w:t>7.1 Основная литература</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_Toc26296375 \h </w:instrText>
        </w:r>
        <w:r w:rsidR="00FC62BE" w:rsidRPr="00FC62BE">
          <w:rPr>
            <w:noProof/>
            <w:webHidden/>
          </w:rPr>
        </w:r>
        <w:r w:rsidR="00FC62BE" w:rsidRPr="00FC62BE">
          <w:rPr>
            <w:noProof/>
            <w:webHidden/>
          </w:rPr>
          <w:fldChar w:fldCharType="separate"/>
        </w:r>
        <w:r w:rsidR="008E0112">
          <w:rPr>
            <w:noProof/>
            <w:webHidden/>
          </w:rPr>
          <w:t>13</w:t>
        </w:r>
        <w:r w:rsidR="00FC62BE" w:rsidRPr="00FC62BE">
          <w:rPr>
            <w:noProof/>
            <w:webHidden/>
          </w:rPr>
          <w:fldChar w:fldCharType="end"/>
        </w:r>
      </w:hyperlink>
    </w:p>
    <w:p w14:paraId="58CD292A" w14:textId="693DE531" w:rsidR="00FC62BE" w:rsidRPr="00FC62BE" w:rsidRDefault="008101B7">
      <w:pPr>
        <w:pStyle w:val="27"/>
        <w:tabs>
          <w:tab w:val="left" w:pos="800"/>
          <w:tab w:val="right" w:leader="dot" w:pos="9911"/>
        </w:tabs>
        <w:rPr>
          <w:rFonts w:asciiTheme="minorHAnsi" w:eastAsiaTheme="minorEastAsia" w:hAnsiTheme="minorHAnsi" w:cstheme="minorBidi"/>
          <w:noProof/>
          <w:kern w:val="0"/>
          <w:sz w:val="22"/>
          <w:szCs w:val="22"/>
          <w:lang w:eastAsia="ru-RU" w:bidi="ar-SA"/>
        </w:rPr>
      </w:pPr>
      <w:hyperlink w:anchor="_Toc26296376" w:history="1">
        <w:r w:rsidR="00FC62BE" w:rsidRPr="00FC62BE">
          <w:rPr>
            <w:rStyle w:val="a3"/>
            <w:noProof/>
          </w:rPr>
          <w:t>7.2</w:t>
        </w:r>
        <w:r w:rsidR="00FC62BE">
          <w:rPr>
            <w:rFonts w:asciiTheme="minorHAnsi" w:eastAsiaTheme="minorEastAsia" w:hAnsiTheme="minorHAnsi" w:cstheme="minorBidi"/>
            <w:noProof/>
            <w:kern w:val="0"/>
            <w:sz w:val="22"/>
            <w:szCs w:val="22"/>
            <w:lang w:eastAsia="ru-RU" w:bidi="ar-SA"/>
          </w:rPr>
          <w:t xml:space="preserve"> </w:t>
        </w:r>
        <w:r w:rsidR="00FC62BE" w:rsidRPr="00FC62BE">
          <w:rPr>
            <w:rStyle w:val="a3"/>
            <w:noProof/>
          </w:rPr>
          <w:t>Дополнительная литература</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_Toc26296376 \h </w:instrText>
        </w:r>
        <w:r w:rsidR="00FC62BE" w:rsidRPr="00FC62BE">
          <w:rPr>
            <w:noProof/>
            <w:webHidden/>
          </w:rPr>
        </w:r>
        <w:r w:rsidR="00FC62BE" w:rsidRPr="00FC62BE">
          <w:rPr>
            <w:noProof/>
            <w:webHidden/>
          </w:rPr>
          <w:fldChar w:fldCharType="separate"/>
        </w:r>
        <w:r w:rsidR="008E0112">
          <w:rPr>
            <w:noProof/>
            <w:webHidden/>
          </w:rPr>
          <w:t>13</w:t>
        </w:r>
        <w:r w:rsidR="00FC62BE" w:rsidRPr="00FC62BE">
          <w:rPr>
            <w:noProof/>
            <w:webHidden/>
          </w:rPr>
          <w:fldChar w:fldCharType="end"/>
        </w:r>
      </w:hyperlink>
    </w:p>
    <w:p w14:paraId="51B11689" w14:textId="22229FF5" w:rsidR="00FC62BE" w:rsidRPr="00FC62BE" w:rsidRDefault="008101B7">
      <w:pPr>
        <w:pStyle w:val="27"/>
        <w:tabs>
          <w:tab w:val="left" w:pos="800"/>
          <w:tab w:val="right" w:leader="dot" w:pos="9911"/>
        </w:tabs>
        <w:rPr>
          <w:rFonts w:asciiTheme="minorHAnsi" w:eastAsiaTheme="minorEastAsia" w:hAnsiTheme="minorHAnsi" w:cstheme="minorBidi"/>
          <w:noProof/>
          <w:kern w:val="0"/>
          <w:sz w:val="22"/>
          <w:szCs w:val="22"/>
          <w:lang w:eastAsia="ru-RU" w:bidi="ar-SA"/>
        </w:rPr>
      </w:pPr>
      <w:hyperlink w:anchor="_Toc26296377" w:history="1">
        <w:r w:rsidR="00FC62BE" w:rsidRPr="00FC62BE">
          <w:rPr>
            <w:rStyle w:val="a3"/>
            <w:rFonts w:eastAsia="Times New Roman"/>
            <w:noProof/>
          </w:rPr>
          <w:t>7.3</w:t>
        </w:r>
        <w:r w:rsidR="00FC62BE">
          <w:rPr>
            <w:rStyle w:val="a3"/>
            <w:noProof/>
          </w:rPr>
          <w:t xml:space="preserve"> </w:t>
        </w:r>
        <w:r w:rsidR="00FC62BE" w:rsidRPr="00FC62BE">
          <w:rPr>
            <w:rStyle w:val="a3"/>
            <w:noProof/>
          </w:rPr>
          <w:t>Периодические издания</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_Toc26296377 \h </w:instrText>
        </w:r>
        <w:r w:rsidR="00FC62BE" w:rsidRPr="00FC62BE">
          <w:rPr>
            <w:noProof/>
            <w:webHidden/>
          </w:rPr>
        </w:r>
        <w:r w:rsidR="00FC62BE" w:rsidRPr="00FC62BE">
          <w:rPr>
            <w:noProof/>
            <w:webHidden/>
          </w:rPr>
          <w:fldChar w:fldCharType="separate"/>
        </w:r>
        <w:r w:rsidR="008E0112">
          <w:rPr>
            <w:noProof/>
            <w:webHidden/>
          </w:rPr>
          <w:t>14</w:t>
        </w:r>
        <w:r w:rsidR="00FC62BE" w:rsidRPr="00FC62BE">
          <w:rPr>
            <w:noProof/>
            <w:webHidden/>
          </w:rPr>
          <w:fldChar w:fldCharType="end"/>
        </w:r>
      </w:hyperlink>
    </w:p>
    <w:p w14:paraId="11BA5D4A"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78" w:history="1">
        <w:r w:rsidR="00FC62BE" w:rsidRPr="00FC62BE">
          <w:rPr>
            <w:rStyle w:val="a3"/>
            <w:noProof/>
          </w:rPr>
          <w:t>7.4 Интернет-ресурсы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_Toc26296378 \h </w:instrText>
        </w:r>
        <w:r w:rsidR="00FC62BE" w:rsidRPr="00FC62BE">
          <w:rPr>
            <w:noProof/>
            <w:webHidden/>
          </w:rPr>
        </w:r>
        <w:r w:rsidR="00FC62BE" w:rsidRPr="00FC62BE">
          <w:rPr>
            <w:noProof/>
            <w:webHidden/>
          </w:rPr>
          <w:fldChar w:fldCharType="separate"/>
        </w:r>
        <w:r w:rsidR="008E0112">
          <w:rPr>
            <w:noProof/>
            <w:webHidden/>
          </w:rPr>
          <w:t>14</w:t>
        </w:r>
        <w:r w:rsidR="00FC62BE" w:rsidRPr="00FC62BE">
          <w:rPr>
            <w:noProof/>
            <w:webHidden/>
          </w:rPr>
          <w:fldChar w:fldCharType="end"/>
        </w:r>
      </w:hyperlink>
    </w:p>
    <w:p w14:paraId="3599995B"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79" w:history="1">
        <w:r w:rsidR="00FC62BE" w:rsidRPr="00FC62BE">
          <w:rPr>
            <w:rStyle w:val="a3"/>
            <w:rFonts w:eastAsia="Times New Roman"/>
            <w:noProof/>
          </w:rPr>
          <w:t>7.5 Методические указания и материалы по видам занятий</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_Toc26296379 \h </w:instrText>
        </w:r>
        <w:r w:rsidR="00FC62BE" w:rsidRPr="00FC62BE">
          <w:rPr>
            <w:noProof/>
            <w:webHidden/>
          </w:rPr>
        </w:r>
        <w:r w:rsidR="00FC62BE" w:rsidRPr="00FC62BE">
          <w:rPr>
            <w:noProof/>
            <w:webHidden/>
          </w:rPr>
          <w:fldChar w:fldCharType="separate"/>
        </w:r>
        <w:r w:rsidR="008E0112">
          <w:rPr>
            <w:noProof/>
            <w:webHidden/>
          </w:rPr>
          <w:t>14</w:t>
        </w:r>
        <w:r w:rsidR="00FC62BE" w:rsidRPr="00FC62BE">
          <w:rPr>
            <w:noProof/>
            <w:webHidden/>
          </w:rPr>
          <w:fldChar w:fldCharType="end"/>
        </w:r>
      </w:hyperlink>
    </w:p>
    <w:p w14:paraId="609CF7BF" w14:textId="77777777" w:rsidR="00FC62BE" w:rsidRPr="00FC62BE" w:rsidRDefault="008101B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296380" w:history="1">
        <w:r w:rsidR="00FC62BE" w:rsidRPr="00FC62BE">
          <w:rPr>
            <w:rStyle w:val="a3"/>
            <w:rFonts w:eastAsia="Times New Roman"/>
            <w:noProof/>
          </w:rPr>
          <w:t>7.6 Программное обеспечение</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_Toc26296380 \h </w:instrText>
        </w:r>
        <w:r w:rsidR="00FC62BE" w:rsidRPr="00FC62BE">
          <w:rPr>
            <w:noProof/>
            <w:webHidden/>
          </w:rPr>
        </w:r>
        <w:r w:rsidR="00FC62BE" w:rsidRPr="00FC62BE">
          <w:rPr>
            <w:noProof/>
            <w:webHidden/>
          </w:rPr>
          <w:fldChar w:fldCharType="separate"/>
        </w:r>
        <w:r w:rsidR="008E0112">
          <w:rPr>
            <w:noProof/>
            <w:webHidden/>
          </w:rPr>
          <w:t>15</w:t>
        </w:r>
        <w:r w:rsidR="00FC62BE" w:rsidRPr="00FC62BE">
          <w:rPr>
            <w:noProof/>
            <w:webHidden/>
          </w:rPr>
          <w:fldChar w:fldCharType="end"/>
        </w:r>
      </w:hyperlink>
    </w:p>
    <w:p w14:paraId="00D9435E" w14:textId="77777777"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81" w:history="1">
        <w:r w:rsidR="00FC62BE" w:rsidRPr="00FC62BE">
          <w:rPr>
            <w:rStyle w:val="a3"/>
            <w:rFonts w:eastAsia="Times New Roman"/>
            <w:bCs/>
            <w:noProof/>
          </w:rPr>
          <w:t>8. Условия реализации программы для обучающихся инвалидов и лиц с ограниченными возможностями здоровья</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_Toc26296381 \h </w:instrText>
        </w:r>
        <w:r w:rsidR="00FC62BE" w:rsidRPr="00FC62BE">
          <w:rPr>
            <w:noProof/>
            <w:webHidden/>
          </w:rPr>
        </w:r>
        <w:r w:rsidR="00FC62BE" w:rsidRPr="00FC62BE">
          <w:rPr>
            <w:noProof/>
            <w:webHidden/>
          </w:rPr>
          <w:fldChar w:fldCharType="separate"/>
        </w:r>
        <w:r w:rsidR="008E0112">
          <w:rPr>
            <w:noProof/>
            <w:webHidden/>
          </w:rPr>
          <w:t>16</w:t>
        </w:r>
        <w:r w:rsidR="00FC62BE" w:rsidRPr="00FC62BE">
          <w:rPr>
            <w:noProof/>
            <w:webHidden/>
          </w:rPr>
          <w:fldChar w:fldCharType="end"/>
        </w:r>
      </w:hyperlink>
    </w:p>
    <w:p w14:paraId="29FA0C9F" w14:textId="77777777" w:rsidR="00FC62BE" w:rsidRPr="00FC62BE" w:rsidRDefault="008101B7">
      <w:pPr>
        <w:pStyle w:val="15"/>
        <w:tabs>
          <w:tab w:val="right" w:leader="dot" w:pos="9911"/>
        </w:tabs>
        <w:rPr>
          <w:rFonts w:asciiTheme="minorHAnsi" w:eastAsiaTheme="minorEastAsia" w:hAnsiTheme="minorHAnsi" w:cstheme="minorBidi"/>
          <w:noProof/>
          <w:kern w:val="0"/>
          <w:sz w:val="22"/>
          <w:szCs w:val="22"/>
          <w:lang w:eastAsia="ru-RU" w:bidi="ar-SA"/>
        </w:rPr>
      </w:pPr>
      <w:hyperlink w:anchor="_Toc26296382" w:history="1">
        <w:r w:rsidR="00FC62BE" w:rsidRPr="00FC62BE">
          <w:rPr>
            <w:rStyle w:val="a3"/>
            <w:bCs/>
            <w:noProof/>
          </w:rPr>
          <w:t>9. Материально-техническое обеспечение дисциплины</w:t>
        </w:r>
        <w:r w:rsidR="00FC62BE" w:rsidRPr="00FC62BE">
          <w:rPr>
            <w:noProof/>
            <w:webHidden/>
          </w:rPr>
          <w:tab/>
        </w:r>
        <w:r w:rsidR="00FC62BE" w:rsidRPr="00FC62BE">
          <w:rPr>
            <w:noProof/>
            <w:webHidden/>
          </w:rPr>
          <w:fldChar w:fldCharType="begin"/>
        </w:r>
        <w:r w:rsidR="00FC62BE" w:rsidRPr="00FC62BE">
          <w:rPr>
            <w:noProof/>
            <w:webHidden/>
          </w:rPr>
          <w:instrText xml:space="preserve"> PAGEREF _Toc26296382 \h </w:instrText>
        </w:r>
        <w:r w:rsidR="00FC62BE" w:rsidRPr="00FC62BE">
          <w:rPr>
            <w:noProof/>
            <w:webHidden/>
          </w:rPr>
        </w:r>
        <w:r w:rsidR="00FC62BE" w:rsidRPr="00FC62BE">
          <w:rPr>
            <w:noProof/>
            <w:webHidden/>
          </w:rPr>
          <w:fldChar w:fldCharType="separate"/>
        </w:r>
        <w:r w:rsidR="008E0112">
          <w:rPr>
            <w:noProof/>
            <w:webHidden/>
          </w:rPr>
          <w:t>16</w:t>
        </w:r>
        <w:r w:rsidR="00FC62BE" w:rsidRPr="00FC62BE">
          <w:rPr>
            <w:noProof/>
            <w:webHidden/>
          </w:rPr>
          <w:fldChar w:fldCharType="end"/>
        </w:r>
      </w:hyperlink>
    </w:p>
    <w:p w14:paraId="7FFA4276" w14:textId="77777777" w:rsidR="000E7E82" w:rsidRPr="00E77E4C" w:rsidRDefault="000E7E82" w:rsidP="008341A8">
      <w:pPr>
        <w:spacing w:after="0" w:line="240" w:lineRule="auto"/>
        <w:rPr>
          <w:rFonts w:ascii="Times New Roman" w:hAnsi="Times New Roman" w:cs="Times New Roman"/>
          <w:sz w:val="24"/>
          <w:szCs w:val="24"/>
        </w:rPr>
      </w:pPr>
      <w:r w:rsidRPr="00FC62BE">
        <w:rPr>
          <w:rFonts w:ascii="Times New Roman" w:hAnsi="Times New Roman" w:cs="Times New Roman"/>
          <w:sz w:val="24"/>
          <w:szCs w:val="24"/>
        </w:rPr>
        <w:fldChar w:fldCharType="end"/>
      </w:r>
    </w:p>
    <w:p w14:paraId="0F46F2D7" w14:textId="77777777" w:rsidR="00C17C8D" w:rsidRPr="00E77E4C" w:rsidRDefault="00C17C8D" w:rsidP="008341A8">
      <w:pPr>
        <w:pageBreakBefore/>
        <w:spacing w:after="0" w:line="240" w:lineRule="auto"/>
        <w:jc w:val="center"/>
        <w:outlineLvl w:val="0"/>
        <w:rPr>
          <w:rFonts w:ascii="Times New Roman" w:hAnsi="Times New Roman" w:cs="Times New Roman"/>
          <w:b/>
          <w:bCs/>
          <w:sz w:val="24"/>
          <w:szCs w:val="24"/>
        </w:rPr>
      </w:pPr>
      <w:bookmarkStart w:id="3" w:name="_Toc26296361"/>
      <w:r w:rsidRPr="00E77E4C">
        <w:rPr>
          <w:rFonts w:ascii="Times New Roman" w:hAnsi="Times New Roman" w:cs="Times New Roman"/>
          <w:b/>
          <w:bCs/>
          <w:sz w:val="24"/>
          <w:szCs w:val="24"/>
        </w:rPr>
        <w:lastRenderedPageBreak/>
        <w:t xml:space="preserve">1. Цели и задачи </w:t>
      </w:r>
      <w:r w:rsidR="008C7F1B" w:rsidRPr="00E77E4C">
        <w:rPr>
          <w:rFonts w:ascii="Times New Roman" w:hAnsi="Times New Roman" w:cs="Times New Roman"/>
          <w:b/>
          <w:bCs/>
          <w:sz w:val="24"/>
          <w:szCs w:val="24"/>
        </w:rPr>
        <w:t xml:space="preserve">освоения </w:t>
      </w:r>
      <w:r w:rsidRPr="00E77E4C">
        <w:rPr>
          <w:rFonts w:ascii="Times New Roman" w:hAnsi="Times New Roman" w:cs="Times New Roman"/>
          <w:b/>
          <w:bCs/>
          <w:sz w:val="24"/>
          <w:szCs w:val="24"/>
        </w:rPr>
        <w:t>дисциплины</w:t>
      </w:r>
      <w:bookmarkEnd w:id="3"/>
    </w:p>
    <w:p w14:paraId="0C00A718" w14:textId="77777777" w:rsidR="008341A8" w:rsidRDefault="008341A8" w:rsidP="008341A8">
      <w:pPr>
        <w:tabs>
          <w:tab w:val="left" w:pos="1080"/>
        </w:tabs>
        <w:spacing w:after="0" w:line="240" w:lineRule="auto"/>
        <w:ind w:right="100" w:firstLine="567"/>
        <w:rPr>
          <w:rFonts w:ascii="Times New Roman" w:hAnsi="Times New Roman" w:cs="Times New Roman"/>
          <w:sz w:val="24"/>
          <w:szCs w:val="24"/>
        </w:rPr>
      </w:pPr>
    </w:p>
    <w:p w14:paraId="2FDECD91" w14:textId="44C67198" w:rsidR="00647636" w:rsidRPr="00E77E4C" w:rsidRDefault="001948AD" w:rsidP="008341A8">
      <w:pPr>
        <w:tabs>
          <w:tab w:val="left" w:pos="1080"/>
        </w:tabs>
        <w:spacing w:after="0" w:line="240" w:lineRule="auto"/>
        <w:ind w:right="-1" w:firstLine="709"/>
        <w:jc w:val="both"/>
        <w:rPr>
          <w:rFonts w:ascii="Times New Roman" w:eastAsia="Times New Roman" w:hAnsi="Times New Roman" w:cs="Times New Roman"/>
          <w:sz w:val="24"/>
          <w:szCs w:val="24"/>
        </w:rPr>
      </w:pPr>
      <w:r w:rsidRPr="00E77E4C">
        <w:rPr>
          <w:rFonts w:ascii="Times New Roman" w:hAnsi="Times New Roman" w:cs="Times New Roman"/>
          <w:sz w:val="24"/>
          <w:szCs w:val="24"/>
        </w:rPr>
        <w:t>Цель</w:t>
      </w:r>
      <w:r w:rsidR="00647636" w:rsidRPr="00E77E4C">
        <w:rPr>
          <w:rFonts w:ascii="Times New Roman" w:hAnsi="Times New Roman" w:cs="Times New Roman"/>
          <w:sz w:val="24"/>
          <w:szCs w:val="24"/>
        </w:rPr>
        <w:t>ю</w:t>
      </w:r>
      <w:r w:rsidRPr="00E77E4C">
        <w:rPr>
          <w:rFonts w:ascii="Times New Roman" w:hAnsi="Times New Roman" w:cs="Times New Roman"/>
          <w:sz w:val="24"/>
          <w:szCs w:val="24"/>
        </w:rPr>
        <w:t xml:space="preserve"> дисциплины «Основы теории </w:t>
      </w:r>
      <w:r w:rsidR="00C416A2" w:rsidRPr="00E77E4C">
        <w:rPr>
          <w:rFonts w:ascii="Times New Roman" w:eastAsia="Times New Roman" w:hAnsi="Times New Roman" w:cs="Times New Roman"/>
          <w:sz w:val="24"/>
          <w:szCs w:val="24"/>
        </w:rPr>
        <w:t>автоматического</w:t>
      </w:r>
      <w:r w:rsidR="00C416A2" w:rsidRPr="00E77E4C">
        <w:rPr>
          <w:rFonts w:ascii="Times New Roman" w:hAnsi="Times New Roman" w:cs="Times New Roman"/>
          <w:sz w:val="24"/>
          <w:szCs w:val="24"/>
        </w:rPr>
        <w:t xml:space="preserve">  </w:t>
      </w:r>
      <w:r w:rsidRPr="00E77E4C">
        <w:rPr>
          <w:rFonts w:ascii="Times New Roman" w:hAnsi="Times New Roman" w:cs="Times New Roman"/>
          <w:sz w:val="24"/>
          <w:szCs w:val="24"/>
        </w:rPr>
        <w:t>управления»</w:t>
      </w:r>
      <w:r w:rsidR="00647636" w:rsidRPr="00E77E4C">
        <w:rPr>
          <w:rFonts w:ascii="Times New Roman" w:hAnsi="Times New Roman" w:cs="Times New Roman"/>
          <w:sz w:val="24"/>
          <w:szCs w:val="24"/>
        </w:rPr>
        <w:t xml:space="preserve"> является углубление уровня освоения компетенций обучающегося в области </w:t>
      </w:r>
      <w:r w:rsidR="00647636" w:rsidRPr="00E77E4C">
        <w:rPr>
          <w:rFonts w:ascii="Times New Roman" w:eastAsia="Times New Roman" w:hAnsi="Times New Roman" w:cs="Times New Roman"/>
          <w:sz w:val="24"/>
          <w:szCs w:val="24"/>
        </w:rPr>
        <w:t>автоматизированных систем обработки информации и управления</w:t>
      </w:r>
    </w:p>
    <w:p w14:paraId="1180F4A4" w14:textId="1304495B" w:rsidR="004E3B3F" w:rsidRPr="00E77E4C" w:rsidRDefault="004E3B3F" w:rsidP="008341A8">
      <w:pPr>
        <w:spacing w:after="0" w:line="240" w:lineRule="auto"/>
        <w:ind w:right="-1" w:firstLine="709"/>
        <w:jc w:val="both"/>
        <w:rPr>
          <w:rFonts w:ascii="Times New Roman" w:hAnsi="Times New Roman" w:cs="Times New Roman"/>
          <w:sz w:val="24"/>
          <w:szCs w:val="24"/>
        </w:rPr>
      </w:pPr>
      <w:r w:rsidRPr="00E77E4C">
        <w:rPr>
          <w:rFonts w:ascii="Times New Roman" w:hAnsi="Times New Roman" w:cs="Times New Roman"/>
          <w:sz w:val="24"/>
          <w:szCs w:val="24"/>
        </w:rPr>
        <w:t>Указанная дисциплина призвана сформировать у студента комплекс знаний, умения и навыков, на которых базируется построение автоматических и автоматизированных систем управления, научить понимать процессы управления, помочь освоить имеющийся инструментарий, применяемый для решения конкретных технико-экономических задач управления</w:t>
      </w:r>
    </w:p>
    <w:p w14:paraId="1B35FD90" w14:textId="77777777" w:rsidR="001948AD" w:rsidRPr="00E77E4C" w:rsidRDefault="001948AD" w:rsidP="008341A8">
      <w:pPr>
        <w:spacing w:after="0" w:line="240" w:lineRule="auto"/>
        <w:ind w:right="-1" w:firstLine="709"/>
        <w:jc w:val="both"/>
        <w:rPr>
          <w:rFonts w:ascii="Times New Roman" w:hAnsi="Times New Roman" w:cs="Times New Roman"/>
          <w:sz w:val="24"/>
          <w:szCs w:val="24"/>
        </w:rPr>
      </w:pPr>
      <w:r w:rsidRPr="00E77E4C">
        <w:rPr>
          <w:rFonts w:ascii="Times New Roman" w:hAnsi="Times New Roman" w:cs="Times New Roman"/>
          <w:sz w:val="24"/>
          <w:szCs w:val="24"/>
        </w:rPr>
        <w:t>Основные задачи дисциплины:</w:t>
      </w:r>
    </w:p>
    <w:p w14:paraId="014D49D2" w14:textId="77777777" w:rsidR="001948AD" w:rsidRPr="00E77E4C" w:rsidRDefault="001948AD" w:rsidP="008341A8">
      <w:pPr>
        <w:numPr>
          <w:ilvl w:val="0"/>
          <w:numId w:val="2"/>
        </w:numPr>
        <w:tabs>
          <w:tab w:val="left" w:pos="360"/>
        </w:tabs>
        <w:spacing w:after="0" w:line="240" w:lineRule="auto"/>
        <w:ind w:left="0" w:right="-1" w:firstLine="709"/>
        <w:jc w:val="both"/>
        <w:rPr>
          <w:rFonts w:ascii="Times New Roman" w:hAnsi="Times New Roman" w:cs="Times New Roman"/>
          <w:sz w:val="24"/>
          <w:szCs w:val="24"/>
        </w:rPr>
      </w:pPr>
      <w:r w:rsidRPr="00E77E4C">
        <w:rPr>
          <w:rFonts w:ascii="Times New Roman" w:hAnsi="Times New Roman" w:cs="Times New Roman"/>
          <w:sz w:val="24"/>
          <w:szCs w:val="24"/>
        </w:rPr>
        <w:t>сформировать у студентов знания по анализу и синтезу систем автоматического и автоматизированного управления;</w:t>
      </w:r>
    </w:p>
    <w:p w14:paraId="0D159BDD" w14:textId="77777777" w:rsidR="001948AD" w:rsidRPr="00E77E4C" w:rsidRDefault="001948AD" w:rsidP="008341A8">
      <w:pPr>
        <w:numPr>
          <w:ilvl w:val="0"/>
          <w:numId w:val="2"/>
        </w:numPr>
        <w:tabs>
          <w:tab w:val="left" w:pos="360"/>
        </w:tabs>
        <w:spacing w:after="0" w:line="240" w:lineRule="auto"/>
        <w:ind w:left="0" w:right="-1" w:firstLine="709"/>
        <w:jc w:val="both"/>
        <w:rPr>
          <w:rFonts w:ascii="Times New Roman" w:hAnsi="Times New Roman" w:cs="Times New Roman"/>
          <w:sz w:val="24"/>
          <w:szCs w:val="24"/>
        </w:rPr>
      </w:pPr>
      <w:r w:rsidRPr="00E77E4C">
        <w:rPr>
          <w:rFonts w:ascii="Times New Roman" w:hAnsi="Times New Roman" w:cs="Times New Roman"/>
          <w:sz w:val="24"/>
          <w:szCs w:val="24"/>
        </w:rPr>
        <w:t>привить им навыки решения задач по исследованию устойчивости систем и качества управления, которые позволяют выполнять необходимые расчеты при решении задач теории управления;</w:t>
      </w:r>
    </w:p>
    <w:p w14:paraId="110924F6" w14:textId="77777777" w:rsidR="00C17C8D" w:rsidRPr="00E77E4C" w:rsidRDefault="001948AD" w:rsidP="008341A8">
      <w:pPr>
        <w:pStyle w:val="af3"/>
        <w:numPr>
          <w:ilvl w:val="0"/>
          <w:numId w:val="2"/>
        </w:numPr>
        <w:spacing w:after="0" w:line="240" w:lineRule="auto"/>
        <w:ind w:left="0" w:right="-1" w:firstLine="709"/>
        <w:jc w:val="both"/>
        <w:rPr>
          <w:rFonts w:ascii="Times New Roman" w:hAnsi="Times New Roman" w:cs="Times New Roman"/>
          <w:b/>
          <w:bCs/>
          <w:sz w:val="24"/>
          <w:szCs w:val="24"/>
        </w:rPr>
      </w:pPr>
      <w:r w:rsidRPr="00E77E4C">
        <w:rPr>
          <w:rFonts w:ascii="Times New Roman" w:hAnsi="Times New Roman" w:cs="Times New Roman"/>
          <w:sz w:val="24"/>
          <w:szCs w:val="24"/>
        </w:rPr>
        <w:t xml:space="preserve">подготовить будущих специалистов к выполнению профессиональной практической, </w:t>
      </w:r>
      <w:r w:rsidRPr="00E77E4C">
        <w:rPr>
          <w:rFonts w:ascii="Times New Roman" w:hAnsi="Times New Roman" w:cs="Times New Roman"/>
          <w:bCs/>
          <w:sz w:val="24"/>
          <w:szCs w:val="24"/>
        </w:rPr>
        <w:t>научно</w:t>
      </w:r>
      <w:r w:rsidRPr="00E77E4C">
        <w:rPr>
          <w:rFonts w:ascii="Times New Roman" w:hAnsi="Times New Roman" w:cs="Times New Roman"/>
          <w:b/>
          <w:bCs/>
          <w:sz w:val="24"/>
          <w:szCs w:val="24"/>
        </w:rPr>
        <w:t>-</w:t>
      </w:r>
      <w:r w:rsidRPr="00E77E4C">
        <w:rPr>
          <w:rFonts w:ascii="Times New Roman" w:hAnsi="Times New Roman" w:cs="Times New Roman"/>
          <w:sz w:val="24"/>
          <w:szCs w:val="24"/>
        </w:rPr>
        <w:t>исследовательской, проектной работе с применением теории управления</w:t>
      </w:r>
    </w:p>
    <w:p w14:paraId="26DBAEC6" w14:textId="77777777" w:rsidR="004E3B3F" w:rsidRDefault="004E3B3F" w:rsidP="008341A8">
      <w:pPr>
        <w:spacing w:after="0" w:line="240" w:lineRule="auto"/>
        <w:ind w:firstLine="600"/>
        <w:jc w:val="both"/>
        <w:rPr>
          <w:rFonts w:ascii="Times New Roman" w:hAnsi="Times New Roman" w:cs="Times New Roman"/>
          <w:b/>
          <w:sz w:val="24"/>
          <w:szCs w:val="24"/>
        </w:rPr>
      </w:pPr>
    </w:p>
    <w:p w14:paraId="267EDC49" w14:textId="77777777" w:rsidR="008341A8" w:rsidRPr="0018621F" w:rsidRDefault="008341A8" w:rsidP="008341A8">
      <w:pPr>
        <w:spacing w:after="0" w:line="240" w:lineRule="auto"/>
        <w:ind w:firstLine="600"/>
        <w:jc w:val="both"/>
        <w:rPr>
          <w:rFonts w:ascii="Times New Roman" w:hAnsi="Times New Roman" w:cs="Times New Roman"/>
          <w:b/>
          <w:sz w:val="24"/>
          <w:szCs w:val="24"/>
        </w:rPr>
      </w:pPr>
    </w:p>
    <w:p w14:paraId="54CCA301" w14:textId="77777777" w:rsidR="00C17C8D" w:rsidRPr="0018621F" w:rsidRDefault="00C17C8D" w:rsidP="008341A8">
      <w:pPr>
        <w:spacing w:after="0" w:line="240" w:lineRule="auto"/>
        <w:ind w:left="357"/>
        <w:jc w:val="center"/>
        <w:outlineLvl w:val="0"/>
        <w:rPr>
          <w:rFonts w:ascii="Times New Roman" w:hAnsi="Times New Roman" w:cs="Times New Roman"/>
          <w:b/>
          <w:bCs/>
          <w:sz w:val="24"/>
          <w:szCs w:val="24"/>
        </w:rPr>
      </w:pPr>
      <w:bookmarkStart w:id="4" w:name="_Toc26296362"/>
      <w:r w:rsidRPr="0018621F">
        <w:rPr>
          <w:rFonts w:ascii="Times New Roman" w:hAnsi="Times New Roman" w:cs="Times New Roman"/>
          <w:b/>
          <w:bCs/>
          <w:sz w:val="24"/>
          <w:szCs w:val="24"/>
        </w:rPr>
        <w:t>2. Место дисциплины в структуре О</w:t>
      </w:r>
      <w:r w:rsidR="006738C4" w:rsidRPr="0018621F">
        <w:rPr>
          <w:rFonts w:ascii="Times New Roman" w:hAnsi="Times New Roman" w:cs="Times New Roman"/>
          <w:b/>
          <w:bCs/>
          <w:sz w:val="24"/>
          <w:szCs w:val="24"/>
        </w:rPr>
        <w:t>П</w:t>
      </w:r>
      <w:r w:rsidRPr="0018621F">
        <w:rPr>
          <w:rFonts w:ascii="Times New Roman" w:hAnsi="Times New Roman" w:cs="Times New Roman"/>
          <w:b/>
          <w:bCs/>
          <w:sz w:val="24"/>
          <w:szCs w:val="24"/>
        </w:rPr>
        <w:t>ОП</w:t>
      </w:r>
      <w:r w:rsidR="00D33322" w:rsidRPr="0018621F">
        <w:rPr>
          <w:rFonts w:ascii="Times New Roman" w:hAnsi="Times New Roman" w:cs="Times New Roman"/>
          <w:b/>
          <w:bCs/>
          <w:sz w:val="24"/>
          <w:szCs w:val="24"/>
        </w:rPr>
        <w:t xml:space="preserve"> </w:t>
      </w:r>
      <w:r w:rsidR="003D641A" w:rsidRPr="0018621F">
        <w:rPr>
          <w:rFonts w:ascii="Times New Roman" w:hAnsi="Times New Roman" w:cs="Times New Roman"/>
          <w:b/>
          <w:bCs/>
          <w:sz w:val="24"/>
          <w:szCs w:val="24"/>
        </w:rPr>
        <w:t>ВО</w:t>
      </w:r>
      <w:bookmarkEnd w:id="4"/>
    </w:p>
    <w:p w14:paraId="1091696D" w14:textId="77777777" w:rsidR="008341A8" w:rsidRDefault="008341A8" w:rsidP="008341A8">
      <w:pPr>
        <w:pStyle w:val="af3"/>
        <w:spacing w:after="0" w:line="240" w:lineRule="auto"/>
        <w:ind w:left="0" w:firstLine="720"/>
        <w:jc w:val="both"/>
        <w:rPr>
          <w:rFonts w:ascii="Times New Roman" w:hAnsi="Times New Roman" w:cs="Times New Roman"/>
          <w:sz w:val="24"/>
          <w:szCs w:val="24"/>
          <w:lang w:eastAsia="ru-RU"/>
        </w:rPr>
      </w:pPr>
    </w:p>
    <w:p w14:paraId="499640FB" w14:textId="77777777" w:rsidR="00A24F3D" w:rsidRPr="0018621F" w:rsidRDefault="00C17C8D" w:rsidP="008F2EAE">
      <w:pPr>
        <w:pStyle w:val="af3"/>
        <w:spacing w:after="0" w:line="240" w:lineRule="auto"/>
        <w:ind w:left="0" w:firstLine="720"/>
        <w:jc w:val="both"/>
        <w:rPr>
          <w:rFonts w:ascii="Times New Roman" w:hAnsi="Times New Roman" w:cs="Times New Roman"/>
          <w:sz w:val="24"/>
          <w:szCs w:val="24"/>
          <w:lang w:eastAsia="ru-RU"/>
        </w:rPr>
      </w:pPr>
      <w:r w:rsidRPr="0018621F">
        <w:rPr>
          <w:rFonts w:ascii="Times New Roman" w:hAnsi="Times New Roman" w:cs="Times New Roman"/>
          <w:sz w:val="24"/>
          <w:szCs w:val="24"/>
          <w:lang w:eastAsia="ru-RU"/>
        </w:rPr>
        <w:t xml:space="preserve">Курс «Основы теории </w:t>
      </w:r>
      <w:r w:rsidR="00C416A2" w:rsidRPr="0018621F">
        <w:rPr>
          <w:rFonts w:ascii="Times New Roman" w:eastAsia="Times New Roman" w:hAnsi="Times New Roman" w:cs="Times New Roman"/>
          <w:sz w:val="24"/>
          <w:szCs w:val="24"/>
        </w:rPr>
        <w:t>автоматического</w:t>
      </w:r>
      <w:r w:rsidR="00C416A2" w:rsidRPr="0018621F">
        <w:rPr>
          <w:rFonts w:ascii="Times New Roman" w:hAnsi="Times New Roman" w:cs="Times New Roman"/>
          <w:sz w:val="24"/>
          <w:szCs w:val="24"/>
          <w:lang w:eastAsia="ru-RU"/>
        </w:rPr>
        <w:t xml:space="preserve"> </w:t>
      </w:r>
      <w:r w:rsidRPr="0018621F">
        <w:rPr>
          <w:rFonts w:ascii="Times New Roman" w:hAnsi="Times New Roman" w:cs="Times New Roman"/>
          <w:sz w:val="24"/>
          <w:szCs w:val="24"/>
          <w:lang w:eastAsia="ru-RU"/>
        </w:rPr>
        <w:t xml:space="preserve">управления» </w:t>
      </w:r>
      <w:r w:rsidR="00E87248" w:rsidRPr="0018621F">
        <w:rPr>
          <w:rFonts w:ascii="Times New Roman" w:hAnsi="Times New Roman" w:cs="Times New Roman"/>
          <w:sz w:val="24"/>
          <w:szCs w:val="24"/>
        </w:rPr>
        <w:t xml:space="preserve">относится </w:t>
      </w:r>
      <w:bookmarkStart w:id="5" w:name="_Hlk22929226"/>
      <w:r w:rsidR="00E87248" w:rsidRPr="0018621F">
        <w:rPr>
          <w:rFonts w:ascii="Times New Roman" w:hAnsi="Times New Roman" w:cs="Times New Roman"/>
          <w:sz w:val="24"/>
          <w:szCs w:val="24"/>
        </w:rPr>
        <w:t xml:space="preserve">к </w:t>
      </w:r>
      <w:bookmarkStart w:id="6" w:name="_Hlk22915943"/>
      <w:r w:rsidR="00A24F3D" w:rsidRPr="0018621F">
        <w:rPr>
          <w:rFonts w:ascii="Times New Roman" w:hAnsi="Times New Roman" w:cs="Times New Roman"/>
          <w:sz w:val="24"/>
          <w:szCs w:val="24"/>
        </w:rPr>
        <w:t>вариативной части цикла Б1 и направлена на формирование профиля «Автоматизированные системы обработки информации и управления».</w:t>
      </w:r>
    </w:p>
    <w:bookmarkEnd w:id="5"/>
    <w:bookmarkEnd w:id="6"/>
    <w:p w14:paraId="2447B6A6" w14:textId="1AEC6D6A" w:rsidR="00E0616B" w:rsidRPr="0018621F" w:rsidRDefault="00C17C8D" w:rsidP="008F2EAE">
      <w:pPr>
        <w:spacing w:after="0" w:line="240" w:lineRule="auto"/>
        <w:ind w:firstLine="720"/>
        <w:jc w:val="both"/>
        <w:rPr>
          <w:rFonts w:ascii="Times New Roman" w:hAnsi="Times New Roman" w:cs="Times New Roman"/>
          <w:sz w:val="24"/>
          <w:szCs w:val="24"/>
          <w:lang w:eastAsia="ru-RU"/>
        </w:rPr>
      </w:pPr>
      <w:r w:rsidRPr="0018621F">
        <w:rPr>
          <w:rFonts w:ascii="Times New Roman" w:hAnsi="Times New Roman" w:cs="Times New Roman"/>
          <w:sz w:val="24"/>
          <w:szCs w:val="24"/>
          <w:lang w:eastAsia="ru-RU"/>
        </w:rPr>
        <w:t>Изучение данной дисциплины б</w:t>
      </w:r>
      <w:r w:rsidR="006456F8" w:rsidRPr="0018621F">
        <w:rPr>
          <w:rFonts w:ascii="Times New Roman" w:hAnsi="Times New Roman" w:cs="Times New Roman"/>
          <w:sz w:val="24"/>
          <w:szCs w:val="24"/>
          <w:lang w:eastAsia="ru-RU"/>
        </w:rPr>
        <w:t>азируется на курс</w:t>
      </w:r>
      <w:r w:rsidR="003D641A" w:rsidRPr="0018621F">
        <w:rPr>
          <w:rFonts w:ascii="Times New Roman" w:hAnsi="Times New Roman" w:cs="Times New Roman"/>
          <w:sz w:val="24"/>
          <w:szCs w:val="24"/>
          <w:lang w:eastAsia="ru-RU"/>
        </w:rPr>
        <w:t>е</w:t>
      </w:r>
      <w:r w:rsidR="00090E06" w:rsidRPr="0018621F">
        <w:rPr>
          <w:rFonts w:ascii="Times New Roman" w:hAnsi="Times New Roman" w:cs="Times New Roman"/>
          <w:sz w:val="24"/>
          <w:szCs w:val="24"/>
          <w:lang w:eastAsia="ru-RU"/>
        </w:rPr>
        <w:t xml:space="preserve"> </w:t>
      </w:r>
      <w:r w:rsidR="003D641A" w:rsidRPr="0018621F">
        <w:rPr>
          <w:rFonts w:ascii="Times New Roman" w:hAnsi="Times New Roman" w:cs="Times New Roman"/>
          <w:sz w:val="24"/>
          <w:szCs w:val="24"/>
        </w:rPr>
        <w:t>Б1.Б.1</w:t>
      </w:r>
      <w:r w:rsidR="008A1A57" w:rsidRPr="0018621F">
        <w:rPr>
          <w:rFonts w:ascii="Times New Roman" w:hAnsi="Times New Roman" w:cs="Times New Roman"/>
          <w:sz w:val="24"/>
          <w:szCs w:val="24"/>
        </w:rPr>
        <w:t>1</w:t>
      </w:r>
      <w:r w:rsidR="003D641A" w:rsidRPr="0018621F">
        <w:rPr>
          <w:rFonts w:ascii="Times New Roman" w:hAnsi="Times New Roman" w:cs="Times New Roman"/>
          <w:sz w:val="24"/>
          <w:szCs w:val="24"/>
        </w:rPr>
        <w:t xml:space="preserve"> Программирование</w:t>
      </w:r>
      <w:r w:rsidR="003D641A" w:rsidRPr="0018621F">
        <w:rPr>
          <w:rFonts w:ascii="Times New Roman" w:hAnsi="Times New Roman" w:cs="Times New Roman"/>
          <w:sz w:val="24"/>
          <w:szCs w:val="24"/>
          <w:lang w:eastAsia="ru-RU"/>
        </w:rPr>
        <w:t xml:space="preserve"> </w:t>
      </w:r>
    </w:p>
    <w:p w14:paraId="6E36D37F" w14:textId="77777777" w:rsidR="003D641A" w:rsidRPr="0018621F" w:rsidRDefault="003D641A" w:rsidP="008F2EAE">
      <w:pPr>
        <w:suppressAutoHyphens/>
        <w:spacing w:after="0" w:line="240" w:lineRule="auto"/>
        <w:ind w:firstLine="720"/>
        <w:jc w:val="both"/>
        <w:rPr>
          <w:rFonts w:ascii="Times New Roman" w:eastAsia="Arial Unicode MS" w:hAnsi="Times New Roman" w:cs="Times New Roman"/>
          <w:kern w:val="1"/>
          <w:sz w:val="24"/>
          <w:szCs w:val="24"/>
          <w:lang w:eastAsia="ar-SA"/>
        </w:rPr>
      </w:pPr>
      <w:bookmarkStart w:id="7" w:name="_Hlk22932450"/>
      <w:r w:rsidRPr="0018621F">
        <w:rPr>
          <w:rFonts w:ascii="Times New Roman" w:hAnsi="Times New Roman" w:cs="Times New Roman"/>
          <w:sz w:val="24"/>
          <w:szCs w:val="24"/>
        </w:rPr>
        <w:t xml:space="preserve">Дисциплина основы теории автоматического управления </w:t>
      </w:r>
      <w:bookmarkStart w:id="8" w:name="_Hlk22915999"/>
      <w:bookmarkStart w:id="9" w:name="_Hlk22929261"/>
      <w:r w:rsidRPr="0018621F">
        <w:rPr>
          <w:rFonts w:ascii="Times New Roman" w:hAnsi="Times New Roman" w:cs="Times New Roman"/>
          <w:sz w:val="24"/>
          <w:szCs w:val="24"/>
        </w:rPr>
        <w:t xml:space="preserve">имеет логическую связь </w:t>
      </w:r>
      <w:bookmarkEnd w:id="8"/>
      <w:r w:rsidRPr="0018621F">
        <w:rPr>
          <w:rFonts w:ascii="Times New Roman" w:hAnsi="Times New Roman" w:cs="Times New Roman"/>
          <w:sz w:val="24"/>
          <w:szCs w:val="24"/>
        </w:rPr>
        <w:t xml:space="preserve">с </w:t>
      </w:r>
      <w:bookmarkEnd w:id="9"/>
      <w:r w:rsidRPr="0018621F">
        <w:rPr>
          <w:rFonts w:ascii="Times New Roman" w:hAnsi="Times New Roman" w:cs="Times New Roman"/>
          <w:sz w:val="24"/>
          <w:szCs w:val="24"/>
        </w:rPr>
        <w:t>дисциплиной</w:t>
      </w:r>
      <w:r w:rsidR="003422B0" w:rsidRPr="0018621F">
        <w:rPr>
          <w:rFonts w:ascii="Times New Roman" w:hAnsi="Times New Roman" w:cs="Times New Roman"/>
          <w:sz w:val="24"/>
          <w:szCs w:val="24"/>
        </w:rPr>
        <w:t xml:space="preserve"> </w:t>
      </w:r>
      <w:r w:rsidRPr="0018621F">
        <w:rPr>
          <w:rFonts w:ascii="Times New Roman" w:hAnsi="Times New Roman" w:cs="Times New Roman"/>
          <w:sz w:val="24"/>
          <w:szCs w:val="24"/>
        </w:rPr>
        <w:t>Б1.В.ДВ.07.01 Обработка экспериментальных данных,</w:t>
      </w:r>
      <w:r w:rsidRPr="0018621F">
        <w:rPr>
          <w:rFonts w:ascii="Times New Roman" w:eastAsia="Arial Unicode MS" w:hAnsi="Times New Roman" w:cs="Times New Roman"/>
          <w:kern w:val="1"/>
          <w:sz w:val="24"/>
          <w:szCs w:val="24"/>
          <w:lang w:eastAsia="ar-SA"/>
        </w:rPr>
        <w:t xml:space="preserve"> </w:t>
      </w:r>
      <w:bookmarkStart w:id="10" w:name="_Hlk22931468"/>
      <w:r w:rsidRPr="0018621F">
        <w:rPr>
          <w:rFonts w:ascii="Times New Roman" w:hAnsi="Times New Roman" w:cs="Times New Roman"/>
          <w:sz w:val="24"/>
          <w:szCs w:val="24"/>
        </w:rPr>
        <w:t>преддипломной практикой и процессом выполнения выпускной квалификационной работы</w:t>
      </w:r>
      <w:bookmarkEnd w:id="10"/>
      <w:r w:rsidRPr="0018621F">
        <w:rPr>
          <w:rFonts w:ascii="Times New Roman" w:hAnsi="Times New Roman" w:cs="Times New Roman"/>
          <w:sz w:val="24"/>
          <w:szCs w:val="24"/>
        </w:rPr>
        <w:t>.</w:t>
      </w:r>
    </w:p>
    <w:p w14:paraId="485C9D22" w14:textId="77777777" w:rsidR="005D352E" w:rsidRDefault="005D352E" w:rsidP="008341A8">
      <w:pPr>
        <w:autoSpaceDE w:val="0"/>
        <w:autoSpaceDN w:val="0"/>
        <w:adjustRightInd w:val="0"/>
        <w:spacing w:after="0" w:line="240" w:lineRule="auto"/>
        <w:ind w:left="284" w:firstLine="459"/>
        <w:jc w:val="both"/>
        <w:rPr>
          <w:rFonts w:ascii="Times New Roman" w:hAnsi="Times New Roman" w:cs="Times New Roman"/>
          <w:sz w:val="24"/>
          <w:szCs w:val="24"/>
        </w:rPr>
      </w:pPr>
    </w:p>
    <w:p w14:paraId="6BD5A725" w14:textId="77777777" w:rsidR="008341A8" w:rsidRPr="0018621F" w:rsidRDefault="008341A8" w:rsidP="008341A8">
      <w:pPr>
        <w:autoSpaceDE w:val="0"/>
        <w:autoSpaceDN w:val="0"/>
        <w:adjustRightInd w:val="0"/>
        <w:spacing w:after="0" w:line="240" w:lineRule="auto"/>
        <w:ind w:left="284" w:firstLine="459"/>
        <w:jc w:val="both"/>
        <w:rPr>
          <w:rFonts w:ascii="Times New Roman" w:hAnsi="Times New Roman" w:cs="Times New Roman"/>
          <w:sz w:val="24"/>
          <w:szCs w:val="24"/>
        </w:rPr>
      </w:pPr>
    </w:p>
    <w:p w14:paraId="2404EDB5" w14:textId="77777777" w:rsidR="00C17C8D" w:rsidRPr="0018621F" w:rsidRDefault="00C17C8D" w:rsidP="00F7448C">
      <w:pPr>
        <w:spacing w:after="0" w:line="240" w:lineRule="auto"/>
        <w:ind w:left="567"/>
        <w:jc w:val="center"/>
        <w:outlineLvl w:val="0"/>
        <w:rPr>
          <w:rFonts w:ascii="Times New Roman" w:hAnsi="Times New Roman" w:cs="Times New Roman"/>
          <w:b/>
          <w:bCs/>
          <w:sz w:val="24"/>
          <w:szCs w:val="24"/>
        </w:rPr>
      </w:pPr>
      <w:bookmarkStart w:id="11" w:name="_Toc26296363"/>
      <w:bookmarkEnd w:id="7"/>
      <w:r w:rsidRPr="0018621F">
        <w:rPr>
          <w:rFonts w:ascii="Times New Roman" w:hAnsi="Times New Roman" w:cs="Times New Roman"/>
          <w:b/>
          <w:bCs/>
          <w:sz w:val="24"/>
          <w:szCs w:val="24"/>
        </w:rPr>
        <w:t>3.</w:t>
      </w:r>
      <w:r w:rsidR="00D33322" w:rsidRPr="0018621F">
        <w:rPr>
          <w:rFonts w:ascii="Times New Roman" w:hAnsi="Times New Roman" w:cs="Times New Roman"/>
          <w:b/>
          <w:bCs/>
          <w:sz w:val="24"/>
          <w:szCs w:val="24"/>
        </w:rPr>
        <w:t xml:space="preserve"> Требования к результатам освоения</w:t>
      </w:r>
      <w:r w:rsidR="008C7F1B" w:rsidRPr="0018621F">
        <w:rPr>
          <w:rFonts w:ascii="Times New Roman" w:hAnsi="Times New Roman" w:cs="Times New Roman"/>
          <w:b/>
          <w:bCs/>
          <w:sz w:val="24"/>
          <w:szCs w:val="24"/>
        </w:rPr>
        <w:t xml:space="preserve"> </w:t>
      </w:r>
      <w:r w:rsidR="00D33322" w:rsidRPr="0018621F">
        <w:rPr>
          <w:rFonts w:ascii="Times New Roman" w:hAnsi="Times New Roman" w:cs="Times New Roman"/>
          <w:b/>
          <w:bCs/>
          <w:sz w:val="24"/>
          <w:szCs w:val="24"/>
        </w:rPr>
        <w:t>дисциплины</w:t>
      </w:r>
      <w:bookmarkEnd w:id="11"/>
    </w:p>
    <w:p w14:paraId="49FA60A9" w14:textId="77777777" w:rsidR="008341A8" w:rsidRDefault="008341A8" w:rsidP="008341A8">
      <w:pPr>
        <w:spacing w:after="0" w:line="240" w:lineRule="auto"/>
        <w:ind w:firstLine="709"/>
        <w:jc w:val="both"/>
        <w:rPr>
          <w:rFonts w:ascii="Times New Roman" w:eastAsia="Times New Roman" w:hAnsi="Times New Roman" w:cs="Times New Roman"/>
          <w:sz w:val="24"/>
          <w:szCs w:val="24"/>
        </w:rPr>
      </w:pPr>
    </w:p>
    <w:p w14:paraId="6C1FEFC0" w14:textId="77777777" w:rsidR="005D352E" w:rsidRPr="00E77E4C" w:rsidRDefault="005D352E" w:rsidP="008341A8">
      <w:pPr>
        <w:spacing w:after="0" w:line="240" w:lineRule="auto"/>
        <w:ind w:firstLine="709"/>
        <w:jc w:val="both"/>
        <w:rPr>
          <w:rFonts w:ascii="Times New Roman" w:eastAsia="Times New Roman" w:hAnsi="Times New Roman" w:cs="Times New Roman"/>
          <w:color w:val="000000" w:themeColor="text1"/>
          <w:sz w:val="24"/>
          <w:szCs w:val="24"/>
        </w:rPr>
      </w:pPr>
      <w:r w:rsidRPr="0018621F">
        <w:rPr>
          <w:rFonts w:ascii="Times New Roman" w:eastAsia="Times New Roman" w:hAnsi="Times New Roman" w:cs="Times New Roman"/>
          <w:sz w:val="24"/>
          <w:szCs w:val="24"/>
        </w:rPr>
        <w:t>В результате освоения дисциплины в соответствии с видами профессиональной де</w:t>
      </w:r>
      <w:r w:rsidRPr="00E77E4C">
        <w:rPr>
          <w:rFonts w:ascii="Times New Roman" w:eastAsia="Times New Roman" w:hAnsi="Times New Roman" w:cs="Times New Roman"/>
          <w:color w:val="000000" w:themeColor="text1"/>
          <w:sz w:val="24"/>
          <w:szCs w:val="24"/>
        </w:rPr>
        <w:t>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профессиональные (ПК)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63"/>
        <w:gridCol w:w="3716"/>
      </w:tblGrid>
      <w:tr w:rsidR="00F119E6" w:rsidRPr="00F119E6" w14:paraId="723F0722" w14:textId="77777777" w:rsidTr="008341A8">
        <w:tc>
          <w:tcPr>
            <w:tcW w:w="10031" w:type="dxa"/>
            <w:gridSpan w:val="3"/>
            <w:shd w:val="clear" w:color="auto" w:fill="auto"/>
          </w:tcPr>
          <w:p w14:paraId="203D7F08" w14:textId="77777777" w:rsidR="00F119E6" w:rsidRPr="00F119E6" w:rsidRDefault="00DC7B59" w:rsidP="008341A8">
            <w:pPr>
              <w:tabs>
                <w:tab w:val="left" w:pos="7729"/>
              </w:tabs>
              <w:spacing w:after="0" w:line="240" w:lineRule="auto"/>
              <w:ind w:right="-19"/>
              <w:jc w:val="both"/>
              <w:rPr>
                <w:rFonts w:ascii="Times New Roman" w:eastAsia="Times New Roman" w:hAnsi="Times New Roman" w:cs="Times New Roman"/>
                <w:color w:val="000000"/>
                <w:sz w:val="24"/>
                <w:szCs w:val="24"/>
              </w:rPr>
            </w:pPr>
            <w:r w:rsidRPr="00DC7B59">
              <w:rPr>
                <w:rFonts w:ascii="Times New Roman" w:eastAsia="Times New Roman" w:hAnsi="Times New Roman" w:cs="Times New Roman"/>
                <w:color w:val="000000"/>
                <w:sz w:val="24"/>
                <w:szCs w:val="24"/>
              </w:rPr>
              <w:t>Вид деятельности: проектно-конструкторская</w:t>
            </w:r>
          </w:p>
        </w:tc>
      </w:tr>
      <w:tr w:rsidR="005D352E" w:rsidRPr="00E77E4C" w14:paraId="111DDC1A" w14:textId="77777777" w:rsidTr="008341A8">
        <w:tc>
          <w:tcPr>
            <w:tcW w:w="10031" w:type="dxa"/>
            <w:gridSpan w:val="3"/>
            <w:shd w:val="clear" w:color="auto" w:fill="auto"/>
          </w:tcPr>
          <w:p w14:paraId="77018A26" w14:textId="77777777" w:rsidR="005D352E" w:rsidRPr="00E77E4C" w:rsidRDefault="00FD7F4F" w:rsidP="008341A8">
            <w:pPr>
              <w:tabs>
                <w:tab w:val="left" w:pos="7729"/>
              </w:tabs>
              <w:spacing w:after="0" w:line="240" w:lineRule="auto"/>
              <w:ind w:right="-19"/>
              <w:jc w:val="both"/>
              <w:rPr>
                <w:rFonts w:ascii="Times New Roman" w:eastAsia="Times New Roman" w:hAnsi="Times New Roman" w:cs="Times New Roman"/>
                <w:color w:val="000000"/>
                <w:sz w:val="24"/>
                <w:szCs w:val="24"/>
              </w:rPr>
            </w:pPr>
            <w:r w:rsidRPr="00E77E4C">
              <w:rPr>
                <w:rFonts w:ascii="Times New Roman" w:eastAsia="Times New Roman" w:hAnsi="Times New Roman" w:cs="Times New Roman"/>
                <w:color w:val="000000"/>
                <w:sz w:val="24"/>
                <w:szCs w:val="24"/>
              </w:rPr>
              <w:t>ПК-1 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5D352E" w:rsidRPr="00E77E4C" w14:paraId="1A625E63" w14:textId="77777777" w:rsidTr="008341A8">
        <w:tc>
          <w:tcPr>
            <w:tcW w:w="3652" w:type="dxa"/>
            <w:shd w:val="clear" w:color="auto" w:fill="auto"/>
          </w:tcPr>
          <w:p w14:paraId="41919482" w14:textId="77777777" w:rsidR="005D352E" w:rsidRPr="00E77E4C" w:rsidRDefault="005D352E"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Знать</w:t>
            </w:r>
          </w:p>
        </w:tc>
        <w:tc>
          <w:tcPr>
            <w:tcW w:w="2663" w:type="dxa"/>
            <w:shd w:val="clear" w:color="auto" w:fill="auto"/>
          </w:tcPr>
          <w:p w14:paraId="08FB0883" w14:textId="77777777" w:rsidR="005D352E" w:rsidRPr="00E77E4C" w:rsidRDefault="005D352E"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Уметь</w:t>
            </w:r>
          </w:p>
        </w:tc>
        <w:tc>
          <w:tcPr>
            <w:tcW w:w="3716" w:type="dxa"/>
            <w:shd w:val="clear" w:color="auto" w:fill="auto"/>
          </w:tcPr>
          <w:p w14:paraId="21822F6E" w14:textId="77777777" w:rsidR="005D352E" w:rsidRPr="00E77E4C" w:rsidRDefault="005D352E"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Владеть</w:t>
            </w:r>
          </w:p>
        </w:tc>
      </w:tr>
      <w:tr w:rsidR="005D352E" w:rsidRPr="00E77E4C" w14:paraId="083D32CC" w14:textId="77777777" w:rsidTr="008341A8">
        <w:tc>
          <w:tcPr>
            <w:tcW w:w="3652" w:type="dxa"/>
            <w:shd w:val="clear" w:color="auto" w:fill="auto"/>
          </w:tcPr>
          <w:p w14:paraId="4ACBC41F"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rPr>
            </w:pPr>
            <w:r w:rsidRPr="00E77E4C">
              <w:rPr>
                <w:rFonts w:ascii="Times New Roman" w:hAnsi="Times New Roman" w:cs="Times New Roman"/>
                <w:color w:val="000000"/>
                <w:sz w:val="24"/>
                <w:szCs w:val="24"/>
              </w:rPr>
              <w:t>основные алгоритмы управления</w:t>
            </w:r>
            <w:r w:rsidRPr="00E77E4C">
              <w:rPr>
                <w:rFonts w:ascii="Times New Roman" w:hAnsi="Times New Roman" w:cs="Times New Roman"/>
                <w:b/>
                <w:bCs/>
                <w:color w:val="000000"/>
                <w:sz w:val="24"/>
                <w:szCs w:val="24"/>
                <w:bdr w:val="none" w:sz="0" w:space="0" w:color="auto" w:frame="1"/>
              </w:rPr>
              <w:t>, </w:t>
            </w:r>
            <w:r w:rsidRPr="00E77E4C">
              <w:rPr>
                <w:rFonts w:ascii="Times New Roman" w:hAnsi="Times New Roman" w:cs="Times New Roman"/>
                <w:color w:val="000000"/>
                <w:sz w:val="24"/>
                <w:szCs w:val="24"/>
              </w:rPr>
              <w:t>основные характеристики САУ, типы стандартных динамических звеньев и их характеристики, критерии устойчивости линейных САУ</w:t>
            </w:r>
          </w:p>
        </w:tc>
        <w:tc>
          <w:tcPr>
            <w:tcW w:w="2663" w:type="dxa"/>
            <w:shd w:val="clear" w:color="auto" w:fill="auto"/>
          </w:tcPr>
          <w:p w14:paraId="6E80E36B" w14:textId="6824F22E" w:rsidR="005D352E" w:rsidRPr="00E77E4C" w:rsidRDefault="005D352E" w:rsidP="008341A8">
            <w:pPr>
              <w:shd w:val="clear" w:color="auto" w:fill="FFFFFF"/>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color w:val="000000"/>
                <w:sz w:val="24"/>
                <w:szCs w:val="24"/>
                <w:lang w:eastAsia="ru-RU"/>
              </w:rPr>
              <w:t>осуществлять моделирование и исследование САУ с использованием современных информационных технологий.</w:t>
            </w:r>
          </w:p>
        </w:tc>
        <w:tc>
          <w:tcPr>
            <w:tcW w:w="3716" w:type="dxa"/>
            <w:shd w:val="clear" w:color="auto" w:fill="auto"/>
          </w:tcPr>
          <w:p w14:paraId="61A168C5" w14:textId="77777777" w:rsidR="005D352E" w:rsidRPr="00E77E4C" w:rsidRDefault="005D352E" w:rsidP="008341A8">
            <w:pPr>
              <w:pStyle w:val="a5"/>
              <w:shd w:val="clear" w:color="auto" w:fill="FFFFFF"/>
              <w:spacing w:before="0" w:beforeAutospacing="0" w:after="0" w:afterAutospacing="0"/>
              <w:textAlignment w:val="baseline"/>
            </w:pPr>
            <w:r w:rsidRPr="00E77E4C">
              <w:t>методами определения основных параметров САУ, составления исходных уравнений САУ, преобразования структурных схем, определения устойчивости и качества  систем управления, синтеза линейных и цифровых САУ, методами оптимизации САУ</w:t>
            </w:r>
          </w:p>
        </w:tc>
      </w:tr>
      <w:tr w:rsidR="00DC7B59" w:rsidRPr="00E77E4C" w14:paraId="5C5724E9" w14:textId="77777777" w:rsidTr="008341A8">
        <w:tc>
          <w:tcPr>
            <w:tcW w:w="10031" w:type="dxa"/>
            <w:gridSpan w:val="3"/>
            <w:shd w:val="clear" w:color="auto" w:fill="auto"/>
          </w:tcPr>
          <w:p w14:paraId="2ED27ECC" w14:textId="77777777" w:rsidR="00DC7B59" w:rsidRPr="00E77E4C" w:rsidRDefault="00DC7B59" w:rsidP="008341A8">
            <w:pPr>
              <w:tabs>
                <w:tab w:val="left" w:pos="7729"/>
              </w:tabs>
              <w:spacing w:after="0" w:line="240" w:lineRule="auto"/>
              <w:ind w:right="-19"/>
              <w:jc w:val="both"/>
              <w:rPr>
                <w:rFonts w:ascii="Times New Roman" w:eastAsia="Arial" w:hAnsi="Times New Roman" w:cs="Times New Roman"/>
                <w:color w:val="000000"/>
                <w:sz w:val="24"/>
                <w:szCs w:val="24"/>
              </w:rPr>
            </w:pPr>
            <w:r w:rsidRPr="00DC7B59">
              <w:rPr>
                <w:rFonts w:ascii="Times New Roman" w:eastAsia="Arial" w:hAnsi="Times New Roman" w:cs="Times New Roman"/>
                <w:color w:val="000000"/>
                <w:sz w:val="24"/>
                <w:szCs w:val="24"/>
              </w:rPr>
              <w:t>Вид деятельности: проектно-технологическая</w:t>
            </w:r>
          </w:p>
        </w:tc>
      </w:tr>
      <w:tr w:rsidR="005D352E" w:rsidRPr="00E77E4C" w14:paraId="459C32B1" w14:textId="77777777" w:rsidTr="008341A8">
        <w:tc>
          <w:tcPr>
            <w:tcW w:w="10031" w:type="dxa"/>
            <w:gridSpan w:val="3"/>
            <w:shd w:val="clear" w:color="auto" w:fill="auto"/>
          </w:tcPr>
          <w:p w14:paraId="162FDF74" w14:textId="77777777" w:rsidR="005D352E" w:rsidRPr="00E77E4C" w:rsidRDefault="005D352E" w:rsidP="008341A8">
            <w:pPr>
              <w:tabs>
                <w:tab w:val="left" w:pos="7729"/>
              </w:tabs>
              <w:spacing w:after="0" w:line="240" w:lineRule="auto"/>
              <w:ind w:right="-19"/>
              <w:jc w:val="both"/>
              <w:rPr>
                <w:rFonts w:ascii="Times New Roman" w:eastAsia="Times New Roman" w:hAnsi="Times New Roman" w:cs="Times New Roman"/>
                <w:color w:val="000000"/>
                <w:sz w:val="24"/>
                <w:szCs w:val="24"/>
              </w:rPr>
            </w:pPr>
            <w:r w:rsidRPr="00E77E4C">
              <w:rPr>
                <w:rFonts w:ascii="Times New Roman" w:eastAsia="Arial" w:hAnsi="Times New Roman" w:cs="Times New Roman"/>
                <w:color w:val="000000"/>
                <w:sz w:val="24"/>
                <w:szCs w:val="24"/>
              </w:rPr>
              <w:t>ПК</w:t>
            </w:r>
            <w:r w:rsidRPr="00E77E4C">
              <w:rPr>
                <w:rFonts w:ascii="Times New Roman" w:eastAsia="Times New Roman" w:hAnsi="Times New Roman" w:cs="Times New Roman"/>
                <w:color w:val="000000"/>
                <w:sz w:val="24"/>
                <w:szCs w:val="24"/>
              </w:rPr>
              <w:t xml:space="preserve">-2: </w:t>
            </w:r>
            <w:r w:rsidRPr="00E77E4C">
              <w:rPr>
                <w:rFonts w:ascii="Times New Roman" w:eastAsia="Times New Roman" w:hAnsi="Times New Roman" w:cs="Times New Roman"/>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tc>
      </w:tr>
      <w:tr w:rsidR="005D352E" w:rsidRPr="00E77E4C" w14:paraId="7810BE19" w14:textId="77777777" w:rsidTr="008341A8">
        <w:tc>
          <w:tcPr>
            <w:tcW w:w="3652" w:type="dxa"/>
            <w:shd w:val="clear" w:color="auto" w:fill="auto"/>
          </w:tcPr>
          <w:p w14:paraId="14518A11" w14:textId="77777777" w:rsidR="005D352E" w:rsidRPr="00E77E4C" w:rsidRDefault="005D352E"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Знать</w:t>
            </w:r>
          </w:p>
        </w:tc>
        <w:tc>
          <w:tcPr>
            <w:tcW w:w="2663" w:type="dxa"/>
            <w:shd w:val="clear" w:color="auto" w:fill="auto"/>
          </w:tcPr>
          <w:p w14:paraId="172A78E2" w14:textId="77777777" w:rsidR="005D352E" w:rsidRPr="00E77E4C" w:rsidRDefault="005D352E"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Уметь</w:t>
            </w:r>
          </w:p>
        </w:tc>
        <w:tc>
          <w:tcPr>
            <w:tcW w:w="3716" w:type="dxa"/>
            <w:shd w:val="clear" w:color="auto" w:fill="auto"/>
          </w:tcPr>
          <w:p w14:paraId="536C2D3F" w14:textId="77777777" w:rsidR="005D352E" w:rsidRPr="00E77E4C" w:rsidRDefault="005D352E"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Владеть</w:t>
            </w:r>
          </w:p>
        </w:tc>
      </w:tr>
      <w:tr w:rsidR="005D352E" w:rsidRPr="00E77E4C" w14:paraId="7E19B444" w14:textId="77777777" w:rsidTr="008341A8">
        <w:tc>
          <w:tcPr>
            <w:tcW w:w="3652" w:type="dxa"/>
            <w:shd w:val="clear" w:color="auto" w:fill="auto"/>
          </w:tcPr>
          <w:p w14:paraId="3559BAB8"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t xml:space="preserve">- методологические основы </w:t>
            </w:r>
            <w:r w:rsidRPr="00E77E4C">
              <w:rPr>
                <w:rFonts w:ascii="Times New Roman" w:eastAsia="Times New Roman" w:hAnsi="Times New Roman" w:cs="Times New Roman"/>
                <w:color w:val="000000"/>
                <w:sz w:val="24"/>
                <w:szCs w:val="24"/>
                <w:lang w:eastAsia="ru-RU"/>
              </w:rPr>
              <w:lastRenderedPageBreak/>
              <w:t>функционирования, моделирования и синтеза систем автоматического управления (САУ);</w:t>
            </w:r>
          </w:p>
          <w:p w14:paraId="4E5D0593"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t>- основные методы анализа САУ во временной и частотных областях;</w:t>
            </w:r>
          </w:p>
          <w:p w14:paraId="61ABC559"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t>- способы синтеза САУ;</w:t>
            </w:r>
          </w:p>
          <w:p w14:paraId="15BEC538"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t>- типовые пакеты прикладных программ анализа динамических систем.</w:t>
            </w:r>
          </w:p>
        </w:tc>
        <w:tc>
          <w:tcPr>
            <w:tcW w:w="2663" w:type="dxa"/>
            <w:shd w:val="clear" w:color="auto" w:fill="auto"/>
          </w:tcPr>
          <w:p w14:paraId="52A0BFAC"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lastRenderedPageBreak/>
              <w:t xml:space="preserve">понимать и применять </w:t>
            </w:r>
            <w:r w:rsidRPr="00E77E4C">
              <w:rPr>
                <w:rFonts w:ascii="Times New Roman" w:eastAsia="Times New Roman" w:hAnsi="Times New Roman" w:cs="Times New Roman"/>
                <w:color w:val="000000"/>
                <w:sz w:val="24"/>
                <w:szCs w:val="24"/>
                <w:lang w:eastAsia="ru-RU"/>
              </w:rPr>
              <w:lastRenderedPageBreak/>
              <w:t>в исследовательской и прикладной  деятельности математические основы теории автоматического</w:t>
            </w:r>
          </w:p>
          <w:p w14:paraId="7BE60A83" w14:textId="77777777" w:rsidR="005D352E" w:rsidRPr="00E77E4C" w:rsidRDefault="005D352E" w:rsidP="008341A8">
            <w:pPr>
              <w:shd w:val="clear" w:color="auto" w:fill="FFFFFF"/>
              <w:spacing w:after="0" w:line="240" w:lineRule="auto"/>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t>управления и прикладные программные комплексы</w:t>
            </w:r>
          </w:p>
        </w:tc>
        <w:tc>
          <w:tcPr>
            <w:tcW w:w="3716" w:type="dxa"/>
            <w:shd w:val="clear" w:color="auto" w:fill="auto"/>
          </w:tcPr>
          <w:p w14:paraId="432E4C69" w14:textId="77777777" w:rsidR="005D352E" w:rsidRPr="00E77E4C" w:rsidRDefault="005D352E" w:rsidP="008341A8">
            <w:pPr>
              <w:pStyle w:val="af3"/>
              <w:numPr>
                <w:ilvl w:val="0"/>
                <w:numId w:val="4"/>
              </w:numPr>
              <w:shd w:val="clear" w:color="auto" w:fill="FFFFFF"/>
              <w:spacing w:after="0" w:line="240" w:lineRule="auto"/>
              <w:ind w:left="96" w:hanging="96"/>
              <w:rPr>
                <w:rFonts w:ascii="Times New Roman" w:eastAsia="Times New Roman" w:hAnsi="Times New Roman" w:cs="Times New Roman"/>
                <w:color w:val="000000"/>
                <w:sz w:val="24"/>
                <w:szCs w:val="24"/>
                <w:lang w:eastAsia="ru-RU"/>
              </w:rPr>
            </w:pPr>
            <w:r w:rsidRPr="00E77E4C">
              <w:rPr>
                <w:rFonts w:ascii="Times New Roman" w:eastAsia="Times New Roman" w:hAnsi="Times New Roman" w:cs="Times New Roman"/>
                <w:color w:val="000000"/>
                <w:sz w:val="24"/>
                <w:szCs w:val="24"/>
                <w:lang w:eastAsia="ru-RU"/>
              </w:rPr>
              <w:lastRenderedPageBreak/>
              <w:t xml:space="preserve">пониманием профессиональных </w:t>
            </w:r>
            <w:r w:rsidRPr="00E77E4C">
              <w:rPr>
                <w:rFonts w:ascii="Times New Roman" w:eastAsia="Times New Roman" w:hAnsi="Times New Roman" w:cs="Times New Roman"/>
                <w:color w:val="000000"/>
                <w:sz w:val="24"/>
                <w:szCs w:val="24"/>
                <w:lang w:eastAsia="ru-RU"/>
              </w:rPr>
              <w:lastRenderedPageBreak/>
              <w:t>задач и их специфики в области основ автоматического управления;</w:t>
            </w:r>
          </w:p>
          <w:p w14:paraId="073101AB" w14:textId="1FDEBADF" w:rsidR="005D352E" w:rsidRPr="00E77E4C" w:rsidRDefault="005D352E" w:rsidP="008341A8">
            <w:pPr>
              <w:pStyle w:val="af3"/>
              <w:numPr>
                <w:ilvl w:val="0"/>
                <w:numId w:val="4"/>
              </w:numPr>
              <w:shd w:val="clear" w:color="auto" w:fill="FFFFFF"/>
              <w:spacing w:after="0" w:line="240" w:lineRule="auto"/>
              <w:ind w:left="96" w:hanging="96"/>
              <w:rPr>
                <w:rFonts w:ascii="Times New Roman" w:hAnsi="Times New Roman" w:cs="Times New Roman"/>
                <w:color w:val="000000"/>
                <w:sz w:val="24"/>
                <w:szCs w:val="24"/>
                <w:shd w:val="clear" w:color="auto" w:fill="FFFFFF"/>
              </w:rPr>
            </w:pPr>
            <w:r w:rsidRPr="008341A8">
              <w:rPr>
                <w:rFonts w:ascii="Times New Roman" w:eastAsia="Times New Roman" w:hAnsi="Times New Roman" w:cs="Times New Roman"/>
                <w:color w:val="000000"/>
                <w:sz w:val="24"/>
                <w:szCs w:val="24"/>
                <w:lang w:eastAsia="ru-RU"/>
              </w:rPr>
              <w:t>навыками автоматизации производственных процессов.</w:t>
            </w:r>
          </w:p>
        </w:tc>
      </w:tr>
    </w:tbl>
    <w:p w14:paraId="3EB3CE76" w14:textId="77777777" w:rsidR="008341A8" w:rsidRDefault="008341A8" w:rsidP="008341A8">
      <w:pPr>
        <w:spacing w:after="0" w:line="240" w:lineRule="auto"/>
        <w:ind w:firstLine="709"/>
        <w:contextualSpacing/>
        <w:jc w:val="both"/>
        <w:rPr>
          <w:rFonts w:ascii="Times New Roman" w:eastAsia="Times New Roman" w:hAnsi="Times New Roman" w:cs="Times New Roman"/>
          <w:color w:val="000000" w:themeColor="text1"/>
          <w:sz w:val="24"/>
          <w:szCs w:val="24"/>
        </w:rPr>
      </w:pPr>
    </w:p>
    <w:p w14:paraId="3B2588EB" w14:textId="77777777" w:rsidR="00FD7F4F" w:rsidRPr="00E77E4C" w:rsidRDefault="00FD7F4F" w:rsidP="008341A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Освоение дисциплины «Основы те</w:t>
      </w:r>
      <w:r w:rsidR="00C66E9E" w:rsidRPr="00E77E4C">
        <w:rPr>
          <w:rFonts w:ascii="Times New Roman" w:eastAsia="Times New Roman" w:hAnsi="Times New Roman" w:cs="Times New Roman"/>
          <w:color w:val="000000" w:themeColor="text1"/>
          <w:sz w:val="24"/>
          <w:szCs w:val="24"/>
        </w:rPr>
        <w:t>ории автоматического управления</w:t>
      </w:r>
      <w:r w:rsidRPr="00E77E4C">
        <w:rPr>
          <w:rFonts w:ascii="Times New Roman" w:eastAsia="Times New Roman" w:hAnsi="Times New Roman" w:cs="Times New Roman"/>
          <w:color w:val="000000" w:themeColor="text1"/>
          <w:sz w:val="24"/>
          <w:szCs w:val="24"/>
        </w:rPr>
        <w:t>» обеспечивает подготовку бакалавров по направлению 09.03.01 Информатика и вычислительная техника, область</w:t>
      </w:r>
      <w:r w:rsidRPr="00E77E4C">
        <w:rPr>
          <w:rFonts w:ascii="Times New Roman" w:eastAsia="Times New Roman" w:hAnsi="Times New Roman" w:cs="Times New Roman"/>
          <w:b/>
          <w:color w:val="000000" w:themeColor="text1"/>
          <w:sz w:val="24"/>
          <w:szCs w:val="24"/>
        </w:rPr>
        <w:t xml:space="preserve"> профессиональной деятельности,</w:t>
      </w:r>
      <w:r w:rsidRPr="00E77E4C">
        <w:rPr>
          <w:rFonts w:ascii="Times New Roman" w:eastAsia="Times New Roman" w:hAnsi="Times New Roman" w:cs="Times New Roman"/>
          <w:color w:val="000000" w:themeColor="text1"/>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p>
    <w:p w14:paraId="2A026EB9" w14:textId="77777777" w:rsidR="00FD7F4F" w:rsidRPr="00E77E4C" w:rsidRDefault="00FD7F4F" w:rsidP="008341A8">
      <w:pPr>
        <w:tabs>
          <w:tab w:val="left" w:pos="993"/>
        </w:tabs>
        <w:spacing w:after="0" w:line="240" w:lineRule="auto"/>
        <w:ind w:firstLine="709"/>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 xml:space="preserve">Освоение дисциплины  «Основы теории автоматического управления »   обеспечивает  подготовку бакалавров по направлению 09.03.01 Информатика и вычислительная техника,, </w:t>
      </w:r>
      <w:r w:rsidR="00C66E9E" w:rsidRPr="00E77E4C">
        <w:rPr>
          <w:rFonts w:ascii="Times New Roman" w:eastAsia="Times New Roman" w:hAnsi="Times New Roman" w:cs="Times New Roman"/>
          <w:b/>
          <w:color w:val="000000" w:themeColor="text1"/>
          <w:sz w:val="24"/>
          <w:szCs w:val="24"/>
        </w:rPr>
        <w:t>объектами профессио</w:t>
      </w:r>
      <w:r w:rsidRPr="00E77E4C">
        <w:rPr>
          <w:rFonts w:ascii="Times New Roman" w:eastAsia="Times New Roman" w:hAnsi="Times New Roman" w:cs="Times New Roman"/>
          <w:b/>
          <w:color w:val="000000" w:themeColor="text1"/>
          <w:sz w:val="24"/>
          <w:szCs w:val="24"/>
        </w:rPr>
        <w:t>нальной деятельности,</w:t>
      </w:r>
      <w:r w:rsidRPr="00E77E4C">
        <w:rPr>
          <w:rFonts w:ascii="Times New Roman" w:eastAsia="Times New Roman" w:hAnsi="Times New Roman" w:cs="Times New Roman"/>
          <w:color w:val="000000" w:themeColor="text1"/>
          <w:sz w:val="24"/>
          <w:szCs w:val="24"/>
        </w:rPr>
        <w:t xml:space="preserve">  которых являются</w:t>
      </w:r>
    </w:p>
    <w:p w14:paraId="3A5E7065" w14:textId="77777777" w:rsidR="00FD7F4F" w:rsidRPr="00E77E4C" w:rsidRDefault="00FD7F4F" w:rsidP="008341A8">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электронно-вычислительные машины, комплексы, системы и сети;</w:t>
      </w:r>
    </w:p>
    <w:p w14:paraId="540AAD94" w14:textId="77777777" w:rsidR="00FD7F4F" w:rsidRPr="00E77E4C" w:rsidRDefault="00FD7F4F" w:rsidP="008341A8">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автоматизированные системы обработки информации и управления;</w:t>
      </w:r>
    </w:p>
    <w:p w14:paraId="38B1ED45" w14:textId="77777777" w:rsidR="00FD7F4F" w:rsidRPr="00E77E4C" w:rsidRDefault="00FD7F4F" w:rsidP="008341A8">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системы автоматизированного прое</w:t>
      </w:r>
      <w:r w:rsidR="00E7044E" w:rsidRPr="00E77E4C">
        <w:rPr>
          <w:rFonts w:ascii="Times New Roman" w:eastAsia="Times New Roman" w:hAnsi="Times New Roman" w:cs="Times New Roman"/>
          <w:color w:val="000000" w:themeColor="text1"/>
          <w:sz w:val="24"/>
          <w:szCs w:val="24"/>
        </w:rPr>
        <w:t>ктирования и информационной под</w:t>
      </w:r>
      <w:r w:rsidRPr="00E77E4C">
        <w:rPr>
          <w:rFonts w:ascii="Times New Roman" w:eastAsia="Times New Roman" w:hAnsi="Times New Roman" w:cs="Times New Roman"/>
          <w:color w:val="000000" w:themeColor="text1"/>
          <w:sz w:val="24"/>
          <w:szCs w:val="24"/>
        </w:rPr>
        <w:t>держки жизненного цикла промышленных изделий;</w:t>
      </w:r>
    </w:p>
    <w:p w14:paraId="1CE83620" w14:textId="77777777" w:rsidR="00FD7F4F" w:rsidRPr="00E77E4C" w:rsidRDefault="00FD7F4F" w:rsidP="008341A8">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14:paraId="13713D19" w14:textId="77777777" w:rsidR="00FD7F4F" w:rsidRPr="00E77E4C" w:rsidRDefault="00FD7F4F" w:rsidP="008341A8">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программное, эргономическое, организационное и правовое обеспечение перечисленных систем.</w:t>
      </w:r>
    </w:p>
    <w:p w14:paraId="7A41A8E4" w14:textId="77777777" w:rsidR="00FD7F4F" w:rsidRPr="00E77E4C" w:rsidRDefault="00FD7F4F" w:rsidP="008341A8">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Освоение дисциплины  «Основы теории автоматического управления »   о</w:t>
      </w:r>
      <w:r w:rsidR="00E7044E" w:rsidRPr="00E77E4C">
        <w:rPr>
          <w:rFonts w:ascii="Times New Roman" w:eastAsia="Times New Roman" w:hAnsi="Times New Roman" w:cs="Times New Roman"/>
          <w:color w:val="000000" w:themeColor="text1"/>
          <w:sz w:val="24"/>
          <w:szCs w:val="24"/>
        </w:rPr>
        <w:t>беспечивает  подготовку бакалав</w:t>
      </w:r>
      <w:r w:rsidRPr="00E77E4C">
        <w:rPr>
          <w:rFonts w:ascii="Times New Roman" w:eastAsia="Times New Roman" w:hAnsi="Times New Roman" w:cs="Times New Roman"/>
          <w:color w:val="000000" w:themeColor="text1"/>
          <w:sz w:val="24"/>
          <w:szCs w:val="24"/>
        </w:rPr>
        <w:t xml:space="preserve">ров по направлению 09.03.01 Информатика и вычислительная техника,, подготовленных к решению  ряда следующих </w:t>
      </w:r>
      <w:r w:rsidRPr="00E77E4C">
        <w:rPr>
          <w:rFonts w:ascii="Times New Roman" w:eastAsia="Times New Roman" w:hAnsi="Times New Roman" w:cs="Times New Roman"/>
          <w:b/>
          <w:color w:val="000000" w:themeColor="text1"/>
          <w:sz w:val="24"/>
          <w:szCs w:val="24"/>
        </w:rPr>
        <w:t>профессиональных задач</w:t>
      </w:r>
      <w:r w:rsidRPr="00E77E4C">
        <w:rPr>
          <w:rFonts w:ascii="Times New Roman" w:eastAsia="Times New Roman" w:hAnsi="Times New Roman" w:cs="Times New Roman"/>
          <w:color w:val="000000" w:themeColor="text1"/>
          <w:sz w:val="24"/>
          <w:szCs w:val="24"/>
        </w:rPr>
        <w:t xml:space="preserve"> в соответствии с </w:t>
      </w:r>
      <w:r w:rsidRPr="00E77E4C">
        <w:rPr>
          <w:rFonts w:ascii="Times New Roman" w:eastAsia="Times New Roman" w:hAnsi="Times New Roman" w:cs="Times New Roman"/>
          <w:b/>
          <w:color w:val="000000" w:themeColor="text1"/>
          <w:sz w:val="24"/>
          <w:szCs w:val="24"/>
        </w:rPr>
        <w:t>видами профессиональной деятельности</w:t>
      </w:r>
      <w:r w:rsidRPr="00E77E4C">
        <w:rPr>
          <w:rFonts w:ascii="Times New Roman" w:eastAsia="Times New Roman" w:hAnsi="Times New Roman" w:cs="Times New Roman"/>
          <w:color w:val="000000" w:themeColor="text1"/>
          <w:sz w:val="24"/>
          <w:szCs w:val="24"/>
        </w:rPr>
        <w:t>, на которые ориентирована ОПОП:</w:t>
      </w:r>
    </w:p>
    <w:p w14:paraId="43F9379A" w14:textId="77777777" w:rsidR="00FD7F4F" w:rsidRPr="00E77E4C" w:rsidRDefault="00FD7F4F" w:rsidP="00F7448C">
      <w:pPr>
        <w:keepNext/>
        <w:tabs>
          <w:tab w:val="left" w:pos="993"/>
        </w:tabs>
        <w:spacing w:after="0" w:line="240" w:lineRule="auto"/>
        <w:ind w:firstLine="709"/>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Проектно-конструкторская деятельность</w:t>
      </w:r>
    </w:p>
    <w:p w14:paraId="4AD6E3B0" w14:textId="77777777" w:rsidR="00FD7F4F" w:rsidRPr="00E77E4C" w:rsidRDefault="00FD7F4F" w:rsidP="008341A8">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Сбор и анализ исходных данных для проектирования.</w:t>
      </w:r>
    </w:p>
    <w:p w14:paraId="30E9C17D" w14:textId="77777777" w:rsidR="00FD7F4F" w:rsidRPr="00E77E4C" w:rsidRDefault="00FD7F4F" w:rsidP="008341A8">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Проектирование  программных  и  аппаратных  средств  (систем,  устройств,</w:t>
      </w:r>
    </w:p>
    <w:p w14:paraId="12B09721" w14:textId="77777777" w:rsidR="00FD7F4F" w:rsidRPr="00E77E4C" w:rsidRDefault="00FD7F4F" w:rsidP="008341A8">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деталей, программ, баз данных и т.п.) в соответствии с техническим заданием с использованием средств автоматизации проектирования.</w:t>
      </w:r>
    </w:p>
    <w:p w14:paraId="1BA281BE" w14:textId="77777777" w:rsidR="00FD7F4F" w:rsidRPr="00E77E4C" w:rsidRDefault="00FD7F4F" w:rsidP="00F7448C">
      <w:pPr>
        <w:keepNext/>
        <w:tabs>
          <w:tab w:val="left" w:pos="993"/>
        </w:tabs>
        <w:spacing w:after="0" w:line="240" w:lineRule="auto"/>
        <w:ind w:firstLine="709"/>
        <w:rPr>
          <w:rFonts w:ascii="Times New Roman" w:eastAsia="Times New Roman" w:hAnsi="Times New Roman" w:cs="Times New Roman"/>
          <w:bCs/>
          <w:sz w:val="24"/>
          <w:szCs w:val="24"/>
        </w:rPr>
      </w:pPr>
      <w:bookmarkStart w:id="12" w:name="_Toc504472220"/>
      <w:r w:rsidRPr="00E77E4C">
        <w:rPr>
          <w:rFonts w:ascii="Times New Roman" w:eastAsia="Times New Roman" w:hAnsi="Times New Roman" w:cs="Times New Roman"/>
          <w:bCs/>
          <w:sz w:val="24"/>
          <w:szCs w:val="24"/>
        </w:rPr>
        <w:t>Проектно-технологическая деятельность</w:t>
      </w:r>
      <w:bookmarkEnd w:id="12"/>
    </w:p>
    <w:p w14:paraId="445804B4" w14:textId="77777777" w:rsidR="00FD7F4F" w:rsidRPr="00E77E4C" w:rsidRDefault="00FD7F4F" w:rsidP="008341A8">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Участие в работах по автоматизации технологических процессов в ходе подготовки производства новой продукции.</w:t>
      </w:r>
    </w:p>
    <w:p w14:paraId="7FB94D72" w14:textId="77777777" w:rsidR="00FD7F4F" w:rsidRPr="00E77E4C" w:rsidRDefault="00FD7F4F" w:rsidP="008341A8">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14:paraId="02DD0960" w14:textId="77777777" w:rsidR="00FD7F4F" w:rsidRPr="00E77E4C" w:rsidRDefault="00FD7F4F" w:rsidP="00F7448C">
      <w:pPr>
        <w:keepNext/>
        <w:tabs>
          <w:tab w:val="left" w:pos="993"/>
        </w:tabs>
        <w:spacing w:after="0" w:line="240" w:lineRule="auto"/>
        <w:ind w:firstLine="709"/>
        <w:rPr>
          <w:rFonts w:ascii="Times New Roman" w:eastAsia="Times New Roman" w:hAnsi="Times New Roman" w:cs="Times New Roman"/>
          <w:bCs/>
          <w:sz w:val="24"/>
          <w:szCs w:val="24"/>
        </w:rPr>
      </w:pPr>
      <w:bookmarkStart w:id="13" w:name="_Toc504472221"/>
      <w:r w:rsidRPr="00E77E4C">
        <w:rPr>
          <w:rFonts w:ascii="Times New Roman" w:eastAsia="Times New Roman" w:hAnsi="Times New Roman" w:cs="Times New Roman"/>
          <w:bCs/>
          <w:sz w:val="24"/>
          <w:szCs w:val="24"/>
        </w:rPr>
        <w:t>Научно-исследовательская деятельность.</w:t>
      </w:r>
      <w:bookmarkEnd w:id="13"/>
    </w:p>
    <w:p w14:paraId="74BD5E32" w14:textId="77777777" w:rsidR="00FD7F4F" w:rsidRPr="00E77E4C" w:rsidRDefault="00FD7F4F" w:rsidP="008341A8">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Изучение научно-технической информации, отечественного и зарубежного опыта по тематике исследования.</w:t>
      </w:r>
    </w:p>
    <w:p w14:paraId="1FD39875" w14:textId="77777777" w:rsidR="00FD7F4F" w:rsidRPr="00E77E4C" w:rsidRDefault="00FD7F4F" w:rsidP="008341A8">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14:paraId="138C8777" w14:textId="77777777" w:rsidR="00FD7F4F" w:rsidRPr="00E77E4C" w:rsidRDefault="00FD7F4F" w:rsidP="008341A8">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 xml:space="preserve">Проведение экспериментов по заданной методике и анализ результатов. </w:t>
      </w:r>
    </w:p>
    <w:p w14:paraId="1135943C" w14:textId="77777777" w:rsidR="00FD7F4F" w:rsidRPr="00E77E4C" w:rsidRDefault="00FD7F4F" w:rsidP="008341A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77E4C">
        <w:rPr>
          <w:rFonts w:ascii="Times New Roman" w:eastAsia="Times New Roman" w:hAnsi="Times New Roman" w:cs="Times New Roman"/>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14:paraId="4F847785" w14:textId="77777777" w:rsidR="005D352E" w:rsidRPr="00E77E4C" w:rsidRDefault="005D352E" w:rsidP="008341A8">
      <w:pPr>
        <w:pStyle w:val="13"/>
        <w:ind w:left="0"/>
        <w:jc w:val="both"/>
      </w:pPr>
    </w:p>
    <w:p w14:paraId="7B250442" w14:textId="77777777" w:rsidR="008341A8" w:rsidRDefault="001539A8" w:rsidP="008341A8">
      <w:pPr>
        <w:pStyle w:val="28"/>
        <w:ind w:left="0"/>
        <w:jc w:val="center"/>
        <w:rPr>
          <w:rFonts w:cs="Times New Roman"/>
        </w:rPr>
      </w:pPr>
      <w:r w:rsidRPr="00E77E4C">
        <w:rPr>
          <w:rFonts w:cs="Times New Roman"/>
        </w:rPr>
        <w:t>.</w:t>
      </w:r>
      <w:r w:rsidRPr="00E77E4C">
        <w:rPr>
          <w:rFonts w:cs="Times New Roman"/>
        </w:rPr>
        <w:tab/>
      </w:r>
    </w:p>
    <w:p w14:paraId="595A61C8" w14:textId="77777777" w:rsidR="008341A8" w:rsidRDefault="008341A8">
      <w:pPr>
        <w:spacing w:after="0" w:line="240" w:lineRule="auto"/>
        <w:rPr>
          <w:rFonts w:ascii="Times New Roman" w:eastAsia="Arial Unicode MS" w:hAnsi="Times New Roman" w:cs="Times New Roman"/>
          <w:kern w:val="1"/>
          <w:sz w:val="24"/>
          <w:szCs w:val="24"/>
          <w:lang w:eastAsia="hi-IN" w:bidi="hi-IN"/>
        </w:rPr>
      </w:pPr>
      <w:r>
        <w:rPr>
          <w:rFonts w:cs="Times New Roman"/>
        </w:rPr>
        <w:br w:type="page"/>
      </w:r>
    </w:p>
    <w:p w14:paraId="27EA0C39" w14:textId="56215F85" w:rsidR="001539A8" w:rsidRPr="00E77E4C" w:rsidRDefault="001539A8" w:rsidP="008341A8">
      <w:pPr>
        <w:pStyle w:val="28"/>
        <w:ind w:left="0"/>
        <w:jc w:val="center"/>
        <w:outlineLvl w:val="0"/>
        <w:rPr>
          <w:rFonts w:cs="Times New Roman"/>
          <w:b/>
        </w:rPr>
      </w:pPr>
      <w:bookmarkStart w:id="14" w:name="_Toc26296364"/>
      <w:r w:rsidRPr="00E77E4C">
        <w:rPr>
          <w:rFonts w:cs="Times New Roman"/>
          <w:b/>
        </w:rPr>
        <w:lastRenderedPageBreak/>
        <w:t>4.Содержание и структура дисциплины (модуля)</w:t>
      </w:r>
      <w:bookmarkEnd w:id="14"/>
    </w:p>
    <w:p w14:paraId="7B662825" w14:textId="77777777" w:rsidR="008341A8" w:rsidRDefault="008341A8" w:rsidP="008341A8">
      <w:pPr>
        <w:pStyle w:val="2"/>
        <w:numPr>
          <w:ilvl w:val="0"/>
          <w:numId w:val="0"/>
        </w:numPr>
        <w:spacing w:before="0" w:after="0"/>
        <w:ind w:left="709"/>
      </w:pPr>
      <w:bookmarkStart w:id="15" w:name="_Hlk22916232"/>
    </w:p>
    <w:p w14:paraId="58E3B78E" w14:textId="77777777" w:rsidR="000A21C1" w:rsidRPr="0018621F" w:rsidRDefault="00723456" w:rsidP="008341A8">
      <w:pPr>
        <w:pStyle w:val="2"/>
        <w:numPr>
          <w:ilvl w:val="0"/>
          <w:numId w:val="0"/>
        </w:numPr>
        <w:spacing w:before="0" w:after="0"/>
        <w:ind w:left="709"/>
      </w:pPr>
      <w:bookmarkStart w:id="16" w:name="_Toc26296365"/>
      <w:r w:rsidRPr="0018621F">
        <w:t>4.1</w:t>
      </w:r>
      <w:bookmarkStart w:id="17" w:name="_Toc529101342"/>
      <w:r w:rsidR="000A21C1" w:rsidRPr="0018621F">
        <w:t xml:space="preserve"> </w:t>
      </w:r>
      <w:bookmarkStart w:id="18" w:name="_Hlk22930483"/>
      <w:r w:rsidR="000A21C1" w:rsidRPr="0018621F">
        <w:t>Содержание разделов дисциплины</w:t>
      </w:r>
      <w:bookmarkEnd w:id="16"/>
      <w:bookmarkEnd w:id="17"/>
      <w:bookmarkEnd w:id="18"/>
    </w:p>
    <w:bookmarkEnd w:id="15"/>
    <w:p w14:paraId="191F0243" w14:textId="77777777" w:rsidR="008341A8" w:rsidRDefault="008341A8" w:rsidP="008341A8">
      <w:pPr>
        <w:tabs>
          <w:tab w:val="left" w:pos="1260"/>
        </w:tabs>
        <w:spacing w:after="0" w:line="240" w:lineRule="auto"/>
        <w:ind w:left="142"/>
        <w:rPr>
          <w:rFonts w:ascii="Times New Roman" w:eastAsia="Times New Roman" w:hAnsi="Times New Roman" w:cs="Times New Roman"/>
          <w:sz w:val="24"/>
          <w:szCs w:val="24"/>
        </w:rPr>
      </w:pPr>
    </w:p>
    <w:p w14:paraId="33059C0D" w14:textId="77777777" w:rsidR="00FD7F4F" w:rsidRPr="00E77E4C" w:rsidRDefault="00FD7F4F" w:rsidP="008341A8">
      <w:pPr>
        <w:tabs>
          <w:tab w:val="left" w:pos="1260"/>
        </w:tabs>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Таблица 1 - Содержание разделов дисциплины</w:t>
      </w:r>
    </w:p>
    <w:tbl>
      <w:tblPr>
        <w:tblW w:w="99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64"/>
        <w:gridCol w:w="2263"/>
        <w:gridCol w:w="3686"/>
        <w:gridCol w:w="1579"/>
      </w:tblGrid>
      <w:tr w:rsidR="001539A8" w:rsidRPr="00E77E4C" w14:paraId="78DD44BB" w14:textId="77777777" w:rsidTr="008341A8">
        <w:tc>
          <w:tcPr>
            <w:tcW w:w="851" w:type="dxa"/>
            <w:shd w:val="clear" w:color="auto" w:fill="auto"/>
          </w:tcPr>
          <w:p w14:paraId="794073EA" w14:textId="77777777" w:rsidR="001539A8" w:rsidRPr="00E77E4C" w:rsidRDefault="001539A8" w:rsidP="008341A8">
            <w:pPr>
              <w:tabs>
                <w:tab w:val="left" w:pos="1260"/>
              </w:tabs>
              <w:suppressAutoHyphens/>
              <w:spacing w:after="0" w:line="240" w:lineRule="auto"/>
              <w:ind w:left="-113" w:right="-113"/>
              <w:jc w:val="center"/>
              <w:rPr>
                <w:rFonts w:ascii="Times New Roman" w:eastAsia="Times New Roman" w:hAnsi="Times New Roman" w:cs="Times New Roman"/>
                <w:b/>
                <w:kern w:val="1"/>
                <w:sz w:val="24"/>
                <w:szCs w:val="24"/>
                <w:lang w:eastAsia="ar-SA"/>
              </w:rPr>
            </w:pPr>
            <w:r w:rsidRPr="00E77E4C">
              <w:rPr>
                <w:rFonts w:ascii="Times New Roman" w:eastAsia="Arial Unicode MS" w:hAnsi="Times New Roman" w:cs="Times New Roman"/>
                <w:kern w:val="1"/>
                <w:sz w:val="24"/>
                <w:szCs w:val="24"/>
                <w:lang w:eastAsia="ar-SA"/>
              </w:rPr>
              <w:t>№ раздела</w:t>
            </w:r>
          </w:p>
        </w:tc>
        <w:tc>
          <w:tcPr>
            <w:tcW w:w="1564" w:type="dxa"/>
            <w:shd w:val="clear" w:color="auto" w:fill="auto"/>
          </w:tcPr>
          <w:p w14:paraId="38ABC601" w14:textId="77777777" w:rsidR="001539A8" w:rsidRPr="00E77E4C" w:rsidRDefault="001539A8" w:rsidP="008341A8">
            <w:pPr>
              <w:tabs>
                <w:tab w:val="left" w:pos="1260"/>
              </w:tabs>
              <w:suppressAutoHyphens/>
              <w:spacing w:after="0" w:line="240" w:lineRule="auto"/>
              <w:ind w:left="-113" w:right="-113"/>
              <w:jc w:val="center"/>
              <w:rPr>
                <w:rFonts w:ascii="Times New Roman" w:eastAsia="Times New Roman" w:hAnsi="Times New Roman" w:cs="Times New Roman"/>
                <w:b/>
                <w:kern w:val="1"/>
                <w:sz w:val="24"/>
                <w:szCs w:val="24"/>
                <w:lang w:eastAsia="ar-SA"/>
              </w:rPr>
            </w:pPr>
            <w:r w:rsidRPr="00E77E4C">
              <w:rPr>
                <w:rFonts w:ascii="Times New Roman" w:eastAsia="Arial Unicode MS" w:hAnsi="Times New Roman" w:cs="Times New Roman"/>
                <w:kern w:val="1"/>
                <w:sz w:val="24"/>
                <w:szCs w:val="24"/>
                <w:lang w:eastAsia="ar-SA"/>
              </w:rPr>
              <w:t>Наименование раздела</w:t>
            </w:r>
          </w:p>
        </w:tc>
        <w:tc>
          <w:tcPr>
            <w:tcW w:w="2263" w:type="dxa"/>
            <w:shd w:val="clear" w:color="auto" w:fill="auto"/>
          </w:tcPr>
          <w:p w14:paraId="30D7E0B7" w14:textId="77777777" w:rsidR="001539A8" w:rsidRPr="00E77E4C" w:rsidRDefault="001539A8" w:rsidP="008341A8">
            <w:pPr>
              <w:tabs>
                <w:tab w:val="left" w:pos="1260"/>
              </w:tabs>
              <w:suppressAutoHyphens/>
              <w:spacing w:after="0" w:line="240" w:lineRule="auto"/>
              <w:ind w:left="-113" w:right="-113"/>
              <w:jc w:val="center"/>
              <w:rPr>
                <w:rFonts w:ascii="Times New Roman" w:eastAsia="Times New Roman" w:hAnsi="Times New Roman" w:cs="Times New Roman"/>
                <w:b/>
                <w:kern w:val="1"/>
                <w:sz w:val="24"/>
                <w:szCs w:val="24"/>
                <w:lang w:eastAsia="ar-SA"/>
              </w:rPr>
            </w:pPr>
            <w:r w:rsidRPr="00E77E4C">
              <w:rPr>
                <w:rFonts w:ascii="Times New Roman" w:eastAsia="Arial Unicode MS" w:hAnsi="Times New Roman" w:cs="Times New Roman"/>
                <w:kern w:val="1"/>
                <w:sz w:val="24"/>
                <w:szCs w:val="24"/>
                <w:lang w:eastAsia="ar-SA"/>
              </w:rPr>
              <w:t>Содержание раздела</w:t>
            </w:r>
          </w:p>
        </w:tc>
        <w:tc>
          <w:tcPr>
            <w:tcW w:w="3686" w:type="dxa"/>
            <w:shd w:val="clear" w:color="auto" w:fill="auto"/>
          </w:tcPr>
          <w:p w14:paraId="64D4A9D7" w14:textId="77777777" w:rsidR="001539A8" w:rsidRPr="00E77E4C" w:rsidRDefault="001539A8" w:rsidP="008341A8">
            <w:pPr>
              <w:suppressAutoHyphens/>
              <w:spacing w:after="0" w:line="240" w:lineRule="auto"/>
              <w:ind w:left="-113" w:right="-113"/>
              <w:jc w:val="center"/>
              <w:rPr>
                <w:rFonts w:ascii="Times New Roman" w:eastAsia="Arial Unicode MS" w:hAnsi="Times New Roman" w:cs="Times New Roman"/>
                <w:kern w:val="1"/>
                <w:sz w:val="24"/>
                <w:szCs w:val="24"/>
                <w:lang w:eastAsia="ar-SA"/>
              </w:rPr>
            </w:pPr>
            <w:r w:rsidRPr="00E77E4C">
              <w:rPr>
                <w:rFonts w:ascii="Times New Roman" w:eastAsia="Arial Unicode MS" w:hAnsi="Times New Roman" w:cs="Times New Roman"/>
                <w:kern w:val="1"/>
                <w:sz w:val="24"/>
                <w:szCs w:val="24"/>
                <w:lang w:eastAsia="ar-SA"/>
              </w:rPr>
              <w:t>Форма текущего</w:t>
            </w:r>
          </w:p>
          <w:p w14:paraId="4D848362" w14:textId="77777777" w:rsidR="001539A8" w:rsidRPr="00E77E4C" w:rsidRDefault="001539A8" w:rsidP="008341A8">
            <w:pPr>
              <w:tabs>
                <w:tab w:val="left" w:pos="1260"/>
              </w:tabs>
              <w:suppressAutoHyphens/>
              <w:spacing w:after="0" w:line="240" w:lineRule="auto"/>
              <w:ind w:left="-113" w:right="-113"/>
              <w:jc w:val="center"/>
              <w:rPr>
                <w:rFonts w:ascii="Times New Roman" w:eastAsia="Times New Roman" w:hAnsi="Times New Roman" w:cs="Times New Roman"/>
                <w:b/>
                <w:kern w:val="1"/>
                <w:sz w:val="24"/>
                <w:szCs w:val="24"/>
                <w:lang w:eastAsia="ar-SA"/>
              </w:rPr>
            </w:pPr>
            <w:r w:rsidRPr="00E77E4C">
              <w:rPr>
                <w:rFonts w:ascii="Times New Roman" w:eastAsia="Arial Unicode MS" w:hAnsi="Times New Roman" w:cs="Times New Roman"/>
                <w:kern w:val="1"/>
                <w:sz w:val="24"/>
                <w:szCs w:val="24"/>
                <w:lang w:eastAsia="ar-SA"/>
              </w:rPr>
              <w:t>контроля</w:t>
            </w:r>
          </w:p>
        </w:tc>
        <w:tc>
          <w:tcPr>
            <w:tcW w:w="1579" w:type="dxa"/>
            <w:shd w:val="clear" w:color="auto" w:fill="auto"/>
          </w:tcPr>
          <w:p w14:paraId="6FB11E1D" w14:textId="77777777" w:rsidR="001539A8" w:rsidRPr="00E77E4C" w:rsidRDefault="001539A8" w:rsidP="008341A8">
            <w:pPr>
              <w:tabs>
                <w:tab w:val="left" w:pos="1260"/>
              </w:tabs>
              <w:suppressAutoHyphens/>
              <w:spacing w:after="0" w:line="240" w:lineRule="auto"/>
              <w:ind w:left="-113" w:right="-113"/>
              <w:jc w:val="center"/>
              <w:rPr>
                <w:rFonts w:ascii="Times New Roman" w:eastAsia="Times New Roman" w:hAnsi="Times New Roman" w:cs="Times New Roman"/>
                <w:b/>
                <w:kern w:val="1"/>
                <w:sz w:val="24"/>
                <w:szCs w:val="24"/>
                <w:lang w:eastAsia="ar-SA"/>
              </w:rPr>
            </w:pPr>
            <w:r w:rsidRPr="00E77E4C">
              <w:rPr>
                <w:rFonts w:ascii="Times New Roman" w:eastAsia="Arial Unicode MS" w:hAnsi="Times New Roman" w:cs="Times New Roman"/>
                <w:kern w:val="1"/>
                <w:sz w:val="24"/>
                <w:szCs w:val="24"/>
                <w:lang w:eastAsia="ar-SA"/>
              </w:rPr>
              <w:t>Формируемые компетенции</w:t>
            </w:r>
          </w:p>
        </w:tc>
      </w:tr>
      <w:tr w:rsidR="001539A8" w:rsidRPr="00E77E4C" w14:paraId="6653B2D1" w14:textId="77777777" w:rsidTr="008F2EAE">
        <w:trPr>
          <w:trHeight w:val="1022"/>
        </w:trPr>
        <w:tc>
          <w:tcPr>
            <w:tcW w:w="851" w:type="dxa"/>
            <w:shd w:val="clear" w:color="auto" w:fill="auto"/>
          </w:tcPr>
          <w:p w14:paraId="5BA2A00F" w14:textId="77777777" w:rsidR="001539A8" w:rsidRPr="00E77E4C" w:rsidRDefault="001539A8" w:rsidP="008341A8">
            <w:pPr>
              <w:suppressAutoHyphens/>
              <w:spacing w:after="0" w:line="240" w:lineRule="auto"/>
              <w:rPr>
                <w:rFonts w:ascii="Times New Roman" w:eastAsia="Arial Unicode MS" w:hAnsi="Times New Roman" w:cs="Times New Roman"/>
                <w:kern w:val="1"/>
                <w:sz w:val="24"/>
                <w:szCs w:val="24"/>
                <w:lang w:eastAsia="ar-SA"/>
              </w:rPr>
            </w:pPr>
          </w:p>
        </w:tc>
        <w:tc>
          <w:tcPr>
            <w:tcW w:w="1564" w:type="dxa"/>
            <w:shd w:val="clear" w:color="auto" w:fill="auto"/>
          </w:tcPr>
          <w:p w14:paraId="08E34F78" w14:textId="77777777" w:rsidR="001539A8" w:rsidRPr="00E77E4C" w:rsidRDefault="001539A8" w:rsidP="008341A8">
            <w:pPr>
              <w:tabs>
                <w:tab w:val="left" w:pos="1260"/>
              </w:tabs>
              <w:suppressAutoHyphens/>
              <w:spacing w:after="0" w:line="240" w:lineRule="auto"/>
              <w:rPr>
                <w:rFonts w:ascii="Times New Roman" w:eastAsia="Times New Roman" w:hAnsi="Times New Roman" w:cs="Times New Roman"/>
                <w:kern w:val="1"/>
                <w:sz w:val="24"/>
                <w:szCs w:val="24"/>
                <w:lang w:eastAsia="ar-SA"/>
              </w:rPr>
            </w:pPr>
            <w:r w:rsidRPr="00E77E4C">
              <w:rPr>
                <w:rFonts w:ascii="Times New Roman" w:eastAsia="Times New Roman" w:hAnsi="Times New Roman" w:cs="Times New Roman"/>
                <w:sz w:val="24"/>
                <w:szCs w:val="24"/>
              </w:rPr>
              <w:t>Модуль 1</w:t>
            </w:r>
          </w:p>
        </w:tc>
        <w:tc>
          <w:tcPr>
            <w:tcW w:w="2263" w:type="dxa"/>
            <w:shd w:val="clear" w:color="auto" w:fill="auto"/>
          </w:tcPr>
          <w:p w14:paraId="136C7747" w14:textId="77777777" w:rsidR="001539A8" w:rsidRPr="00E77E4C" w:rsidRDefault="001539A8" w:rsidP="008341A8">
            <w:pPr>
              <w:tabs>
                <w:tab w:val="left" w:pos="1260"/>
              </w:tabs>
              <w:suppressAutoHyphens/>
              <w:spacing w:after="0" w:line="240" w:lineRule="auto"/>
              <w:rPr>
                <w:rFonts w:ascii="Times New Roman" w:eastAsia="Times New Roman" w:hAnsi="Times New Roman" w:cs="Times New Roman"/>
                <w:kern w:val="1"/>
                <w:sz w:val="24"/>
                <w:szCs w:val="24"/>
                <w:lang w:eastAsia="ar-SA"/>
              </w:rPr>
            </w:pPr>
            <w:r w:rsidRPr="00E77E4C">
              <w:rPr>
                <w:rFonts w:ascii="Times New Roman" w:hAnsi="Times New Roman" w:cs="Times New Roman"/>
                <w:sz w:val="24"/>
                <w:szCs w:val="24"/>
              </w:rPr>
              <w:t>Общая характеристика систем управления</w:t>
            </w:r>
          </w:p>
        </w:tc>
        <w:tc>
          <w:tcPr>
            <w:tcW w:w="3686" w:type="dxa"/>
            <w:shd w:val="clear" w:color="auto" w:fill="auto"/>
          </w:tcPr>
          <w:p w14:paraId="4328999D" w14:textId="77777777" w:rsidR="001539A8" w:rsidRPr="00E77E4C" w:rsidRDefault="001539A8" w:rsidP="008341A8">
            <w:pPr>
              <w:suppressAutoHyphens/>
              <w:spacing w:after="0" w:line="240" w:lineRule="auto"/>
              <w:rPr>
                <w:rFonts w:ascii="Times New Roman" w:eastAsia="Arial Unicode MS" w:hAnsi="Times New Roman" w:cs="Times New Roman"/>
                <w:kern w:val="1"/>
                <w:sz w:val="24"/>
                <w:szCs w:val="24"/>
                <w:lang w:eastAsia="ar-SA"/>
              </w:rPr>
            </w:pPr>
            <w:r w:rsidRPr="00E77E4C">
              <w:rPr>
                <w:rFonts w:ascii="Times New Roman" w:eastAsia="Arial Unicode MS" w:hAnsi="Times New Roman" w:cs="Times New Roman"/>
                <w:kern w:val="1"/>
                <w:sz w:val="24"/>
                <w:szCs w:val="24"/>
                <w:lang w:eastAsia="ar-SA"/>
              </w:rPr>
              <w:t>Мониторинг результатов практических занятий, контрольный опрос (устный и письменный), тестирование</w:t>
            </w:r>
          </w:p>
        </w:tc>
        <w:tc>
          <w:tcPr>
            <w:tcW w:w="1579" w:type="dxa"/>
            <w:shd w:val="clear" w:color="auto" w:fill="auto"/>
          </w:tcPr>
          <w:p w14:paraId="0799E611" w14:textId="77777777" w:rsidR="001539A8" w:rsidRPr="00E77E4C" w:rsidRDefault="001539A8" w:rsidP="008341A8">
            <w:pPr>
              <w:tabs>
                <w:tab w:val="left" w:pos="1260"/>
              </w:tabs>
              <w:suppressAutoHyphens/>
              <w:spacing w:after="0" w:line="240" w:lineRule="auto"/>
              <w:jc w:val="center"/>
              <w:rPr>
                <w:rFonts w:ascii="Times New Roman" w:eastAsia="Times New Roman"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ПК-1</w:t>
            </w:r>
          </w:p>
          <w:p w14:paraId="361BDF56" w14:textId="77777777" w:rsidR="001539A8" w:rsidRPr="00E77E4C" w:rsidRDefault="001539A8" w:rsidP="008341A8">
            <w:pPr>
              <w:tabs>
                <w:tab w:val="left" w:pos="1260"/>
              </w:tabs>
              <w:suppressAutoHyphens/>
              <w:spacing w:after="0" w:line="240" w:lineRule="auto"/>
              <w:jc w:val="center"/>
              <w:rPr>
                <w:rFonts w:ascii="Times New Roman" w:eastAsia="Times New Roman" w:hAnsi="Times New Roman" w:cs="Times New Roman"/>
                <w:b/>
                <w:kern w:val="1"/>
                <w:sz w:val="24"/>
                <w:szCs w:val="24"/>
                <w:lang w:eastAsia="ar-SA"/>
              </w:rPr>
            </w:pPr>
            <w:r w:rsidRPr="00E77E4C">
              <w:rPr>
                <w:rFonts w:ascii="Times New Roman" w:eastAsia="Times New Roman" w:hAnsi="Times New Roman" w:cs="Times New Roman"/>
                <w:kern w:val="1"/>
                <w:sz w:val="24"/>
                <w:szCs w:val="24"/>
                <w:lang w:eastAsia="ar-SA"/>
              </w:rPr>
              <w:t>ПК-2</w:t>
            </w:r>
          </w:p>
        </w:tc>
      </w:tr>
      <w:tr w:rsidR="001539A8" w:rsidRPr="00E77E4C" w14:paraId="1C0B2B05" w14:textId="77777777" w:rsidTr="008341A8">
        <w:trPr>
          <w:trHeight w:val="409"/>
        </w:trPr>
        <w:tc>
          <w:tcPr>
            <w:tcW w:w="851" w:type="dxa"/>
            <w:shd w:val="clear" w:color="auto" w:fill="auto"/>
          </w:tcPr>
          <w:p w14:paraId="33FFEE31" w14:textId="77777777" w:rsidR="001539A8" w:rsidRPr="00E77E4C" w:rsidRDefault="001539A8" w:rsidP="008341A8">
            <w:pPr>
              <w:suppressAutoHyphens/>
              <w:spacing w:after="0" w:line="240" w:lineRule="auto"/>
              <w:rPr>
                <w:rFonts w:ascii="Times New Roman" w:eastAsia="Arial Unicode MS" w:hAnsi="Times New Roman" w:cs="Times New Roman"/>
                <w:kern w:val="1"/>
                <w:sz w:val="24"/>
                <w:szCs w:val="24"/>
                <w:lang w:eastAsia="ar-SA"/>
              </w:rPr>
            </w:pPr>
          </w:p>
        </w:tc>
        <w:tc>
          <w:tcPr>
            <w:tcW w:w="1564" w:type="dxa"/>
            <w:shd w:val="clear" w:color="auto" w:fill="auto"/>
          </w:tcPr>
          <w:p w14:paraId="7C61A7B6" w14:textId="77777777" w:rsidR="001539A8" w:rsidRPr="00E77E4C" w:rsidRDefault="001539A8" w:rsidP="008341A8">
            <w:pPr>
              <w:spacing w:after="0" w:line="240" w:lineRule="auto"/>
              <w:rPr>
                <w:rFonts w:ascii="Times New Roman" w:hAnsi="Times New Roman" w:cs="Times New Roman"/>
                <w:sz w:val="24"/>
                <w:szCs w:val="24"/>
              </w:rPr>
            </w:pPr>
            <w:r w:rsidRPr="00E77E4C">
              <w:rPr>
                <w:rFonts w:ascii="Times New Roman" w:eastAsia="Times New Roman" w:hAnsi="Times New Roman" w:cs="Times New Roman"/>
                <w:sz w:val="24"/>
                <w:szCs w:val="24"/>
              </w:rPr>
              <w:t>Модуль 2</w:t>
            </w:r>
          </w:p>
        </w:tc>
        <w:tc>
          <w:tcPr>
            <w:tcW w:w="2263" w:type="dxa"/>
            <w:shd w:val="clear" w:color="auto" w:fill="auto"/>
          </w:tcPr>
          <w:p w14:paraId="496BF01F" w14:textId="77777777" w:rsidR="001539A8" w:rsidRPr="00E77E4C" w:rsidRDefault="001539A8" w:rsidP="008341A8">
            <w:pPr>
              <w:tabs>
                <w:tab w:val="left" w:pos="1260"/>
              </w:tabs>
              <w:suppressAutoHyphens/>
              <w:spacing w:after="0" w:line="240" w:lineRule="auto"/>
              <w:rPr>
                <w:rFonts w:ascii="Times New Roman" w:eastAsia="Times New Roman" w:hAnsi="Times New Roman" w:cs="Times New Roman"/>
                <w:kern w:val="1"/>
                <w:sz w:val="24"/>
                <w:szCs w:val="24"/>
                <w:lang w:eastAsia="ar-SA"/>
              </w:rPr>
            </w:pPr>
            <w:r w:rsidRPr="00E77E4C">
              <w:rPr>
                <w:rFonts w:ascii="Times New Roman" w:hAnsi="Times New Roman" w:cs="Times New Roman"/>
                <w:sz w:val="24"/>
                <w:szCs w:val="24"/>
              </w:rPr>
              <w:t>Математические модели линейных системы управления</w:t>
            </w:r>
          </w:p>
        </w:tc>
        <w:tc>
          <w:tcPr>
            <w:tcW w:w="3686" w:type="dxa"/>
            <w:shd w:val="clear" w:color="auto" w:fill="auto"/>
          </w:tcPr>
          <w:p w14:paraId="4CE7AA9B" w14:textId="77777777" w:rsidR="001539A8" w:rsidRPr="00E77E4C" w:rsidRDefault="001539A8" w:rsidP="008341A8">
            <w:pPr>
              <w:spacing w:after="0" w:line="240" w:lineRule="auto"/>
              <w:rPr>
                <w:rFonts w:ascii="Times New Roman" w:hAnsi="Times New Roman" w:cs="Times New Roman"/>
                <w:sz w:val="24"/>
                <w:szCs w:val="24"/>
              </w:rPr>
            </w:pPr>
            <w:r w:rsidRPr="00E77E4C">
              <w:rPr>
                <w:rFonts w:ascii="Times New Roman" w:eastAsia="Arial Unicode MS" w:hAnsi="Times New Roman" w:cs="Times New Roman"/>
                <w:kern w:val="1"/>
                <w:sz w:val="24"/>
                <w:szCs w:val="24"/>
                <w:lang w:eastAsia="ar-SA"/>
              </w:rPr>
              <w:t>Мониторинг результатов практических занятий, контрольный оп рос (устный и письменный), тестирование</w:t>
            </w:r>
          </w:p>
        </w:tc>
        <w:tc>
          <w:tcPr>
            <w:tcW w:w="1579" w:type="dxa"/>
            <w:shd w:val="clear" w:color="auto" w:fill="auto"/>
          </w:tcPr>
          <w:p w14:paraId="6E88D1E0" w14:textId="77777777" w:rsidR="001539A8" w:rsidRPr="00E77E4C" w:rsidRDefault="001539A8" w:rsidP="008341A8">
            <w:pPr>
              <w:tabs>
                <w:tab w:val="left" w:pos="1260"/>
              </w:tabs>
              <w:suppressAutoHyphens/>
              <w:spacing w:after="0" w:line="240" w:lineRule="auto"/>
              <w:jc w:val="center"/>
              <w:rPr>
                <w:rFonts w:ascii="Times New Roman" w:eastAsia="Times New Roman"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ПК-1</w:t>
            </w:r>
          </w:p>
          <w:p w14:paraId="11E868DA" w14:textId="77777777" w:rsidR="001539A8" w:rsidRPr="00E77E4C" w:rsidRDefault="001539A8" w:rsidP="008341A8">
            <w:pPr>
              <w:suppressAutoHyphens/>
              <w:spacing w:after="0" w:line="240" w:lineRule="auto"/>
              <w:jc w:val="center"/>
              <w:rPr>
                <w:rFonts w:ascii="Times New Roman" w:eastAsia="Arial Unicode MS"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ПК-2</w:t>
            </w:r>
          </w:p>
        </w:tc>
      </w:tr>
      <w:tr w:rsidR="001539A8" w:rsidRPr="00E77E4C" w14:paraId="01F7726E" w14:textId="77777777" w:rsidTr="008F2EAE">
        <w:trPr>
          <w:trHeight w:val="1068"/>
        </w:trPr>
        <w:tc>
          <w:tcPr>
            <w:tcW w:w="851" w:type="dxa"/>
            <w:shd w:val="clear" w:color="auto" w:fill="auto"/>
          </w:tcPr>
          <w:p w14:paraId="737E1EA7" w14:textId="77777777" w:rsidR="001539A8" w:rsidRPr="00E77E4C" w:rsidRDefault="001539A8" w:rsidP="008341A8">
            <w:pPr>
              <w:suppressAutoHyphens/>
              <w:spacing w:after="0" w:line="240" w:lineRule="auto"/>
              <w:rPr>
                <w:rFonts w:ascii="Times New Roman" w:eastAsia="Arial Unicode MS" w:hAnsi="Times New Roman" w:cs="Times New Roman"/>
                <w:kern w:val="1"/>
                <w:sz w:val="24"/>
                <w:szCs w:val="24"/>
                <w:lang w:eastAsia="ar-SA"/>
              </w:rPr>
            </w:pPr>
          </w:p>
        </w:tc>
        <w:tc>
          <w:tcPr>
            <w:tcW w:w="1564" w:type="dxa"/>
            <w:shd w:val="clear" w:color="auto" w:fill="auto"/>
          </w:tcPr>
          <w:p w14:paraId="486AE394" w14:textId="77777777" w:rsidR="001539A8" w:rsidRPr="00E77E4C" w:rsidRDefault="001539A8" w:rsidP="008341A8">
            <w:pPr>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Модуль 3</w:t>
            </w:r>
          </w:p>
        </w:tc>
        <w:tc>
          <w:tcPr>
            <w:tcW w:w="2263" w:type="dxa"/>
            <w:shd w:val="clear" w:color="auto" w:fill="auto"/>
          </w:tcPr>
          <w:p w14:paraId="47A988CB" w14:textId="77777777" w:rsidR="001539A8" w:rsidRPr="00E77E4C" w:rsidRDefault="001539A8" w:rsidP="008341A8">
            <w:pPr>
              <w:tabs>
                <w:tab w:val="left" w:pos="1260"/>
              </w:tabs>
              <w:suppressAutoHyphens/>
              <w:spacing w:after="0" w:line="240" w:lineRule="auto"/>
              <w:rPr>
                <w:rFonts w:ascii="Times New Roman" w:eastAsia="Times New Roman" w:hAnsi="Times New Roman" w:cs="Times New Roman"/>
                <w:sz w:val="24"/>
                <w:szCs w:val="24"/>
              </w:rPr>
            </w:pPr>
            <w:r w:rsidRPr="00E77E4C">
              <w:rPr>
                <w:rFonts w:ascii="Times New Roman" w:hAnsi="Times New Roman" w:cs="Times New Roman"/>
                <w:sz w:val="24"/>
                <w:szCs w:val="24"/>
              </w:rPr>
              <w:t>Основные понятия устойчивости и качества систем управления</w:t>
            </w:r>
          </w:p>
        </w:tc>
        <w:tc>
          <w:tcPr>
            <w:tcW w:w="3686" w:type="dxa"/>
            <w:shd w:val="clear" w:color="auto" w:fill="auto"/>
          </w:tcPr>
          <w:p w14:paraId="4DF1C064" w14:textId="77777777" w:rsidR="001539A8" w:rsidRPr="00E77E4C" w:rsidRDefault="001539A8" w:rsidP="008341A8">
            <w:pPr>
              <w:spacing w:after="0" w:line="240" w:lineRule="auto"/>
              <w:rPr>
                <w:rFonts w:ascii="Times New Roman" w:hAnsi="Times New Roman" w:cs="Times New Roman"/>
                <w:sz w:val="24"/>
                <w:szCs w:val="24"/>
              </w:rPr>
            </w:pPr>
            <w:r w:rsidRPr="00E77E4C">
              <w:rPr>
                <w:rFonts w:ascii="Times New Roman" w:eastAsia="Arial Unicode MS" w:hAnsi="Times New Roman" w:cs="Times New Roman"/>
                <w:kern w:val="1"/>
                <w:sz w:val="24"/>
                <w:szCs w:val="24"/>
                <w:lang w:eastAsia="ar-SA"/>
              </w:rPr>
              <w:t>Мониторинг результатов практических занятий, контрольный оп рос (устный и письменный), тестирование</w:t>
            </w:r>
          </w:p>
        </w:tc>
        <w:tc>
          <w:tcPr>
            <w:tcW w:w="1579" w:type="dxa"/>
            <w:shd w:val="clear" w:color="auto" w:fill="auto"/>
          </w:tcPr>
          <w:p w14:paraId="4E6EA4B4" w14:textId="77777777" w:rsidR="001539A8" w:rsidRPr="00E77E4C" w:rsidRDefault="001539A8" w:rsidP="008341A8">
            <w:pPr>
              <w:tabs>
                <w:tab w:val="left" w:pos="1260"/>
              </w:tabs>
              <w:suppressAutoHyphens/>
              <w:spacing w:after="0" w:line="240" w:lineRule="auto"/>
              <w:jc w:val="center"/>
              <w:rPr>
                <w:rFonts w:ascii="Times New Roman" w:eastAsia="Times New Roman"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ПК-1</w:t>
            </w:r>
          </w:p>
          <w:p w14:paraId="05B16835" w14:textId="77777777" w:rsidR="001539A8" w:rsidRPr="00E77E4C" w:rsidRDefault="001539A8" w:rsidP="008341A8">
            <w:pPr>
              <w:suppressAutoHyphens/>
              <w:spacing w:after="0" w:line="240" w:lineRule="auto"/>
              <w:jc w:val="center"/>
              <w:rPr>
                <w:rFonts w:ascii="Times New Roman" w:eastAsia="Arial Unicode MS"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ПК-2</w:t>
            </w:r>
          </w:p>
        </w:tc>
      </w:tr>
      <w:tr w:rsidR="001539A8" w:rsidRPr="00E77E4C" w14:paraId="5967695A" w14:textId="77777777" w:rsidTr="008341A8">
        <w:tc>
          <w:tcPr>
            <w:tcW w:w="851" w:type="dxa"/>
            <w:shd w:val="clear" w:color="auto" w:fill="auto"/>
          </w:tcPr>
          <w:p w14:paraId="0CED89C8" w14:textId="77777777" w:rsidR="001539A8" w:rsidRPr="00E77E4C" w:rsidRDefault="001539A8" w:rsidP="008341A8">
            <w:pPr>
              <w:suppressAutoHyphens/>
              <w:spacing w:after="0" w:line="240" w:lineRule="auto"/>
              <w:rPr>
                <w:rFonts w:ascii="Times New Roman" w:eastAsia="Arial Unicode MS" w:hAnsi="Times New Roman" w:cs="Times New Roman"/>
                <w:kern w:val="1"/>
                <w:sz w:val="24"/>
                <w:szCs w:val="24"/>
                <w:lang w:eastAsia="ar-SA"/>
              </w:rPr>
            </w:pPr>
          </w:p>
        </w:tc>
        <w:tc>
          <w:tcPr>
            <w:tcW w:w="1564" w:type="dxa"/>
            <w:shd w:val="clear" w:color="auto" w:fill="auto"/>
          </w:tcPr>
          <w:p w14:paraId="0FCB6A65" w14:textId="77777777" w:rsidR="001539A8" w:rsidRPr="00E77E4C" w:rsidRDefault="001539A8" w:rsidP="008341A8">
            <w:pPr>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Модуль 4</w:t>
            </w:r>
          </w:p>
        </w:tc>
        <w:tc>
          <w:tcPr>
            <w:tcW w:w="2263" w:type="dxa"/>
            <w:shd w:val="clear" w:color="auto" w:fill="auto"/>
          </w:tcPr>
          <w:p w14:paraId="09BD59A9" w14:textId="77777777" w:rsidR="001539A8" w:rsidRPr="00E77E4C" w:rsidRDefault="001539A8" w:rsidP="008341A8">
            <w:pPr>
              <w:spacing w:after="0" w:line="240" w:lineRule="auto"/>
              <w:ind w:left="81" w:right="15"/>
              <w:rPr>
                <w:rFonts w:ascii="Times New Roman" w:eastAsia="Times New Roman" w:hAnsi="Times New Roman" w:cs="Times New Roman"/>
                <w:sz w:val="24"/>
                <w:szCs w:val="24"/>
              </w:rPr>
            </w:pPr>
            <w:r w:rsidRPr="00E77E4C">
              <w:rPr>
                <w:rFonts w:ascii="Times New Roman" w:hAnsi="Times New Roman" w:cs="Times New Roman"/>
                <w:sz w:val="24"/>
                <w:szCs w:val="24"/>
              </w:rPr>
              <w:t>Цифровые системы управления</w:t>
            </w:r>
          </w:p>
        </w:tc>
        <w:tc>
          <w:tcPr>
            <w:tcW w:w="3686" w:type="dxa"/>
            <w:shd w:val="clear" w:color="auto" w:fill="auto"/>
          </w:tcPr>
          <w:p w14:paraId="40255CBB" w14:textId="77777777" w:rsidR="001539A8" w:rsidRPr="00E77E4C" w:rsidRDefault="001539A8" w:rsidP="008341A8">
            <w:pPr>
              <w:spacing w:after="0" w:line="240" w:lineRule="auto"/>
              <w:rPr>
                <w:rFonts w:ascii="Times New Roman" w:hAnsi="Times New Roman" w:cs="Times New Roman"/>
                <w:sz w:val="24"/>
                <w:szCs w:val="24"/>
              </w:rPr>
            </w:pPr>
            <w:r w:rsidRPr="00E77E4C">
              <w:rPr>
                <w:rFonts w:ascii="Times New Roman" w:eastAsia="Arial Unicode MS" w:hAnsi="Times New Roman" w:cs="Times New Roman"/>
                <w:kern w:val="1"/>
                <w:sz w:val="24"/>
                <w:szCs w:val="24"/>
                <w:lang w:eastAsia="ar-SA"/>
              </w:rPr>
              <w:t>Мониторинг результатов практических занятий, контрольный оп рос (устный и письменный), тестирование</w:t>
            </w:r>
          </w:p>
        </w:tc>
        <w:tc>
          <w:tcPr>
            <w:tcW w:w="1579" w:type="dxa"/>
            <w:shd w:val="clear" w:color="auto" w:fill="auto"/>
          </w:tcPr>
          <w:p w14:paraId="74635A32" w14:textId="77777777" w:rsidR="001539A8" w:rsidRPr="00E77E4C" w:rsidRDefault="001539A8" w:rsidP="008341A8">
            <w:pPr>
              <w:tabs>
                <w:tab w:val="left" w:pos="1260"/>
              </w:tabs>
              <w:suppressAutoHyphens/>
              <w:spacing w:after="0" w:line="240" w:lineRule="auto"/>
              <w:jc w:val="center"/>
              <w:rPr>
                <w:rFonts w:ascii="Times New Roman" w:eastAsia="Times New Roman"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ПК-1</w:t>
            </w:r>
          </w:p>
          <w:p w14:paraId="228813AC" w14:textId="77777777" w:rsidR="001539A8" w:rsidRPr="00E77E4C" w:rsidRDefault="001539A8" w:rsidP="008341A8">
            <w:pPr>
              <w:suppressAutoHyphens/>
              <w:spacing w:after="0" w:line="240" w:lineRule="auto"/>
              <w:jc w:val="center"/>
              <w:rPr>
                <w:rFonts w:ascii="Times New Roman" w:eastAsia="Arial Unicode MS" w:hAnsi="Times New Roman" w:cs="Times New Roman"/>
                <w:kern w:val="1"/>
                <w:sz w:val="24"/>
                <w:szCs w:val="24"/>
                <w:lang w:eastAsia="ar-SA"/>
              </w:rPr>
            </w:pPr>
            <w:r w:rsidRPr="00E77E4C">
              <w:rPr>
                <w:rFonts w:ascii="Times New Roman" w:eastAsia="Times New Roman" w:hAnsi="Times New Roman" w:cs="Times New Roman"/>
                <w:kern w:val="1"/>
                <w:sz w:val="24"/>
                <w:szCs w:val="24"/>
                <w:lang w:eastAsia="ar-SA"/>
              </w:rPr>
              <w:t>ПК-2</w:t>
            </w:r>
          </w:p>
        </w:tc>
      </w:tr>
    </w:tbl>
    <w:p w14:paraId="6F41808D" w14:textId="77777777" w:rsidR="00FD7F4F" w:rsidRPr="00E77E4C" w:rsidRDefault="00FD7F4F" w:rsidP="008341A8">
      <w:pPr>
        <w:spacing w:after="0" w:line="240" w:lineRule="auto"/>
        <w:jc w:val="center"/>
        <w:rPr>
          <w:rFonts w:ascii="Times New Roman" w:hAnsi="Times New Roman" w:cs="Times New Roman"/>
          <w:sz w:val="24"/>
          <w:szCs w:val="24"/>
        </w:rPr>
      </w:pPr>
    </w:p>
    <w:p w14:paraId="3EED9FC7" w14:textId="77777777" w:rsidR="001539A8" w:rsidRPr="00E77E4C" w:rsidRDefault="001539A8" w:rsidP="008341A8">
      <w:pPr>
        <w:spacing w:after="0" w:line="240" w:lineRule="auto"/>
        <w:jc w:val="center"/>
        <w:outlineLvl w:val="1"/>
        <w:rPr>
          <w:rFonts w:ascii="Times New Roman" w:hAnsi="Times New Roman" w:cs="Times New Roman"/>
          <w:b/>
          <w:sz w:val="24"/>
          <w:szCs w:val="24"/>
        </w:rPr>
      </w:pPr>
      <w:bookmarkStart w:id="19" w:name="_Toc26296366"/>
      <w:r w:rsidRPr="00E77E4C">
        <w:rPr>
          <w:rFonts w:ascii="Times New Roman" w:hAnsi="Times New Roman" w:cs="Times New Roman"/>
          <w:b/>
          <w:sz w:val="24"/>
          <w:szCs w:val="24"/>
        </w:rPr>
        <w:t>4.2 Структура дисциплины</w:t>
      </w:r>
      <w:bookmarkEnd w:id="19"/>
    </w:p>
    <w:p w14:paraId="3D176731" w14:textId="77777777" w:rsidR="005D4FFC" w:rsidRPr="00E77E4C" w:rsidRDefault="005D4FFC" w:rsidP="008341A8">
      <w:pPr>
        <w:spacing w:after="0" w:line="240" w:lineRule="auto"/>
        <w:ind w:firstLine="709"/>
        <w:jc w:val="center"/>
        <w:rPr>
          <w:rFonts w:ascii="Times New Roman" w:hAnsi="Times New Roman" w:cs="Times New Roman"/>
          <w:b/>
          <w:sz w:val="24"/>
          <w:szCs w:val="24"/>
        </w:rPr>
      </w:pPr>
    </w:p>
    <w:p w14:paraId="7051112B" w14:textId="01A41C8B" w:rsidR="008341A8" w:rsidRDefault="005D4FFC" w:rsidP="008341A8">
      <w:pPr>
        <w:spacing w:after="0" w:line="240" w:lineRule="auto"/>
        <w:ind w:firstLine="709"/>
        <w:jc w:val="both"/>
        <w:rPr>
          <w:rFonts w:ascii="Times New Roman" w:hAnsi="Times New Roman" w:cs="Times New Roman"/>
          <w:sz w:val="24"/>
          <w:szCs w:val="24"/>
        </w:rPr>
      </w:pPr>
      <w:bookmarkStart w:id="20" w:name="_Hlk22925554"/>
      <w:r w:rsidRPr="00E77E4C">
        <w:rPr>
          <w:rFonts w:ascii="Times New Roman" w:hAnsi="Times New Roman" w:cs="Times New Roman"/>
          <w:sz w:val="24"/>
          <w:szCs w:val="24"/>
        </w:rPr>
        <w:t>Изучение дисциплины осуществляется студентами очной формы обучения (ОФО), заоч</w:t>
      </w:r>
      <w:r w:rsidR="008341A8">
        <w:rPr>
          <w:rFonts w:ascii="Times New Roman" w:hAnsi="Times New Roman" w:cs="Times New Roman"/>
          <w:sz w:val="24"/>
          <w:szCs w:val="24"/>
        </w:rPr>
        <w:t>ной формы обучения (ЗФО).</w:t>
      </w:r>
    </w:p>
    <w:p w14:paraId="45DE8ABB" w14:textId="02F9BA35" w:rsidR="005D4FFC" w:rsidRPr="0018621F" w:rsidRDefault="008341A8" w:rsidP="008341A8">
      <w:pPr>
        <w:spacing w:after="0" w:line="240" w:lineRule="auto"/>
        <w:ind w:firstLine="709"/>
        <w:jc w:val="center"/>
        <w:rPr>
          <w:rFonts w:ascii="Times New Roman" w:hAnsi="Times New Roman" w:cs="Times New Roman"/>
          <w:sz w:val="24"/>
          <w:szCs w:val="24"/>
        </w:rPr>
      </w:pPr>
      <w:r w:rsidRPr="00E77E4C">
        <w:rPr>
          <w:rFonts w:ascii="Times New Roman" w:hAnsi="Times New Roman" w:cs="Times New Roman"/>
          <w:sz w:val="24"/>
          <w:szCs w:val="24"/>
        </w:rPr>
        <w:t>О</w:t>
      </w:r>
      <w:r w:rsidR="005D4FFC" w:rsidRPr="00E77E4C">
        <w:rPr>
          <w:rFonts w:ascii="Times New Roman" w:hAnsi="Times New Roman" w:cs="Times New Roman"/>
          <w:sz w:val="24"/>
          <w:szCs w:val="24"/>
        </w:rPr>
        <w:t>бъем учебной дисциплины и виды учебной работы</w:t>
      </w:r>
    </w:p>
    <w:bookmarkEnd w:id="20"/>
    <w:p w14:paraId="02397CA6" w14:textId="77777777" w:rsidR="00E134A1" w:rsidRDefault="00E134A1" w:rsidP="008341A8">
      <w:pPr>
        <w:spacing w:after="0" w:line="240" w:lineRule="auto"/>
        <w:rPr>
          <w:rFonts w:ascii="Times New Roman" w:eastAsia="Times New Roman" w:hAnsi="Times New Roman" w:cs="Times New Roman"/>
          <w:color w:val="000000" w:themeColor="text1"/>
          <w:sz w:val="24"/>
          <w:szCs w:val="24"/>
        </w:rPr>
      </w:pPr>
    </w:p>
    <w:p w14:paraId="057D102A" w14:textId="416931DC" w:rsidR="001C273B" w:rsidRPr="00E77E4C" w:rsidRDefault="005D4FFC" w:rsidP="008341A8">
      <w:pPr>
        <w:spacing w:after="0" w:line="240" w:lineRule="auto"/>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Таблица 2 - Объем учебной дисциплины и виды учебной работы ОФО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9"/>
        <w:gridCol w:w="1984"/>
        <w:gridCol w:w="1843"/>
      </w:tblGrid>
      <w:tr w:rsidR="001C273B" w:rsidRPr="00E77E4C" w14:paraId="526F1B66" w14:textId="77777777" w:rsidTr="00184D87">
        <w:trPr>
          <w:trHeight w:val="275"/>
        </w:trPr>
        <w:tc>
          <w:tcPr>
            <w:tcW w:w="5959" w:type="dxa"/>
            <w:vMerge w:val="restart"/>
            <w:shd w:val="clear" w:color="auto" w:fill="auto"/>
          </w:tcPr>
          <w:p w14:paraId="29E1C1C6" w14:textId="77777777" w:rsidR="001C273B" w:rsidRPr="00E77E4C" w:rsidRDefault="001C273B" w:rsidP="008F2EAE">
            <w:pPr>
              <w:spacing w:after="0" w:line="240" w:lineRule="auto"/>
              <w:ind w:left="-113" w:right="-113"/>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Вид работы</w:t>
            </w:r>
          </w:p>
        </w:tc>
        <w:tc>
          <w:tcPr>
            <w:tcW w:w="3827" w:type="dxa"/>
            <w:gridSpan w:val="2"/>
            <w:shd w:val="clear" w:color="auto" w:fill="auto"/>
          </w:tcPr>
          <w:p w14:paraId="54D38A57" w14:textId="77777777" w:rsidR="001C273B" w:rsidRPr="00E77E4C" w:rsidRDefault="001C273B" w:rsidP="008F2EAE">
            <w:pPr>
              <w:spacing w:after="0" w:line="240" w:lineRule="auto"/>
              <w:ind w:left="-113" w:right="-113"/>
              <w:jc w:val="center"/>
              <w:rPr>
                <w:rFonts w:ascii="Times New Roman" w:eastAsia="Times New Roman" w:hAnsi="Times New Roman" w:cs="Times New Roman"/>
                <w:sz w:val="24"/>
                <w:szCs w:val="24"/>
                <w:lang w:eastAsia="ru-RU"/>
              </w:rPr>
            </w:pPr>
            <w:r w:rsidRPr="00E77E4C">
              <w:rPr>
                <w:rFonts w:ascii="Times New Roman" w:hAnsi="Times New Roman" w:cs="Times New Roman"/>
                <w:sz w:val="24"/>
                <w:szCs w:val="24"/>
                <w:lang w:eastAsia="ru-RU"/>
              </w:rPr>
              <w:t>Трудоемкость, часов (зач.ед.)</w:t>
            </w:r>
          </w:p>
        </w:tc>
      </w:tr>
      <w:tr w:rsidR="001C273B" w:rsidRPr="00E77E4C" w14:paraId="457F1DE2" w14:textId="77777777" w:rsidTr="00184D87">
        <w:trPr>
          <w:trHeight w:val="275"/>
        </w:trPr>
        <w:tc>
          <w:tcPr>
            <w:tcW w:w="5959" w:type="dxa"/>
            <w:vMerge/>
            <w:shd w:val="clear" w:color="auto" w:fill="auto"/>
          </w:tcPr>
          <w:p w14:paraId="0B7AF232"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14:paraId="06AA2F5A" w14:textId="77777777" w:rsidR="001C273B" w:rsidRPr="00E77E4C" w:rsidRDefault="001C273B" w:rsidP="008F2EAE">
            <w:pPr>
              <w:spacing w:after="0" w:line="240" w:lineRule="auto"/>
              <w:ind w:left="100"/>
              <w:jc w:val="center"/>
              <w:rPr>
                <w:rFonts w:ascii="Times New Roman" w:eastAsia="Times New Roman" w:hAnsi="Times New Roman" w:cs="Times New Roman"/>
                <w:b/>
                <w:sz w:val="24"/>
                <w:szCs w:val="24"/>
                <w:lang w:eastAsia="ru-RU"/>
              </w:rPr>
            </w:pPr>
            <w:r w:rsidRPr="00E77E4C">
              <w:rPr>
                <w:rFonts w:ascii="Times New Roman" w:eastAsia="Times New Roman" w:hAnsi="Times New Roman" w:cs="Times New Roman"/>
                <w:b/>
                <w:sz w:val="24"/>
                <w:szCs w:val="24"/>
                <w:lang w:eastAsia="ru-RU"/>
              </w:rPr>
              <w:t>Всего</w:t>
            </w:r>
          </w:p>
        </w:tc>
        <w:tc>
          <w:tcPr>
            <w:tcW w:w="1843" w:type="dxa"/>
            <w:shd w:val="clear" w:color="auto" w:fill="auto"/>
          </w:tcPr>
          <w:p w14:paraId="49E7323D" w14:textId="38CF6323"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 семестр</w:t>
            </w:r>
          </w:p>
        </w:tc>
      </w:tr>
      <w:tr w:rsidR="001C273B" w:rsidRPr="00E77E4C" w14:paraId="076A63F6" w14:textId="77777777" w:rsidTr="00184D87">
        <w:trPr>
          <w:trHeight w:val="275"/>
        </w:trPr>
        <w:tc>
          <w:tcPr>
            <w:tcW w:w="5959" w:type="dxa"/>
            <w:shd w:val="clear" w:color="auto" w:fill="auto"/>
            <w:vAlign w:val="bottom"/>
          </w:tcPr>
          <w:p w14:paraId="38AA4B22" w14:textId="77777777" w:rsidR="001C273B" w:rsidRPr="00E77E4C" w:rsidRDefault="001C273B" w:rsidP="00184D87">
            <w:pPr>
              <w:spacing w:after="0" w:line="240" w:lineRule="auto"/>
              <w:ind w:left="57" w:right="57"/>
              <w:rPr>
                <w:rFonts w:ascii="Times New Roman" w:eastAsia="Times New Roman" w:hAnsi="Times New Roman" w:cs="Times New Roman"/>
                <w:sz w:val="24"/>
                <w:szCs w:val="24"/>
                <w:lang w:eastAsia="ru-RU"/>
              </w:rPr>
            </w:pPr>
            <w:r w:rsidRPr="00E77E4C">
              <w:rPr>
                <w:rFonts w:ascii="Times New Roman" w:hAnsi="Times New Roman" w:cs="Times New Roman"/>
                <w:b/>
                <w:sz w:val="24"/>
                <w:szCs w:val="24"/>
                <w:lang w:eastAsia="ru-RU"/>
              </w:rPr>
              <w:t>Общая трудоемкость (часы, зачетные единицы)</w:t>
            </w:r>
          </w:p>
        </w:tc>
        <w:tc>
          <w:tcPr>
            <w:tcW w:w="1984" w:type="dxa"/>
            <w:shd w:val="clear" w:color="auto" w:fill="auto"/>
            <w:vAlign w:val="bottom"/>
          </w:tcPr>
          <w:p w14:paraId="78111DA2"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144(4)</w:t>
            </w:r>
          </w:p>
        </w:tc>
        <w:tc>
          <w:tcPr>
            <w:tcW w:w="1843" w:type="dxa"/>
            <w:shd w:val="clear" w:color="auto" w:fill="auto"/>
            <w:vAlign w:val="bottom"/>
          </w:tcPr>
          <w:p w14:paraId="43AAB83A"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144(4)</w:t>
            </w:r>
          </w:p>
        </w:tc>
      </w:tr>
      <w:tr w:rsidR="001C273B" w:rsidRPr="00E77E4C" w14:paraId="1FC3832B" w14:textId="77777777" w:rsidTr="00184D87">
        <w:trPr>
          <w:trHeight w:val="266"/>
        </w:trPr>
        <w:tc>
          <w:tcPr>
            <w:tcW w:w="5959" w:type="dxa"/>
            <w:shd w:val="clear" w:color="auto" w:fill="auto"/>
            <w:vAlign w:val="bottom"/>
          </w:tcPr>
          <w:p w14:paraId="17899482" w14:textId="77777777" w:rsidR="001C273B" w:rsidRPr="00E77E4C" w:rsidRDefault="001C273B" w:rsidP="00184D87">
            <w:pPr>
              <w:widowControl w:val="0"/>
              <w:spacing w:after="0" w:line="240" w:lineRule="auto"/>
              <w:ind w:left="57" w:right="57"/>
              <w:jc w:val="both"/>
              <w:rPr>
                <w:rFonts w:ascii="Times New Roman" w:eastAsia="Times New Roman" w:hAnsi="Times New Roman" w:cs="Times New Roman"/>
                <w:b/>
                <w:sz w:val="24"/>
                <w:szCs w:val="24"/>
                <w:lang w:eastAsia="ru-RU"/>
              </w:rPr>
            </w:pPr>
            <w:r w:rsidRPr="00E77E4C">
              <w:rPr>
                <w:rFonts w:ascii="Times New Roman" w:eastAsia="Times New Roman" w:hAnsi="Times New Roman" w:cs="Times New Roman"/>
                <w:b/>
                <w:sz w:val="24"/>
                <w:szCs w:val="24"/>
                <w:lang w:eastAsia="ru-RU"/>
              </w:rPr>
              <w:t>Контактная работа обучающихся с преподавателем (контактные часы), всего</w:t>
            </w:r>
          </w:p>
        </w:tc>
        <w:tc>
          <w:tcPr>
            <w:tcW w:w="1984" w:type="dxa"/>
            <w:shd w:val="clear" w:color="auto" w:fill="auto"/>
            <w:vAlign w:val="bottom"/>
          </w:tcPr>
          <w:p w14:paraId="38BE94FE" w14:textId="07102A95" w:rsidR="001C273B" w:rsidRPr="00E77E4C" w:rsidRDefault="001C273B" w:rsidP="008F2EAE">
            <w:pPr>
              <w:spacing w:after="0" w:line="240" w:lineRule="auto"/>
              <w:jc w:val="center"/>
              <w:rPr>
                <w:rFonts w:ascii="Times New Roman" w:eastAsia="Times New Roman" w:hAnsi="Times New Roman" w:cs="Times New Roman"/>
                <w:b/>
                <w:sz w:val="24"/>
                <w:szCs w:val="24"/>
                <w:lang w:eastAsia="ru-RU"/>
              </w:rPr>
            </w:pPr>
            <w:r w:rsidRPr="00E77E4C">
              <w:rPr>
                <w:rFonts w:ascii="Times New Roman" w:hAnsi="Times New Roman" w:cs="Times New Roman"/>
                <w:sz w:val="24"/>
                <w:szCs w:val="24"/>
              </w:rPr>
              <w:t>65,3</w:t>
            </w:r>
          </w:p>
        </w:tc>
        <w:tc>
          <w:tcPr>
            <w:tcW w:w="1843" w:type="dxa"/>
            <w:shd w:val="clear" w:color="auto" w:fill="auto"/>
            <w:vAlign w:val="bottom"/>
          </w:tcPr>
          <w:p w14:paraId="34724B67" w14:textId="123E5D64" w:rsidR="001C273B" w:rsidRPr="00E77E4C" w:rsidRDefault="001C273B" w:rsidP="008F2EAE">
            <w:pPr>
              <w:spacing w:after="0" w:line="240" w:lineRule="auto"/>
              <w:jc w:val="center"/>
              <w:rPr>
                <w:rFonts w:ascii="Times New Roman" w:eastAsia="Times New Roman" w:hAnsi="Times New Roman" w:cs="Times New Roman"/>
                <w:b/>
                <w:sz w:val="24"/>
                <w:szCs w:val="24"/>
                <w:lang w:eastAsia="ru-RU"/>
              </w:rPr>
            </w:pPr>
            <w:r w:rsidRPr="00E77E4C">
              <w:rPr>
                <w:rFonts w:ascii="Times New Roman" w:hAnsi="Times New Roman" w:cs="Times New Roman"/>
                <w:sz w:val="24"/>
                <w:szCs w:val="24"/>
              </w:rPr>
              <w:t>65,3</w:t>
            </w:r>
          </w:p>
        </w:tc>
      </w:tr>
      <w:tr w:rsidR="001C273B" w:rsidRPr="00E77E4C" w14:paraId="51AADB38" w14:textId="77777777" w:rsidTr="00184D87">
        <w:trPr>
          <w:trHeight w:val="277"/>
        </w:trPr>
        <w:tc>
          <w:tcPr>
            <w:tcW w:w="5959" w:type="dxa"/>
            <w:shd w:val="clear" w:color="auto" w:fill="auto"/>
            <w:vAlign w:val="bottom"/>
          </w:tcPr>
          <w:p w14:paraId="740612E6" w14:textId="77777777" w:rsidR="001C273B" w:rsidRPr="00184D87" w:rsidRDefault="001C273B" w:rsidP="00184D87">
            <w:pPr>
              <w:spacing w:after="0" w:line="240" w:lineRule="auto"/>
              <w:ind w:left="57" w:right="57"/>
              <w:rPr>
                <w:rFonts w:ascii="Times New Roman" w:eastAsia="Times New Roman" w:hAnsi="Times New Roman" w:cs="Times New Roman"/>
                <w:sz w:val="24"/>
                <w:szCs w:val="24"/>
                <w:lang w:eastAsia="ru-RU"/>
              </w:rPr>
            </w:pPr>
            <w:r w:rsidRPr="00184D87">
              <w:rPr>
                <w:rFonts w:ascii="Times New Roman" w:eastAsia="Times New Roman" w:hAnsi="Times New Roman" w:cs="Times New Roman"/>
                <w:sz w:val="24"/>
                <w:szCs w:val="24"/>
                <w:lang w:eastAsia="ru-RU"/>
              </w:rPr>
              <w:t>Лекции (Л)</w:t>
            </w:r>
          </w:p>
        </w:tc>
        <w:tc>
          <w:tcPr>
            <w:tcW w:w="1984" w:type="dxa"/>
            <w:shd w:val="clear" w:color="auto" w:fill="auto"/>
            <w:vAlign w:val="bottom"/>
          </w:tcPr>
          <w:p w14:paraId="280FE835"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32</w:t>
            </w:r>
          </w:p>
        </w:tc>
        <w:tc>
          <w:tcPr>
            <w:tcW w:w="1843" w:type="dxa"/>
            <w:shd w:val="clear" w:color="auto" w:fill="auto"/>
            <w:vAlign w:val="bottom"/>
          </w:tcPr>
          <w:p w14:paraId="054C0D67"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32</w:t>
            </w:r>
          </w:p>
        </w:tc>
      </w:tr>
      <w:tr w:rsidR="001C273B" w:rsidRPr="00E77E4C" w14:paraId="36C36556" w14:textId="77777777" w:rsidTr="00184D87">
        <w:trPr>
          <w:trHeight w:val="263"/>
        </w:trPr>
        <w:tc>
          <w:tcPr>
            <w:tcW w:w="5959" w:type="dxa"/>
            <w:shd w:val="clear" w:color="auto" w:fill="auto"/>
            <w:vAlign w:val="bottom"/>
          </w:tcPr>
          <w:p w14:paraId="22A8D307" w14:textId="77777777" w:rsidR="001C273B" w:rsidRPr="00184D87" w:rsidRDefault="001C273B" w:rsidP="00184D87">
            <w:pPr>
              <w:spacing w:after="0" w:line="240" w:lineRule="auto"/>
              <w:ind w:left="57" w:right="57"/>
              <w:rPr>
                <w:rFonts w:ascii="Times New Roman" w:eastAsia="Times New Roman" w:hAnsi="Times New Roman" w:cs="Times New Roman"/>
                <w:sz w:val="24"/>
                <w:szCs w:val="24"/>
                <w:lang w:eastAsia="ru-RU"/>
              </w:rPr>
            </w:pPr>
            <w:r w:rsidRPr="00184D87">
              <w:rPr>
                <w:rFonts w:ascii="Times New Roman" w:eastAsia="Times New Roman" w:hAnsi="Times New Roman" w:cs="Times New Roman"/>
                <w:sz w:val="24"/>
                <w:szCs w:val="24"/>
                <w:lang w:eastAsia="ru-RU"/>
              </w:rPr>
              <w:t>Практические занятия (</w:t>
            </w:r>
            <w:r w:rsidR="00280BA9" w:rsidRPr="00184D87">
              <w:rPr>
                <w:rFonts w:ascii="Times New Roman" w:eastAsia="Times New Roman" w:hAnsi="Times New Roman" w:cs="Times New Roman"/>
                <w:sz w:val="24"/>
                <w:szCs w:val="24"/>
                <w:lang w:eastAsia="ru-RU"/>
              </w:rPr>
              <w:t>ПР</w:t>
            </w:r>
            <w:r w:rsidRPr="00184D87">
              <w:rPr>
                <w:rFonts w:ascii="Times New Roman" w:eastAsia="Times New Roman" w:hAnsi="Times New Roman" w:cs="Times New Roman"/>
                <w:sz w:val="24"/>
                <w:szCs w:val="24"/>
                <w:lang w:eastAsia="ru-RU"/>
              </w:rPr>
              <w:t>)</w:t>
            </w:r>
          </w:p>
        </w:tc>
        <w:tc>
          <w:tcPr>
            <w:tcW w:w="1984" w:type="dxa"/>
            <w:shd w:val="clear" w:color="auto" w:fill="auto"/>
            <w:vAlign w:val="bottom"/>
          </w:tcPr>
          <w:p w14:paraId="41B48BA9"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32</w:t>
            </w:r>
          </w:p>
        </w:tc>
        <w:tc>
          <w:tcPr>
            <w:tcW w:w="1843" w:type="dxa"/>
            <w:shd w:val="clear" w:color="auto" w:fill="auto"/>
            <w:vAlign w:val="bottom"/>
          </w:tcPr>
          <w:p w14:paraId="465E9D3F"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32</w:t>
            </w:r>
          </w:p>
        </w:tc>
      </w:tr>
      <w:tr w:rsidR="001C273B" w:rsidRPr="00E77E4C" w14:paraId="46613EBA" w14:textId="77777777" w:rsidTr="00184D87">
        <w:trPr>
          <w:trHeight w:val="44"/>
        </w:trPr>
        <w:tc>
          <w:tcPr>
            <w:tcW w:w="5959" w:type="dxa"/>
            <w:shd w:val="clear" w:color="auto" w:fill="auto"/>
            <w:vAlign w:val="bottom"/>
          </w:tcPr>
          <w:p w14:paraId="011359DB" w14:textId="77777777" w:rsidR="001C273B" w:rsidRPr="00E77E4C" w:rsidRDefault="001C273B" w:rsidP="00184D87">
            <w:pPr>
              <w:spacing w:after="0" w:line="240" w:lineRule="auto"/>
              <w:ind w:left="57" w:right="57"/>
              <w:rPr>
                <w:rFonts w:ascii="Times New Roman" w:eastAsia="Times New Roman" w:hAnsi="Times New Roman" w:cs="Times New Roman"/>
                <w:b/>
                <w:sz w:val="24"/>
                <w:szCs w:val="24"/>
                <w:lang w:eastAsia="ru-RU"/>
              </w:rPr>
            </w:pPr>
            <w:r w:rsidRPr="00E77E4C">
              <w:rPr>
                <w:rFonts w:ascii="Times New Roman" w:hAnsi="Times New Roman" w:cs="Times New Roman"/>
                <w:sz w:val="24"/>
                <w:szCs w:val="24"/>
              </w:rPr>
              <w:t>Контактная работа по промежуточной аттестации (КАЭ)</w:t>
            </w:r>
          </w:p>
        </w:tc>
        <w:tc>
          <w:tcPr>
            <w:tcW w:w="1984" w:type="dxa"/>
            <w:shd w:val="clear" w:color="auto" w:fill="auto"/>
            <w:vAlign w:val="bottom"/>
          </w:tcPr>
          <w:p w14:paraId="5E6AD038"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0,3</w:t>
            </w:r>
          </w:p>
        </w:tc>
        <w:tc>
          <w:tcPr>
            <w:tcW w:w="1843" w:type="dxa"/>
            <w:shd w:val="clear" w:color="auto" w:fill="auto"/>
            <w:vAlign w:val="bottom"/>
          </w:tcPr>
          <w:p w14:paraId="42C2CDE2" w14:textId="77777777" w:rsidR="001C273B" w:rsidRPr="00E77E4C" w:rsidRDefault="001C273B"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0,3</w:t>
            </w:r>
          </w:p>
        </w:tc>
      </w:tr>
      <w:tr w:rsidR="001C273B" w:rsidRPr="00E77E4C" w14:paraId="22990659" w14:textId="77777777" w:rsidTr="00184D87">
        <w:trPr>
          <w:trHeight w:val="44"/>
        </w:trPr>
        <w:tc>
          <w:tcPr>
            <w:tcW w:w="5959" w:type="dxa"/>
            <w:shd w:val="clear" w:color="auto" w:fill="auto"/>
            <w:vAlign w:val="bottom"/>
          </w:tcPr>
          <w:p w14:paraId="1BB0476E" w14:textId="77777777" w:rsidR="001C273B" w:rsidRPr="00E77E4C" w:rsidRDefault="001C273B" w:rsidP="00184D87">
            <w:pPr>
              <w:spacing w:after="0" w:line="240" w:lineRule="auto"/>
              <w:ind w:left="57" w:righ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Консультация перед экзаменом (Конс)</w:t>
            </w:r>
          </w:p>
        </w:tc>
        <w:tc>
          <w:tcPr>
            <w:tcW w:w="1984" w:type="dxa"/>
            <w:shd w:val="clear" w:color="auto" w:fill="auto"/>
            <w:vAlign w:val="bottom"/>
          </w:tcPr>
          <w:p w14:paraId="54B102FA" w14:textId="77777777" w:rsidR="001C273B" w:rsidRPr="00E77E4C" w:rsidRDefault="001C273B" w:rsidP="008F2EAE">
            <w:pPr>
              <w:spacing w:after="0" w:line="240" w:lineRule="auto"/>
              <w:jc w:val="center"/>
              <w:rPr>
                <w:rFonts w:ascii="Times New Roman" w:eastAsia="Times New Roman" w:hAnsi="Times New Roman" w:cs="Times New Roman"/>
                <w:w w:val="99"/>
                <w:sz w:val="24"/>
                <w:szCs w:val="24"/>
              </w:rPr>
            </w:pPr>
            <w:r w:rsidRPr="00E77E4C">
              <w:rPr>
                <w:rFonts w:ascii="Times New Roman" w:eastAsia="Times New Roman" w:hAnsi="Times New Roman" w:cs="Times New Roman"/>
                <w:w w:val="99"/>
                <w:sz w:val="24"/>
                <w:szCs w:val="24"/>
              </w:rPr>
              <w:t>1</w:t>
            </w:r>
          </w:p>
        </w:tc>
        <w:tc>
          <w:tcPr>
            <w:tcW w:w="1843" w:type="dxa"/>
            <w:shd w:val="clear" w:color="auto" w:fill="auto"/>
            <w:vAlign w:val="bottom"/>
          </w:tcPr>
          <w:p w14:paraId="25CC1D9E" w14:textId="77777777" w:rsidR="001C273B" w:rsidRPr="00E77E4C" w:rsidRDefault="001C273B" w:rsidP="008F2EAE">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1</w:t>
            </w:r>
          </w:p>
        </w:tc>
      </w:tr>
      <w:tr w:rsidR="00E134A1" w:rsidRPr="00E77E4C" w14:paraId="68040ECA" w14:textId="77777777" w:rsidTr="00184D87">
        <w:trPr>
          <w:trHeight w:val="44"/>
        </w:trPr>
        <w:tc>
          <w:tcPr>
            <w:tcW w:w="5959" w:type="dxa"/>
            <w:shd w:val="clear" w:color="auto" w:fill="auto"/>
            <w:vAlign w:val="bottom"/>
          </w:tcPr>
          <w:p w14:paraId="639556E7" w14:textId="77777777" w:rsidR="00E134A1" w:rsidRPr="00E77E4C" w:rsidRDefault="00E134A1" w:rsidP="00184D87">
            <w:pPr>
              <w:spacing w:after="0" w:line="240" w:lineRule="auto"/>
              <w:ind w:left="57" w:right="57"/>
              <w:rPr>
                <w:rFonts w:ascii="Times New Roman" w:eastAsia="Times New Roman" w:hAnsi="Times New Roman" w:cs="Times New Roman"/>
                <w:b/>
                <w:sz w:val="24"/>
                <w:szCs w:val="24"/>
                <w:lang w:eastAsia="ru-RU"/>
              </w:rPr>
            </w:pPr>
            <w:r w:rsidRPr="00E77E4C">
              <w:rPr>
                <w:rFonts w:ascii="Times New Roman" w:eastAsia="Times New Roman" w:hAnsi="Times New Roman" w:cs="Times New Roman"/>
                <w:b/>
                <w:sz w:val="24"/>
                <w:szCs w:val="24"/>
                <w:lang w:eastAsia="ru-RU"/>
              </w:rPr>
              <w:t>Самостоятельная работа в семестр, всего</w:t>
            </w:r>
          </w:p>
        </w:tc>
        <w:tc>
          <w:tcPr>
            <w:tcW w:w="1984" w:type="dxa"/>
            <w:shd w:val="clear" w:color="auto" w:fill="auto"/>
            <w:vAlign w:val="bottom"/>
          </w:tcPr>
          <w:p w14:paraId="7333BC33" w14:textId="397AE87C" w:rsidR="00E134A1" w:rsidRPr="00E77E4C" w:rsidRDefault="00E134A1" w:rsidP="008F2EAE">
            <w:pPr>
              <w:spacing w:after="0" w:line="240" w:lineRule="auto"/>
              <w:jc w:val="center"/>
              <w:rPr>
                <w:rFonts w:ascii="Times New Roman" w:eastAsia="Times New Roman" w:hAnsi="Times New Roman" w:cs="Times New Roman"/>
                <w:w w:val="99"/>
                <w:sz w:val="24"/>
                <w:szCs w:val="24"/>
              </w:rPr>
            </w:pPr>
            <w:r w:rsidRPr="00E77E4C">
              <w:rPr>
                <w:rFonts w:ascii="Times New Roman" w:eastAsia="Times New Roman" w:hAnsi="Times New Roman" w:cs="Times New Roman"/>
                <w:sz w:val="24"/>
                <w:szCs w:val="24"/>
                <w:lang w:eastAsia="ru-RU"/>
              </w:rPr>
              <w:t>44</w:t>
            </w:r>
          </w:p>
        </w:tc>
        <w:tc>
          <w:tcPr>
            <w:tcW w:w="1843" w:type="dxa"/>
            <w:shd w:val="clear" w:color="auto" w:fill="auto"/>
            <w:vAlign w:val="bottom"/>
          </w:tcPr>
          <w:p w14:paraId="22C7DA07" w14:textId="3B35BD8E" w:rsidR="00E134A1" w:rsidRPr="00E77E4C" w:rsidRDefault="00E134A1" w:rsidP="008F2EAE">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lang w:eastAsia="ru-RU"/>
              </w:rPr>
              <w:t>44</w:t>
            </w:r>
          </w:p>
        </w:tc>
      </w:tr>
      <w:tr w:rsidR="00E134A1" w:rsidRPr="00E77E4C" w14:paraId="45D6FE36" w14:textId="77777777" w:rsidTr="00184D87">
        <w:trPr>
          <w:trHeight w:val="266"/>
        </w:trPr>
        <w:tc>
          <w:tcPr>
            <w:tcW w:w="5959" w:type="dxa"/>
            <w:shd w:val="clear" w:color="auto" w:fill="auto"/>
            <w:vAlign w:val="bottom"/>
          </w:tcPr>
          <w:p w14:paraId="5AD25578" w14:textId="17B5C8A1" w:rsidR="00E134A1" w:rsidRPr="00E77E4C" w:rsidRDefault="00E134A1" w:rsidP="00184D87">
            <w:pPr>
              <w:spacing w:after="0" w:line="240" w:lineRule="auto"/>
              <w:ind w:left="57" w:righ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Изучение теоретического матери ала, подготовка к аудиторным занятиям</w:t>
            </w:r>
          </w:p>
        </w:tc>
        <w:tc>
          <w:tcPr>
            <w:tcW w:w="1984" w:type="dxa"/>
            <w:shd w:val="clear" w:color="auto" w:fill="auto"/>
          </w:tcPr>
          <w:p w14:paraId="5225B023" w14:textId="77777777" w:rsidR="00E134A1" w:rsidRPr="00E77E4C" w:rsidRDefault="00E134A1"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22</w:t>
            </w:r>
          </w:p>
        </w:tc>
        <w:tc>
          <w:tcPr>
            <w:tcW w:w="1843" w:type="dxa"/>
            <w:shd w:val="clear" w:color="auto" w:fill="auto"/>
          </w:tcPr>
          <w:p w14:paraId="0AE31CDD" w14:textId="77777777" w:rsidR="00E134A1" w:rsidRPr="00E77E4C" w:rsidRDefault="00E134A1"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22</w:t>
            </w:r>
          </w:p>
        </w:tc>
      </w:tr>
      <w:tr w:rsidR="00E134A1" w:rsidRPr="00E77E4C" w14:paraId="48CBC137" w14:textId="77777777" w:rsidTr="00184D87">
        <w:trPr>
          <w:trHeight w:val="266"/>
        </w:trPr>
        <w:tc>
          <w:tcPr>
            <w:tcW w:w="5959" w:type="dxa"/>
            <w:shd w:val="clear" w:color="auto" w:fill="auto"/>
            <w:vAlign w:val="center"/>
          </w:tcPr>
          <w:p w14:paraId="092369A1" w14:textId="4AD0223C" w:rsidR="00E134A1" w:rsidRPr="00E77E4C" w:rsidRDefault="00E134A1" w:rsidP="00184D87">
            <w:pPr>
              <w:spacing w:after="0" w:line="240" w:lineRule="auto"/>
              <w:ind w:left="57" w:right="57"/>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lang w:eastAsia="ru-RU"/>
              </w:rPr>
              <w:t>Решение задач</w:t>
            </w:r>
          </w:p>
        </w:tc>
        <w:tc>
          <w:tcPr>
            <w:tcW w:w="1984" w:type="dxa"/>
            <w:shd w:val="clear" w:color="auto" w:fill="auto"/>
            <w:vAlign w:val="bottom"/>
          </w:tcPr>
          <w:p w14:paraId="2E97FC1D" w14:textId="77777777" w:rsidR="00E134A1" w:rsidRPr="00E77E4C" w:rsidRDefault="00E134A1"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22</w:t>
            </w:r>
          </w:p>
        </w:tc>
        <w:tc>
          <w:tcPr>
            <w:tcW w:w="1843" w:type="dxa"/>
            <w:shd w:val="clear" w:color="auto" w:fill="auto"/>
            <w:vAlign w:val="bottom"/>
          </w:tcPr>
          <w:p w14:paraId="17AFA7F9" w14:textId="77777777" w:rsidR="00E134A1" w:rsidRPr="00E77E4C" w:rsidRDefault="00E134A1" w:rsidP="008F2EAE">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22</w:t>
            </w:r>
          </w:p>
        </w:tc>
      </w:tr>
      <w:tr w:rsidR="00E134A1" w:rsidRPr="00E77E4C" w14:paraId="10AD8EDB" w14:textId="77777777" w:rsidTr="00184D87">
        <w:trPr>
          <w:trHeight w:val="266"/>
        </w:trPr>
        <w:tc>
          <w:tcPr>
            <w:tcW w:w="5959" w:type="dxa"/>
            <w:shd w:val="clear" w:color="auto" w:fill="auto"/>
            <w:vAlign w:val="bottom"/>
          </w:tcPr>
          <w:p w14:paraId="4BC038F1" w14:textId="77777777" w:rsidR="00E134A1" w:rsidRPr="00E77E4C" w:rsidRDefault="00E134A1" w:rsidP="00184D87">
            <w:pPr>
              <w:spacing w:after="0" w:line="240" w:lineRule="auto"/>
              <w:ind w:left="57" w:right="57"/>
              <w:rPr>
                <w:rFonts w:ascii="Times New Roman" w:eastAsia="Times New Roman" w:hAnsi="Times New Roman" w:cs="Times New Roman"/>
                <w:sz w:val="24"/>
                <w:szCs w:val="24"/>
                <w:lang w:eastAsia="ru-RU"/>
              </w:rPr>
            </w:pPr>
            <w:r w:rsidRPr="00E77E4C">
              <w:rPr>
                <w:rFonts w:ascii="Times New Roman" w:hAnsi="Times New Roman" w:cs="Times New Roman"/>
                <w:b/>
                <w:sz w:val="24"/>
                <w:szCs w:val="24"/>
              </w:rPr>
              <w:t>Самостоятельная работа в период экз.сессии (Контроль)</w:t>
            </w:r>
          </w:p>
        </w:tc>
        <w:tc>
          <w:tcPr>
            <w:tcW w:w="1984" w:type="dxa"/>
            <w:shd w:val="clear" w:color="auto" w:fill="auto"/>
            <w:vAlign w:val="center"/>
          </w:tcPr>
          <w:p w14:paraId="285546DA" w14:textId="77777777" w:rsidR="00E134A1" w:rsidRPr="00E77E4C" w:rsidRDefault="00E134A1" w:rsidP="008F2EAE">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34,7</w:t>
            </w:r>
          </w:p>
        </w:tc>
        <w:tc>
          <w:tcPr>
            <w:tcW w:w="1843" w:type="dxa"/>
            <w:shd w:val="clear" w:color="auto" w:fill="auto"/>
            <w:vAlign w:val="center"/>
          </w:tcPr>
          <w:p w14:paraId="6A8BCFBE" w14:textId="77777777" w:rsidR="00E134A1" w:rsidRPr="00E77E4C" w:rsidRDefault="00E134A1" w:rsidP="008F2EAE">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34,7</w:t>
            </w:r>
          </w:p>
        </w:tc>
      </w:tr>
      <w:tr w:rsidR="00E134A1" w:rsidRPr="00FA5717" w14:paraId="33BDD536" w14:textId="77777777" w:rsidTr="00184D87">
        <w:trPr>
          <w:trHeight w:val="123"/>
        </w:trPr>
        <w:tc>
          <w:tcPr>
            <w:tcW w:w="5959" w:type="dxa"/>
            <w:shd w:val="clear" w:color="auto" w:fill="auto"/>
          </w:tcPr>
          <w:p w14:paraId="6BCB7345" w14:textId="2DBE390E" w:rsidR="00E134A1" w:rsidRPr="00FA5717" w:rsidRDefault="00E134A1" w:rsidP="00184D87">
            <w:pPr>
              <w:suppressLineNumbers/>
              <w:spacing w:after="0" w:line="240" w:lineRule="auto"/>
              <w:ind w:left="57" w:right="57"/>
              <w:jc w:val="both"/>
              <w:rPr>
                <w:rFonts w:ascii="Times New Roman" w:eastAsia="Times New Roman" w:hAnsi="Times New Roman" w:cs="Times New Roman"/>
                <w:sz w:val="24"/>
                <w:szCs w:val="24"/>
                <w:lang w:eastAsia="ru-RU"/>
              </w:rPr>
            </w:pPr>
            <w:r w:rsidRPr="00FA5717">
              <w:rPr>
                <w:rFonts w:ascii="Times New Roman" w:eastAsia="Times New Roman" w:hAnsi="Times New Roman" w:cs="Times New Roman"/>
                <w:b/>
                <w:sz w:val="24"/>
                <w:szCs w:val="24"/>
                <w:lang w:eastAsia="ru-RU"/>
              </w:rPr>
              <w:t>Вид итогового контроля по дисциплине</w:t>
            </w:r>
          </w:p>
        </w:tc>
        <w:tc>
          <w:tcPr>
            <w:tcW w:w="1984" w:type="dxa"/>
            <w:shd w:val="clear" w:color="auto" w:fill="auto"/>
          </w:tcPr>
          <w:p w14:paraId="77121952" w14:textId="77777777" w:rsidR="00E134A1" w:rsidRPr="00FA5717" w:rsidRDefault="00E134A1" w:rsidP="008F2EAE">
            <w:pPr>
              <w:spacing w:after="0" w:line="24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Экзамен</w:t>
            </w:r>
          </w:p>
        </w:tc>
        <w:tc>
          <w:tcPr>
            <w:tcW w:w="1843" w:type="dxa"/>
            <w:shd w:val="clear" w:color="auto" w:fill="auto"/>
          </w:tcPr>
          <w:p w14:paraId="0C62575A" w14:textId="77777777" w:rsidR="00E134A1" w:rsidRPr="00FA5717" w:rsidRDefault="00E134A1" w:rsidP="008F2EAE">
            <w:pPr>
              <w:spacing w:after="0" w:line="24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Экзамен</w:t>
            </w:r>
          </w:p>
        </w:tc>
      </w:tr>
    </w:tbl>
    <w:p w14:paraId="07A6D009" w14:textId="77777777" w:rsidR="00E134A1" w:rsidRDefault="00E134A1" w:rsidP="00E134A1">
      <w:pPr>
        <w:spacing w:after="0" w:line="240" w:lineRule="auto"/>
        <w:rPr>
          <w:rFonts w:ascii="Times New Roman" w:eastAsia="Times New Roman" w:hAnsi="Times New Roman" w:cs="Times New Roman"/>
          <w:sz w:val="24"/>
          <w:szCs w:val="24"/>
        </w:rPr>
      </w:pPr>
    </w:p>
    <w:p w14:paraId="25878FDC" w14:textId="77777777" w:rsidR="00E134A1" w:rsidRDefault="00E134A1" w:rsidP="00E134A1">
      <w:pPr>
        <w:spacing w:after="0" w:line="240" w:lineRule="auto"/>
        <w:rPr>
          <w:rFonts w:ascii="Times New Roman" w:eastAsia="Times New Roman" w:hAnsi="Times New Roman" w:cs="Times New Roman"/>
          <w:sz w:val="24"/>
          <w:szCs w:val="24"/>
        </w:rPr>
      </w:pPr>
    </w:p>
    <w:p w14:paraId="7D755415" w14:textId="77777777" w:rsidR="00184D87" w:rsidRDefault="00184D87" w:rsidP="00E134A1">
      <w:pPr>
        <w:spacing w:after="0" w:line="240" w:lineRule="auto"/>
        <w:rPr>
          <w:rFonts w:ascii="Times New Roman" w:eastAsia="Times New Roman" w:hAnsi="Times New Roman" w:cs="Times New Roman"/>
          <w:sz w:val="24"/>
          <w:szCs w:val="24"/>
        </w:rPr>
      </w:pPr>
    </w:p>
    <w:p w14:paraId="1927A351" w14:textId="77777777" w:rsidR="00184D87" w:rsidRDefault="00184D87" w:rsidP="00E134A1">
      <w:pPr>
        <w:spacing w:after="0" w:line="240" w:lineRule="auto"/>
        <w:rPr>
          <w:rFonts w:ascii="Times New Roman" w:eastAsia="Times New Roman" w:hAnsi="Times New Roman" w:cs="Times New Roman"/>
          <w:sz w:val="24"/>
          <w:szCs w:val="24"/>
        </w:rPr>
      </w:pPr>
    </w:p>
    <w:p w14:paraId="20B10D4E" w14:textId="77777777" w:rsidR="00184D87" w:rsidRDefault="00184D87" w:rsidP="00E134A1">
      <w:pPr>
        <w:spacing w:after="0" w:line="240" w:lineRule="auto"/>
        <w:rPr>
          <w:rFonts w:ascii="Times New Roman" w:eastAsia="Times New Roman" w:hAnsi="Times New Roman" w:cs="Times New Roman"/>
          <w:sz w:val="24"/>
          <w:szCs w:val="24"/>
        </w:rPr>
      </w:pPr>
    </w:p>
    <w:p w14:paraId="435829A0" w14:textId="77777777" w:rsidR="00184D87" w:rsidRDefault="00184D87" w:rsidP="00E134A1">
      <w:pPr>
        <w:spacing w:after="0" w:line="240" w:lineRule="auto"/>
        <w:rPr>
          <w:rFonts w:ascii="Times New Roman" w:eastAsia="Times New Roman" w:hAnsi="Times New Roman" w:cs="Times New Roman"/>
          <w:sz w:val="24"/>
          <w:szCs w:val="24"/>
        </w:rPr>
      </w:pPr>
    </w:p>
    <w:p w14:paraId="3F87FBC5" w14:textId="77777777" w:rsidR="001C273B" w:rsidRPr="00FA5717" w:rsidRDefault="005D4FFC" w:rsidP="00E134A1">
      <w:pPr>
        <w:spacing w:after="0" w:line="240" w:lineRule="auto"/>
        <w:rPr>
          <w:rFonts w:ascii="Times New Roman" w:hAnsi="Times New Roman" w:cs="Times New Roman"/>
          <w:sz w:val="24"/>
          <w:szCs w:val="24"/>
        </w:rPr>
      </w:pPr>
      <w:r w:rsidRPr="00FA5717">
        <w:rPr>
          <w:rFonts w:ascii="Times New Roman" w:eastAsia="Times New Roman" w:hAnsi="Times New Roman" w:cs="Times New Roman"/>
          <w:sz w:val="24"/>
          <w:szCs w:val="24"/>
        </w:rPr>
        <w:lastRenderedPageBreak/>
        <w:t>Таблица 3 - Объем учебной дисциплины и виды учебной работы ЗФО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8"/>
        <w:gridCol w:w="1150"/>
        <w:gridCol w:w="986"/>
        <w:gridCol w:w="1036"/>
      </w:tblGrid>
      <w:tr w:rsidR="00FA5717" w:rsidRPr="00FA5717" w14:paraId="4EB46234" w14:textId="77777777" w:rsidTr="00E134A1">
        <w:trPr>
          <w:trHeight w:val="275"/>
        </w:trPr>
        <w:tc>
          <w:tcPr>
            <w:tcW w:w="6668" w:type="dxa"/>
            <w:vMerge w:val="restart"/>
            <w:shd w:val="clear" w:color="auto" w:fill="auto"/>
          </w:tcPr>
          <w:p w14:paraId="5ED28EA1" w14:textId="77777777" w:rsidR="001C273B" w:rsidRPr="00FA5717" w:rsidRDefault="001C273B" w:rsidP="00E134A1">
            <w:pPr>
              <w:spacing w:after="0" w:line="240" w:lineRule="auto"/>
              <w:ind w:left="-113" w:right="-113"/>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Вид работы</w:t>
            </w:r>
          </w:p>
        </w:tc>
        <w:tc>
          <w:tcPr>
            <w:tcW w:w="3172" w:type="dxa"/>
            <w:gridSpan w:val="3"/>
            <w:shd w:val="clear" w:color="auto" w:fill="auto"/>
          </w:tcPr>
          <w:p w14:paraId="4EB69D11" w14:textId="77777777" w:rsidR="001C273B" w:rsidRPr="00FA5717" w:rsidRDefault="001C273B" w:rsidP="00E134A1">
            <w:pPr>
              <w:spacing w:after="0" w:line="240" w:lineRule="auto"/>
              <w:ind w:left="-113" w:right="-113"/>
              <w:jc w:val="center"/>
              <w:rPr>
                <w:rFonts w:ascii="Times New Roman" w:eastAsia="Times New Roman" w:hAnsi="Times New Roman" w:cs="Times New Roman"/>
                <w:sz w:val="24"/>
                <w:szCs w:val="24"/>
              </w:rPr>
            </w:pPr>
            <w:r w:rsidRPr="00FA5717">
              <w:rPr>
                <w:rFonts w:ascii="Times New Roman" w:hAnsi="Times New Roman" w:cs="Times New Roman"/>
                <w:sz w:val="24"/>
                <w:szCs w:val="24"/>
              </w:rPr>
              <w:t>Трудоемкость, часов (зач.ед.)</w:t>
            </w:r>
          </w:p>
        </w:tc>
      </w:tr>
      <w:tr w:rsidR="00FA5717" w:rsidRPr="00FA5717" w14:paraId="0CC8B1A0" w14:textId="77777777" w:rsidTr="00E134A1">
        <w:trPr>
          <w:trHeight w:val="275"/>
        </w:trPr>
        <w:tc>
          <w:tcPr>
            <w:tcW w:w="6668" w:type="dxa"/>
            <w:vMerge/>
            <w:shd w:val="clear" w:color="auto" w:fill="auto"/>
          </w:tcPr>
          <w:p w14:paraId="7928343D" w14:textId="77777777" w:rsidR="0017314C" w:rsidRPr="00FA5717" w:rsidRDefault="0017314C" w:rsidP="00E134A1">
            <w:pPr>
              <w:spacing w:after="0" w:line="240" w:lineRule="auto"/>
              <w:ind w:left="-113" w:right="-113"/>
              <w:jc w:val="center"/>
              <w:rPr>
                <w:rFonts w:ascii="Times New Roman" w:eastAsia="Times New Roman" w:hAnsi="Times New Roman" w:cs="Times New Roman"/>
                <w:sz w:val="24"/>
                <w:szCs w:val="24"/>
              </w:rPr>
            </w:pPr>
          </w:p>
        </w:tc>
        <w:tc>
          <w:tcPr>
            <w:tcW w:w="1150" w:type="dxa"/>
            <w:shd w:val="clear" w:color="auto" w:fill="auto"/>
          </w:tcPr>
          <w:p w14:paraId="1668EFB7" w14:textId="77777777" w:rsidR="0017314C" w:rsidRPr="00FA5717" w:rsidRDefault="0017314C" w:rsidP="00E134A1">
            <w:pPr>
              <w:spacing w:after="0" w:line="240" w:lineRule="auto"/>
              <w:ind w:left="-113" w:right="-113"/>
              <w:jc w:val="center"/>
              <w:rPr>
                <w:rFonts w:ascii="Times New Roman" w:eastAsia="Times New Roman" w:hAnsi="Times New Roman" w:cs="Times New Roman"/>
                <w:b/>
                <w:sz w:val="24"/>
                <w:szCs w:val="24"/>
              </w:rPr>
            </w:pPr>
            <w:r w:rsidRPr="00FA5717">
              <w:rPr>
                <w:rFonts w:ascii="Times New Roman" w:eastAsia="Times New Roman" w:hAnsi="Times New Roman" w:cs="Times New Roman"/>
                <w:b/>
                <w:sz w:val="24"/>
                <w:szCs w:val="24"/>
              </w:rPr>
              <w:t>Всего</w:t>
            </w:r>
          </w:p>
        </w:tc>
        <w:tc>
          <w:tcPr>
            <w:tcW w:w="986" w:type="dxa"/>
            <w:shd w:val="clear" w:color="auto" w:fill="auto"/>
          </w:tcPr>
          <w:p w14:paraId="52C0F427" w14:textId="1DC8A804" w:rsidR="0017314C" w:rsidRPr="00FA5717" w:rsidRDefault="0017314C" w:rsidP="00E134A1">
            <w:pPr>
              <w:spacing w:after="0" w:line="240" w:lineRule="auto"/>
              <w:ind w:left="-113" w:right="-113"/>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Курс</w:t>
            </w:r>
            <w:r w:rsidR="00AA723B">
              <w:rPr>
                <w:rFonts w:ascii="Times New Roman" w:eastAsia="Times New Roman" w:hAnsi="Times New Roman" w:cs="Times New Roman"/>
                <w:sz w:val="24"/>
                <w:szCs w:val="24"/>
              </w:rPr>
              <w:t xml:space="preserve"> </w:t>
            </w:r>
            <w:r w:rsidR="00070D33" w:rsidRPr="00FA5717">
              <w:rPr>
                <w:rFonts w:ascii="Times New Roman" w:eastAsia="Times New Roman" w:hAnsi="Times New Roman" w:cs="Times New Roman"/>
                <w:sz w:val="24"/>
                <w:szCs w:val="24"/>
              </w:rPr>
              <w:t>2</w:t>
            </w:r>
          </w:p>
          <w:p w14:paraId="4F63709B" w14:textId="77777777" w:rsidR="00070D33" w:rsidRPr="00FA5717" w:rsidRDefault="00070D33" w:rsidP="00E134A1">
            <w:pPr>
              <w:spacing w:after="0" w:line="240" w:lineRule="auto"/>
              <w:ind w:left="-113" w:right="-113"/>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сессия2</w:t>
            </w:r>
          </w:p>
        </w:tc>
        <w:tc>
          <w:tcPr>
            <w:tcW w:w="1036" w:type="dxa"/>
            <w:shd w:val="clear" w:color="auto" w:fill="auto"/>
          </w:tcPr>
          <w:p w14:paraId="34E3CE7D" w14:textId="77777777" w:rsidR="0017314C" w:rsidRPr="00FA5717" w:rsidRDefault="0017314C" w:rsidP="00E134A1">
            <w:pPr>
              <w:spacing w:after="0" w:line="240" w:lineRule="auto"/>
              <w:ind w:left="-113" w:right="-113"/>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 xml:space="preserve">Курс 3 </w:t>
            </w:r>
          </w:p>
          <w:p w14:paraId="227565A2" w14:textId="77777777" w:rsidR="0017314C" w:rsidRPr="00FA5717" w:rsidRDefault="0017314C" w:rsidP="00E134A1">
            <w:pPr>
              <w:spacing w:after="0" w:line="240" w:lineRule="auto"/>
              <w:ind w:left="-113" w:right="-113"/>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сессия1</w:t>
            </w:r>
          </w:p>
        </w:tc>
      </w:tr>
      <w:tr w:rsidR="00FA5717" w:rsidRPr="00FA5717" w14:paraId="199A35EA" w14:textId="77777777" w:rsidTr="00E134A1">
        <w:trPr>
          <w:trHeight w:val="275"/>
        </w:trPr>
        <w:tc>
          <w:tcPr>
            <w:tcW w:w="6668" w:type="dxa"/>
            <w:shd w:val="clear" w:color="auto" w:fill="auto"/>
            <w:vAlign w:val="bottom"/>
          </w:tcPr>
          <w:p w14:paraId="0A52FC54" w14:textId="77777777" w:rsidR="0017314C" w:rsidRPr="00FA5717" w:rsidRDefault="0017314C" w:rsidP="00E134A1">
            <w:pPr>
              <w:spacing w:after="0" w:line="240" w:lineRule="auto"/>
              <w:ind w:left="57"/>
              <w:rPr>
                <w:rFonts w:ascii="Times New Roman" w:eastAsia="Times New Roman" w:hAnsi="Times New Roman" w:cs="Times New Roman"/>
                <w:sz w:val="24"/>
                <w:szCs w:val="24"/>
              </w:rPr>
            </w:pPr>
            <w:r w:rsidRPr="00FA5717">
              <w:rPr>
                <w:rFonts w:ascii="Times New Roman" w:hAnsi="Times New Roman" w:cs="Times New Roman"/>
                <w:b/>
                <w:sz w:val="24"/>
                <w:szCs w:val="24"/>
              </w:rPr>
              <w:t>Общая трудоемкость (часы, зачетные единицы)</w:t>
            </w:r>
          </w:p>
        </w:tc>
        <w:tc>
          <w:tcPr>
            <w:tcW w:w="1150" w:type="dxa"/>
            <w:shd w:val="clear" w:color="auto" w:fill="auto"/>
            <w:vAlign w:val="bottom"/>
          </w:tcPr>
          <w:p w14:paraId="2CA6D4A5" w14:textId="77777777" w:rsidR="0017314C" w:rsidRPr="00FA5717" w:rsidRDefault="0017314C" w:rsidP="008341A8">
            <w:pPr>
              <w:spacing w:after="0" w:line="240" w:lineRule="auto"/>
              <w:ind w:left="100"/>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144 (4)</w:t>
            </w:r>
          </w:p>
        </w:tc>
        <w:tc>
          <w:tcPr>
            <w:tcW w:w="986" w:type="dxa"/>
            <w:shd w:val="clear" w:color="auto" w:fill="auto"/>
            <w:vAlign w:val="bottom"/>
          </w:tcPr>
          <w:p w14:paraId="17388547" w14:textId="2152C2FB" w:rsidR="0017314C" w:rsidRPr="00FA5717" w:rsidRDefault="00E061F0" w:rsidP="008341A8">
            <w:pPr>
              <w:spacing w:after="0" w:line="240" w:lineRule="auto"/>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36</w:t>
            </w:r>
            <w:r w:rsidR="00D32AEE">
              <w:rPr>
                <w:rFonts w:ascii="Times New Roman" w:eastAsia="Times New Roman" w:hAnsi="Times New Roman" w:cs="Times New Roman"/>
                <w:sz w:val="24"/>
                <w:szCs w:val="24"/>
              </w:rPr>
              <w:t xml:space="preserve"> </w:t>
            </w:r>
            <w:r w:rsidR="00A24562" w:rsidRPr="00FA5717">
              <w:rPr>
                <w:rFonts w:ascii="Times New Roman" w:eastAsia="Times New Roman" w:hAnsi="Times New Roman" w:cs="Times New Roman"/>
                <w:sz w:val="24"/>
                <w:szCs w:val="24"/>
              </w:rPr>
              <w:t>(1)</w:t>
            </w:r>
          </w:p>
        </w:tc>
        <w:tc>
          <w:tcPr>
            <w:tcW w:w="1036" w:type="dxa"/>
            <w:shd w:val="clear" w:color="auto" w:fill="auto"/>
            <w:vAlign w:val="bottom"/>
          </w:tcPr>
          <w:p w14:paraId="6E5DA545" w14:textId="77777777" w:rsidR="0017314C" w:rsidRPr="00FA5717" w:rsidRDefault="0017314C" w:rsidP="008341A8">
            <w:pPr>
              <w:spacing w:after="0" w:line="240" w:lineRule="auto"/>
              <w:jc w:val="center"/>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1</w:t>
            </w:r>
            <w:r w:rsidR="00E061F0" w:rsidRPr="00FA5717">
              <w:rPr>
                <w:rFonts w:ascii="Times New Roman" w:eastAsia="Times New Roman" w:hAnsi="Times New Roman" w:cs="Times New Roman"/>
                <w:sz w:val="24"/>
                <w:szCs w:val="24"/>
              </w:rPr>
              <w:t>08</w:t>
            </w:r>
            <w:r w:rsidRPr="00FA5717">
              <w:rPr>
                <w:rFonts w:ascii="Times New Roman" w:eastAsia="Times New Roman" w:hAnsi="Times New Roman" w:cs="Times New Roman"/>
                <w:sz w:val="24"/>
                <w:szCs w:val="24"/>
              </w:rPr>
              <w:t xml:space="preserve"> (</w:t>
            </w:r>
            <w:r w:rsidR="00E061F0" w:rsidRPr="00FA5717">
              <w:rPr>
                <w:rFonts w:ascii="Times New Roman" w:eastAsia="Times New Roman" w:hAnsi="Times New Roman" w:cs="Times New Roman"/>
                <w:sz w:val="24"/>
                <w:szCs w:val="24"/>
              </w:rPr>
              <w:t>3</w:t>
            </w:r>
            <w:r w:rsidRPr="00FA5717">
              <w:rPr>
                <w:rFonts w:ascii="Times New Roman" w:eastAsia="Times New Roman" w:hAnsi="Times New Roman" w:cs="Times New Roman"/>
                <w:sz w:val="24"/>
                <w:szCs w:val="24"/>
              </w:rPr>
              <w:t>)</w:t>
            </w:r>
          </w:p>
        </w:tc>
      </w:tr>
      <w:tr w:rsidR="0017314C" w:rsidRPr="00E77E4C" w14:paraId="458D2F8B" w14:textId="77777777" w:rsidTr="00E134A1">
        <w:trPr>
          <w:trHeight w:val="266"/>
        </w:trPr>
        <w:tc>
          <w:tcPr>
            <w:tcW w:w="6668" w:type="dxa"/>
            <w:shd w:val="clear" w:color="auto" w:fill="auto"/>
            <w:vAlign w:val="bottom"/>
          </w:tcPr>
          <w:p w14:paraId="4C131093" w14:textId="77777777" w:rsidR="0017314C" w:rsidRPr="00E77E4C" w:rsidRDefault="0017314C" w:rsidP="00E134A1">
            <w:pPr>
              <w:widowControl w:val="0"/>
              <w:spacing w:after="0" w:line="240" w:lineRule="auto"/>
              <w:ind w:left="57"/>
              <w:jc w:val="both"/>
              <w:rPr>
                <w:rFonts w:ascii="Times New Roman" w:eastAsia="Times New Roman" w:hAnsi="Times New Roman" w:cs="Times New Roman"/>
                <w:b/>
                <w:sz w:val="24"/>
                <w:szCs w:val="24"/>
              </w:rPr>
            </w:pPr>
            <w:r w:rsidRPr="00E77E4C">
              <w:rPr>
                <w:rFonts w:ascii="Times New Roman" w:eastAsia="Times New Roman" w:hAnsi="Times New Roman" w:cs="Times New Roman"/>
                <w:b/>
                <w:sz w:val="24"/>
                <w:szCs w:val="24"/>
              </w:rPr>
              <w:t>Контактная работа обучающихся с преподавателем (контактные часы), всего</w:t>
            </w:r>
          </w:p>
        </w:tc>
        <w:tc>
          <w:tcPr>
            <w:tcW w:w="1150" w:type="dxa"/>
            <w:shd w:val="clear" w:color="auto" w:fill="auto"/>
            <w:vAlign w:val="bottom"/>
          </w:tcPr>
          <w:p w14:paraId="126FA495"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w w:val="99"/>
                <w:sz w:val="24"/>
                <w:szCs w:val="24"/>
              </w:rPr>
              <w:t>14,3</w:t>
            </w:r>
          </w:p>
        </w:tc>
        <w:tc>
          <w:tcPr>
            <w:tcW w:w="986" w:type="dxa"/>
            <w:shd w:val="clear" w:color="auto" w:fill="auto"/>
            <w:vAlign w:val="bottom"/>
          </w:tcPr>
          <w:p w14:paraId="60099F0D" w14:textId="77777777" w:rsidR="0017314C" w:rsidRPr="00E77E4C" w:rsidRDefault="00E061F0"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2</w:t>
            </w:r>
          </w:p>
        </w:tc>
        <w:tc>
          <w:tcPr>
            <w:tcW w:w="1036" w:type="dxa"/>
            <w:shd w:val="clear" w:color="auto" w:fill="auto"/>
            <w:vAlign w:val="bottom"/>
          </w:tcPr>
          <w:p w14:paraId="6C279507"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w w:val="99"/>
                <w:sz w:val="24"/>
                <w:szCs w:val="24"/>
              </w:rPr>
              <w:t>1</w:t>
            </w:r>
            <w:r w:rsidR="00E061F0" w:rsidRPr="00E77E4C">
              <w:rPr>
                <w:rFonts w:ascii="Times New Roman" w:eastAsia="Times New Roman" w:hAnsi="Times New Roman" w:cs="Times New Roman"/>
                <w:w w:val="99"/>
                <w:sz w:val="24"/>
                <w:szCs w:val="24"/>
              </w:rPr>
              <w:t>2</w:t>
            </w:r>
            <w:r w:rsidRPr="00E77E4C">
              <w:rPr>
                <w:rFonts w:ascii="Times New Roman" w:eastAsia="Times New Roman" w:hAnsi="Times New Roman" w:cs="Times New Roman"/>
                <w:w w:val="99"/>
                <w:sz w:val="24"/>
                <w:szCs w:val="24"/>
              </w:rPr>
              <w:t>,3</w:t>
            </w:r>
          </w:p>
        </w:tc>
      </w:tr>
      <w:tr w:rsidR="0017314C" w:rsidRPr="00E77E4C" w14:paraId="5751E9B0" w14:textId="77777777" w:rsidTr="00E134A1">
        <w:trPr>
          <w:trHeight w:val="277"/>
        </w:trPr>
        <w:tc>
          <w:tcPr>
            <w:tcW w:w="6668" w:type="dxa"/>
            <w:shd w:val="clear" w:color="auto" w:fill="auto"/>
            <w:vAlign w:val="bottom"/>
          </w:tcPr>
          <w:p w14:paraId="765AF682" w14:textId="77777777" w:rsidR="0017314C" w:rsidRPr="00184D87" w:rsidRDefault="0017314C" w:rsidP="00E134A1">
            <w:pPr>
              <w:spacing w:after="0" w:line="240" w:lineRule="auto"/>
              <w:ind w:left="57"/>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Лекции (Л)</w:t>
            </w:r>
          </w:p>
        </w:tc>
        <w:tc>
          <w:tcPr>
            <w:tcW w:w="1150" w:type="dxa"/>
            <w:shd w:val="clear" w:color="auto" w:fill="auto"/>
            <w:vAlign w:val="bottom"/>
          </w:tcPr>
          <w:p w14:paraId="1AAFD563" w14:textId="77777777" w:rsidR="0017314C" w:rsidRPr="00E77E4C" w:rsidRDefault="0017314C" w:rsidP="008341A8">
            <w:pPr>
              <w:spacing w:after="0" w:line="240" w:lineRule="auto"/>
              <w:jc w:val="center"/>
              <w:rPr>
                <w:rFonts w:ascii="Times New Roman" w:eastAsia="Times New Roman" w:hAnsi="Times New Roman" w:cs="Times New Roman"/>
                <w:w w:val="98"/>
                <w:sz w:val="24"/>
                <w:szCs w:val="24"/>
              </w:rPr>
            </w:pPr>
            <w:r w:rsidRPr="00E77E4C">
              <w:rPr>
                <w:rFonts w:ascii="Times New Roman" w:eastAsia="Times New Roman" w:hAnsi="Times New Roman" w:cs="Times New Roman"/>
                <w:w w:val="98"/>
                <w:sz w:val="24"/>
                <w:szCs w:val="24"/>
              </w:rPr>
              <w:t>6</w:t>
            </w:r>
          </w:p>
        </w:tc>
        <w:tc>
          <w:tcPr>
            <w:tcW w:w="986" w:type="dxa"/>
            <w:shd w:val="clear" w:color="auto" w:fill="auto"/>
            <w:vAlign w:val="bottom"/>
          </w:tcPr>
          <w:p w14:paraId="6699E9B0" w14:textId="77777777" w:rsidR="0017314C" w:rsidRPr="00E77E4C" w:rsidRDefault="0017314C" w:rsidP="008341A8">
            <w:pPr>
              <w:spacing w:after="0" w:line="240" w:lineRule="auto"/>
              <w:jc w:val="center"/>
              <w:rPr>
                <w:rFonts w:ascii="Times New Roman" w:eastAsia="Times New Roman" w:hAnsi="Times New Roman" w:cs="Times New Roman"/>
                <w:w w:val="98"/>
                <w:sz w:val="24"/>
                <w:szCs w:val="24"/>
              </w:rPr>
            </w:pPr>
            <w:r w:rsidRPr="00E77E4C">
              <w:rPr>
                <w:rFonts w:ascii="Times New Roman" w:eastAsia="Times New Roman" w:hAnsi="Times New Roman" w:cs="Times New Roman"/>
                <w:w w:val="98"/>
                <w:sz w:val="24"/>
                <w:szCs w:val="24"/>
              </w:rPr>
              <w:t>2</w:t>
            </w:r>
          </w:p>
        </w:tc>
        <w:tc>
          <w:tcPr>
            <w:tcW w:w="1036" w:type="dxa"/>
            <w:shd w:val="clear" w:color="auto" w:fill="auto"/>
            <w:vAlign w:val="bottom"/>
          </w:tcPr>
          <w:p w14:paraId="39A70404" w14:textId="77777777" w:rsidR="0017314C" w:rsidRPr="00E77E4C" w:rsidRDefault="0017314C" w:rsidP="008341A8">
            <w:pPr>
              <w:spacing w:after="0" w:line="240" w:lineRule="auto"/>
              <w:jc w:val="center"/>
              <w:rPr>
                <w:rFonts w:ascii="Times New Roman" w:eastAsia="Times New Roman" w:hAnsi="Times New Roman" w:cs="Times New Roman"/>
                <w:w w:val="98"/>
                <w:sz w:val="24"/>
                <w:szCs w:val="24"/>
              </w:rPr>
            </w:pPr>
            <w:r w:rsidRPr="00E77E4C">
              <w:rPr>
                <w:rFonts w:ascii="Times New Roman" w:eastAsia="Times New Roman" w:hAnsi="Times New Roman" w:cs="Times New Roman"/>
                <w:w w:val="98"/>
                <w:sz w:val="24"/>
                <w:szCs w:val="24"/>
              </w:rPr>
              <w:t>4</w:t>
            </w:r>
          </w:p>
        </w:tc>
      </w:tr>
      <w:tr w:rsidR="0017314C" w:rsidRPr="00E77E4C" w14:paraId="1512F057" w14:textId="77777777" w:rsidTr="00E134A1">
        <w:trPr>
          <w:trHeight w:val="263"/>
        </w:trPr>
        <w:tc>
          <w:tcPr>
            <w:tcW w:w="6668" w:type="dxa"/>
            <w:shd w:val="clear" w:color="auto" w:fill="auto"/>
            <w:vAlign w:val="bottom"/>
          </w:tcPr>
          <w:p w14:paraId="7C7EF5C7" w14:textId="77777777" w:rsidR="0017314C" w:rsidRPr="00184D87" w:rsidRDefault="0017314C" w:rsidP="00E134A1">
            <w:pPr>
              <w:spacing w:after="0" w:line="240" w:lineRule="auto"/>
              <w:ind w:left="57"/>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Практические занятия (</w:t>
            </w:r>
            <w:r w:rsidR="00280BA9" w:rsidRPr="00184D87">
              <w:rPr>
                <w:rFonts w:ascii="Times New Roman" w:eastAsia="Times New Roman" w:hAnsi="Times New Roman" w:cs="Times New Roman"/>
                <w:sz w:val="24"/>
                <w:szCs w:val="24"/>
              </w:rPr>
              <w:t>ПР</w:t>
            </w:r>
            <w:r w:rsidRPr="00184D87">
              <w:rPr>
                <w:rFonts w:ascii="Times New Roman" w:eastAsia="Times New Roman" w:hAnsi="Times New Roman" w:cs="Times New Roman"/>
                <w:sz w:val="24"/>
                <w:szCs w:val="24"/>
              </w:rPr>
              <w:t>)</w:t>
            </w:r>
          </w:p>
        </w:tc>
        <w:tc>
          <w:tcPr>
            <w:tcW w:w="1150" w:type="dxa"/>
            <w:shd w:val="clear" w:color="auto" w:fill="auto"/>
            <w:vAlign w:val="bottom"/>
          </w:tcPr>
          <w:p w14:paraId="2DA7C243" w14:textId="77777777" w:rsidR="0017314C" w:rsidRPr="00E77E4C" w:rsidRDefault="0017314C" w:rsidP="008341A8">
            <w:pPr>
              <w:spacing w:after="0" w:line="240" w:lineRule="auto"/>
              <w:jc w:val="center"/>
              <w:rPr>
                <w:rFonts w:ascii="Times New Roman" w:eastAsia="Times New Roman" w:hAnsi="Times New Roman" w:cs="Times New Roman"/>
                <w:w w:val="99"/>
                <w:sz w:val="24"/>
                <w:szCs w:val="24"/>
              </w:rPr>
            </w:pPr>
            <w:r w:rsidRPr="00E77E4C">
              <w:rPr>
                <w:rFonts w:ascii="Times New Roman" w:eastAsia="Times New Roman" w:hAnsi="Times New Roman" w:cs="Times New Roman"/>
                <w:w w:val="99"/>
                <w:sz w:val="24"/>
                <w:szCs w:val="24"/>
              </w:rPr>
              <w:t>8</w:t>
            </w:r>
          </w:p>
        </w:tc>
        <w:tc>
          <w:tcPr>
            <w:tcW w:w="986" w:type="dxa"/>
            <w:shd w:val="clear" w:color="auto" w:fill="auto"/>
            <w:vAlign w:val="bottom"/>
          </w:tcPr>
          <w:p w14:paraId="17D45EA2" w14:textId="17AABFA4" w:rsidR="0017314C" w:rsidRPr="00E77E4C" w:rsidRDefault="00D32AEE" w:rsidP="008341A8">
            <w:pPr>
              <w:spacing w:after="0" w:line="240" w:lineRule="auto"/>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036" w:type="dxa"/>
            <w:shd w:val="clear" w:color="auto" w:fill="auto"/>
            <w:vAlign w:val="bottom"/>
          </w:tcPr>
          <w:p w14:paraId="493F1B9B" w14:textId="77777777" w:rsidR="0017314C" w:rsidRPr="00E77E4C" w:rsidRDefault="0017314C" w:rsidP="008341A8">
            <w:pPr>
              <w:spacing w:after="0" w:line="240" w:lineRule="auto"/>
              <w:jc w:val="center"/>
              <w:rPr>
                <w:rFonts w:ascii="Times New Roman" w:eastAsia="Times New Roman" w:hAnsi="Times New Roman" w:cs="Times New Roman"/>
                <w:w w:val="99"/>
                <w:sz w:val="24"/>
                <w:szCs w:val="24"/>
              </w:rPr>
            </w:pPr>
            <w:r w:rsidRPr="00E77E4C">
              <w:rPr>
                <w:rFonts w:ascii="Times New Roman" w:eastAsia="Times New Roman" w:hAnsi="Times New Roman" w:cs="Times New Roman"/>
                <w:w w:val="99"/>
                <w:sz w:val="24"/>
                <w:szCs w:val="24"/>
              </w:rPr>
              <w:t>8</w:t>
            </w:r>
          </w:p>
        </w:tc>
      </w:tr>
      <w:tr w:rsidR="0017314C" w:rsidRPr="00E77E4C" w14:paraId="0ECA26B9" w14:textId="77777777" w:rsidTr="00E134A1">
        <w:trPr>
          <w:trHeight w:val="44"/>
        </w:trPr>
        <w:tc>
          <w:tcPr>
            <w:tcW w:w="6668" w:type="dxa"/>
            <w:shd w:val="clear" w:color="auto" w:fill="auto"/>
            <w:vAlign w:val="bottom"/>
          </w:tcPr>
          <w:p w14:paraId="129AE3B8" w14:textId="77777777" w:rsidR="0017314C" w:rsidRPr="00E77E4C" w:rsidRDefault="0017314C" w:rsidP="00E134A1">
            <w:pPr>
              <w:spacing w:after="0" w:line="240" w:lineRule="auto"/>
              <w:ind w:left="57"/>
              <w:rPr>
                <w:rFonts w:ascii="Times New Roman" w:eastAsia="Times New Roman" w:hAnsi="Times New Roman" w:cs="Times New Roman"/>
                <w:b/>
                <w:sz w:val="24"/>
                <w:szCs w:val="24"/>
              </w:rPr>
            </w:pPr>
            <w:r w:rsidRPr="00E77E4C">
              <w:rPr>
                <w:rFonts w:ascii="Times New Roman" w:hAnsi="Times New Roman" w:cs="Times New Roman"/>
                <w:sz w:val="24"/>
                <w:szCs w:val="24"/>
              </w:rPr>
              <w:t>Контактная работа по промежуточной аттестации (КАЭ)</w:t>
            </w:r>
          </w:p>
        </w:tc>
        <w:tc>
          <w:tcPr>
            <w:tcW w:w="1150" w:type="dxa"/>
            <w:shd w:val="clear" w:color="auto" w:fill="auto"/>
            <w:vAlign w:val="bottom"/>
          </w:tcPr>
          <w:p w14:paraId="5B1EC077"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0,3</w:t>
            </w:r>
          </w:p>
        </w:tc>
        <w:tc>
          <w:tcPr>
            <w:tcW w:w="986" w:type="dxa"/>
            <w:shd w:val="clear" w:color="auto" w:fill="auto"/>
            <w:vAlign w:val="bottom"/>
          </w:tcPr>
          <w:p w14:paraId="45CA7F07" w14:textId="0C86C2EF" w:rsidR="0017314C" w:rsidRPr="00E77E4C" w:rsidRDefault="00D32AEE" w:rsidP="00834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6" w:type="dxa"/>
            <w:shd w:val="clear" w:color="auto" w:fill="auto"/>
            <w:vAlign w:val="bottom"/>
          </w:tcPr>
          <w:p w14:paraId="04781BAB"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0,3</w:t>
            </w:r>
          </w:p>
        </w:tc>
      </w:tr>
      <w:tr w:rsidR="0017314C" w:rsidRPr="00E77E4C" w14:paraId="6ADCB8A7" w14:textId="77777777" w:rsidTr="00E134A1">
        <w:trPr>
          <w:trHeight w:val="44"/>
        </w:trPr>
        <w:tc>
          <w:tcPr>
            <w:tcW w:w="6668" w:type="dxa"/>
            <w:shd w:val="clear" w:color="auto" w:fill="auto"/>
            <w:vAlign w:val="bottom"/>
          </w:tcPr>
          <w:p w14:paraId="7C3C3223" w14:textId="77777777" w:rsidR="0017314C" w:rsidRPr="00E77E4C" w:rsidRDefault="0017314C" w:rsidP="00E134A1">
            <w:pPr>
              <w:spacing w:after="0" w:line="240" w:lineRule="auto"/>
              <w:ind w:left="57"/>
              <w:rPr>
                <w:rFonts w:ascii="Times New Roman" w:eastAsia="Times New Roman" w:hAnsi="Times New Roman" w:cs="Times New Roman"/>
                <w:b/>
                <w:sz w:val="24"/>
                <w:szCs w:val="24"/>
              </w:rPr>
            </w:pPr>
            <w:r w:rsidRPr="00E77E4C">
              <w:rPr>
                <w:rFonts w:ascii="Times New Roman" w:eastAsia="Times New Roman" w:hAnsi="Times New Roman" w:cs="Times New Roman"/>
                <w:b/>
                <w:sz w:val="24"/>
                <w:szCs w:val="24"/>
              </w:rPr>
              <w:t>Самостоятельная работа в семестр, всего</w:t>
            </w:r>
          </w:p>
        </w:tc>
        <w:tc>
          <w:tcPr>
            <w:tcW w:w="1150" w:type="dxa"/>
            <w:shd w:val="clear" w:color="auto" w:fill="auto"/>
          </w:tcPr>
          <w:p w14:paraId="2C5C6BFE" w14:textId="77777777" w:rsidR="0017314C" w:rsidRPr="00E77E4C" w:rsidRDefault="0017314C"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121</w:t>
            </w:r>
          </w:p>
        </w:tc>
        <w:tc>
          <w:tcPr>
            <w:tcW w:w="986" w:type="dxa"/>
            <w:shd w:val="clear" w:color="auto" w:fill="auto"/>
          </w:tcPr>
          <w:p w14:paraId="70A7ABBD" w14:textId="77777777" w:rsidR="0017314C" w:rsidRPr="00E77E4C" w:rsidRDefault="0017314C"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34</w:t>
            </w:r>
          </w:p>
        </w:tc>
        <w:tc>
          <w:tcPr>
            <w:tcW w:w="1036" w:type="dxa"/>
            <w:shd w:val="clear" w:color="auto" w:fill="auto"/>
          </w:tcPr>
          <w:p w14:paraId="6B7461E7" w14:textId="77777777" w:rsidR="0017314C" w:rsidRPr="00E77E4C" w:rsidRDefault="0017314C"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87</w:t>
            </w:r>
          </w:p>
        </w:tc>
      </w:tr>
      <w:tr w:rsidR="0017314C" w:rsidRPr="00E77E4C" w14:paraId="64945AFF" w14:textId="77777777" w:rsidTr="00E134A1">
        <w:trPr>
          <w:trHeight w:val="266"/>
        </w:trPr>
        <w:tc>
          <w:tcPr>
            <w:tcW w:w="6668" w:type="dxa"/>
            <w:shd w:val="clear" w:color="auto" w:fill="auto"/>
            <w:vAlign w:val="bottom"/>
          </w:tcPr>
          <w:p w14:paraId="3E467180" w14:textId="77777777" w:rsidR="0017314C" w:rsidRPr="00E77E4C" w:rsidRDefault="0017314C" w:rsidP="00E134A1">
            <w:pPr>
              <w:spacing w:after="0" w:line="240" w:lineRule="auto"/>
              <w:ind w:left="57"/>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Самостоятельное изучение разделов</w:t>
            </w:r>
          </w:p>
        </w:tc>
        <w:tc>
          <w:tcPr>
            <w:tcW w:w="1150" w:type="dxa"/>
            <w:shd w:val="clear" w:color="auto" w:fill="auto"/>
            <w:vAlign w:val="bottom"/>
          </w:tcPr>
          <w:p w14:paraId="2F7D0262"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60</w:t>
            </w:r>
          </w:p>
        </w:tc>
        <w:tc>
          <w:tcPr>
            <w:tcW w:w="986" w:type="dxa"/>
            <w:shd w:val="clear" w:color="auto" w:fill="auto"/>
            <w:vAlign w:val="bottom"/>
          </w:tcPr>
          <w:p w14:paraId="69D13CFF" w14:textId="28F101D3" w:rsidR="0017314C" w:rsidRPr="00E77E4C" w:rsidRDefault="00D32AEE" w:rsidP="00834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6" w:type="dxa"/>
            <w:shd w:val="clear" w:color="auto" w:fill="auto"/>
            <w:vAlign w:val="bottom"/>
          </w:tcPr>
          <w:p w14:paraId="1B1DE2D9"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60</w:t>
            </w:r>
          </w:p>
        </w:tc>
      </w:tr>
      <w:tr w:rsidR="0017314C" w:rsidRPr="00E77E4C" w14:paraId="36267D4A" w14:textId="77777777" w:rsidTr="00E134A1">
        <w:trPr>
          <w:trHeight w:val="266"/>
        </w:trPr>
        <w:tc>
          <w:tcPr>
            <w:tcW w:w="6668" w:type="dxa"/>
            <w:shd w:val="clear" w:color="auto" w:fill="auto"/>
            <w:vAlign w:val="bottom"/>
          </w:tcPr>
          <w:p w14:paraId="2A73E35F" w14:textId="77777777" w:rsidR="0017314C" w:rsidRPr="00E77E4C" w:rsidRDefault="0017314C" w:rsidP="00E134A1">
            <w:pPr>
              <w:spacing w:after="0" w:line="240" w:lineRule="auto"/>
              <w:ind w:left="57"/>
              <w:rPr>
                <w:rFonts w:ascii="Times New Roman" w:eastAsia="Times New Roman" w:hAnsi="Times New Roman" w:cs="Times New Roman"/>
                <w:color w:val="000000" w:themeColor="text1"/>
                <w:sz w:val="24"/>
                <w:szCs w:val="24"/>
              </w:rPr>
            </w:pPr>
            <w:r w:rsidRPr="00E77E4C">
              <w:rPr>
                <w:rFonts w:ascii="Times New Roman" w:hAnsi="Times New Roman" w:cs="Times New Roman"/>
                <w:color w:val="000000" w:themeColor="text1"/>
                <w:sz w:val="24"/>
                <w:szCs w:val="24"/>
              </w:rPr>
              <w:t>Контрольная работа (КР)</w:t>
            </w:r>
          </w:p>
        </w:tc>
        <w:tc>
          <w:tcPr>
            <w:tcW w:w="1150" w:type="dxa"/>
            <w:shd w:val="clear" w:color="auto" w:fill="auto"/>
            <w:vAlign w:val="bottom"/>
          </w:tcPr>
          <w:p w14:paraId="3AE67B38" w14:textId="622B8131" w:rsidR="0017314C" w:rsidRPr="00E77E4C" w:rsidRDefault="00D32AEE" w:rsidP="00834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6" w:type="dxa"/>
            <w:shd w:val="clear" w:color="auto" w:fill="auto"/>
            <w:vAlign w:val="bottom"/>
          </w:tcPr>
          <w:p w14:paraId="3711E6AA" w14:textId="40DFBB91" w:rsidR="0017314C" w:rsidRPr="00E77E4C" w:rsidRDefault="00D32AEE" w:rsidP="00834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6" w:type="dxa"/>
            <w:shd w:val="clear" w:color="auto" w:fill="auto"/>
            <w:vAlign w:val="bottom"/>
          </w:tcPr>
          <w:p w14:paraId="44CAE0FF" w14:textId="3A0814A2" w:rsidR="0017314C" w:rsidRPr="00E77E4C" w:rsidRDefault="00D32AEE" w:rsidP="00834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7314C" w:rsidRPr="00E77E4C" w14:paraId="02C65EF5" w14:textId="77777777" w:rsidTr="00E134A1">
        <w:trPr>
          <w:trHeight w:val="266"/>
        </w:trPr>
        <w:tc>
          <w:tcPr>
            <w:tcW w:w="6668" w:type="dxa"/>
            <w:shd w:val="clear" w:color="auto" w:fill="auto"/>
            <w:vAlign w:val="bottom"/>
          </w:tcPr>
          <w:p w14:paraId="7DA153E0" w14:textId="77777777" w:rsidR="0017314C" w:rsidRPr="00E77E4C" w:rsidRDefault="0017314C" w:rsidP="00E134A1">
            <w:pPr>
              <w:spacing w:after="0" w:line="240" w:lineRule="auto"/>
              <w:ind w:left="57"/>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Самостоятельное решение задач.</w:t>
            </w:r>
          </w:p>
        </w:tc>
        <w:tc>
          <w:tcPr>
            <w:tcW w:w="1150" w:type="dxa"/>
            <w:shd w:val="clear" w:color="auto" w:fill="auto"/>
            <w:vAlign w:val="bottom"/>
          </w:tcPr>
          <w:p w14:paraId="311BA9F8"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61</w:t>
            </w:r>
          </w:p>
        </w:tc>
        <w:tc>
          <w:tcPr>
            <w:tcW w:w="986" w:type="dxa"/>
            <w:shd w:val="clear" w:color="auto" w:fill="auto"/>
            <w:vAlign w:val="bottom"/>
          </w:tcPr>
          <w:p w14:paraId="0D5450A9" w14:textId="77777777" w:rsidR="0017314C" w:rsidRPr="00E77E4C" w:rsidRDefault="00E061F0"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34</w:t>
            </w:r>
          </w:p>
        </w:tc>
        <w:tc>
          <w:tcPr>
            <w:tcW w:w="1036" w:type="dxa"/>
            <w:shd w:val="clear" w:color="auto" w:fill="auto"/>
            <w:vAlign w:val="bottom"/>
          </w:tcPr>
          <w:p w14:paraId="76A71465" w14:textId="77777777" w:rsidR="0017314C" w:rsidRPr="00E77E4C" w:rsidRDefault="00E061F0"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27</w:t>
            </w:r>
          </w:p>
        </w:tc>
      </w:tr>
      <w:tr w:rsidR="0017314C" w:rsidRPr="00E77E4C" w14:paraId="01F982CF" w14:textId="77777777" w:rsidTr="00E134A1">
        <w:trPr>
          <w:trHeight w:val="266"/>
        </w:trPr>
        <w:tc>
          <w:tcPr>
            <w:tcW w:w="6668" w:type="dxa"/>
            <w:shd w:val="clear" w:color="auto" w:fill="auto"/>
            <w:vAlign w:val="bottom"/>
          </w:tcPr>
          <w:p w14:paraId="0F357EA6" w14:textId="77777777" w:rsidR="0017314C" w:rsidRPr="00E77E4C" w:rsidRDefault="0017314C" w:rsidP="00E134A1">
            <w:pPr>
              <w:spacing w:after="0" w:line="240" w:lineRule="auto"/>
              <w:ind w:left="57"/>
              <w:rPr>
                <w:rFonts w:ascii="Times New Roman" w:eastAsia="Times New Roman" w:hAnsi="Times New Roman" w:cs="Times New Roman"/>
                <w:sz w:val="24"/>
                <w:szCs w:val="24"/>
              </w:rPr>
            </w:pPr>
            <w:r w:rsidRPr="00E77E4C">
              <w:rPr>
                <w:rFonts w:ascii="Times New Roman" w:hAnsi="Times New Roman" w:cs="Times New Roman"/>
                <w:b/>
                <w:sz w:val="24"/>
                <w:szCs w:val="24"/>
              </w:rPr>
              <w:t>Самостоятельная работа в период экз.сессии (Контроль)</w:t>
            </w:r>
          </w:p>
        </w:tc>
        <w:tc>
          <w:tcPr>
            <w:tcW w:w="1150" w:type="dxa"/>
            <w:shd w:val="clear" w:color="auto" w:fill="auto"/>
            <w:vAlign w:val="bottom"/>
          </w:tcPr>
          <w:p w14:paraId="12486F24"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8,7</w:t>
            </w:r>
          </w:p>
        </w:tc>
        <w:tc>
          <w:tcPr>
            <w:tcW w:w="986" w:type="dxa"/>
            <w:shd w:val="clear" w:color="auto" w:fill="auto"/>
            <w:vAlign w:val="bottom"/>
          </w:tcPr>
          <w:p w14:paraId="7FDC7178" w14:textId="630C70E7" w:rsidR="0017314C" w:rsidRPr="00E77E4C" w:rsidRDefault="00D32AEE" w:rsidP="00834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6" w:type="dxa"/>
            <w:shd w:val="clear" w:color="auto" w:fill="auto"/>
            <w:vAlign w:val="bottom"/>
          </w:tcPr>
          <w:p w14:paraId="46FA0E0A" w14:textId="77777777" w:rsidR="0017314C" w:rsidRPr="00E77E4C" w:rsidRDefault="0017314C" w:rsidP="008341A8">
            <w:pPr>
              <w:spacing w:after="0" w:line="240" w:lineRule="auto"/>
              <w:jc w:val="center"/>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8,7</w:t>
            </w:r>
          </w:p>
        </w:tc>
      </w:tr>
      <w:tr w:rsidR="0017314C" w:rsidRPr="00E77E4C" w14:paraId="5D0C1129" w14:textId="77777777" w:rsidTr="00E134A1">
        <w:trPr>
          <w:trHeight w:val="44"/>
        </w:trPr>
        <w:tc>
          <w:tcPr>
            <w:tcW w:w="6668" w:type="dxa"/>
            <w:shd w:val="clear" w:color="auto" w:fill="auto"/>
          </w:tcPr>
          <w:p w14:paraId="35371FAC" w14:textId="0B2F160C" w:rsidR="0017314C" w:rsidRPr="00E77E4C" w:rsidRDefault="0017314C" w:rsidP="00E134A1">
            <w:pPr>
              <w:suppressLineNumbers/>
              <w:spacing w:after="0" w:line="240" w:lineRule="auto"/>
              <w:ind w:left="57"/>
              <w:rPr>
                <w:rFonts w:ascii="Times New Roman" w:eastAsia="Times New Roman" w:hAnsi="Times New Roman" w:cs="Times New Roman"/>
                <w:sz w:val="24"/>
                <w:szCs w:val="24"/>
              </w:rPr>
            </w:pPr>
            <w:r w:rsidRPr="00E77E4C">
              <w:rPr>
                <w:rFonts w:ascii="Times New Roman" w:eastAsia="Times New Roman" w:hAnsi="Times New Roman" w:cs="Times New Roman"/>
                <w:b/>
                <w:sz w:val="24"/>
                <w:szCs w:val="24"/>
              </w:rPr>
              <w:t>Вид итогового контроля по дисциплине</w:t>
            </w:r>
          </w:p>
        </w:tc>
        <w:tc>
          <w:tcPr>
            <w:tcW w:w="1150" w:type="dxa"/>
            <w:shd w:val="clear" w:color="auto" w:fill="auto"/>
          </w:tcPr>
          <w:p w14:paraId="1EC6DC48" w14:textId="77777777" w:rsidR="0017314C" w:rsidRPr="00E77E4C" w:rsidRDefault="0017314C"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Экзамен</w:t>
            </w:r>
          </w:p>
        </w:tc>
        <w:tc>
          <w:tcPr>
            <w:tcW w:w="986" w:type="dxa"/>
            <w:shd w:val="clear" w:color="auto" w:fill="auto"/>
          </w:tcPr>
          <w:p w14:paraId="4DFD84FB" w14:textId="6F5436E4" w:rsidR="0017314C" w:rsidRPr="00E77E4C" w:rsidRDefault="00D32AEE" w:rsidP="008341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6" w:type="dxa"/>
            <w:shd w:val="clear" w:color="auto" w:fill="auto"/>
          </w:tcPr>
          <w:p w14:paraId="11E36E53" w14:textId="77777777" w:rsidR="0017314C" w:rsidRPr="00E77E4C" w:rsidRDefault="0017314C"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Экзамен</w:t>
            </w:r>
          </w:p>
        </w:tc>
      </w:tr>
    </w:tbl>
    <w:p w14:paraId="286D6F87" w14:textId="77777777" w:rsidR="00E134A1" w:rsidRDefault="00E134A1" w:rsidP="008341A8">
      <w:pPr>
        <w:spacing w:after="0" w:line="240" w:lineRule="auto"/>
        <w:ind w:right="61"/>
        <w:rPr>
          <w:rFonts w:ascii="Times New Roman" w:hAnsi="Times New Roman" w:cs="Times New Roman"/>
          <w:sz w:val="24"/>
          <w:szCs w:val="24"/>
        </w:rPr>
      </w:pPr>
      <w:bookmarkStart w:id="21" w:name="_Hlk22929402"/>
      <w:bookmarkStart w:id="22" w:name="_Hlk22916299"/>
    </w:p>
    <w:p w14:paraId="32FB35C6" w14:textId="77777777" w:rsidR="00FD7F4F" w:rsidRPr="00FA5717" w:rsidRDefault="000A21C1" w:rsidP="00E134A1">
      <w:pPr>
        <w:spacing w:after="0" w:line="240" w:lineRule="auto"/>
        <w:ind w:right="61" w:firstLine="709"/>
        <w:jc w:val="both"/>
        <w:rPr>
          <w:rFonts w:ascii="Times New Roman" w:eastAsia="Times New Roman" w:hAnsi="Times New Roman" w:cs="Times New Roman"/>
          <w:b/>
          <w:sz w:val="24"/>
          <w:szCs w:val="24"/>
          <w:lang w:eastAsia="ru-RU"/>
        </w:rPr>
      </w:pPr>
      <w:r w:rsidRPr="00FA5717">
        <w:rPr>
          <w:rFonts w:ascii="Times New Roman" w:hAnsi="Times New Roman" w:cs="Times New Roman"/>
          <w:sz w:val="24"/>
          <w:szCs w:val="24"/>
        </w:rPr>
        <w:t>Распределение видов учебной работы и их трудоемкости по разделам дисциплины для очной формы обучения</w:t>
      </w:r>
      <w:bookmarkEnd w:id="21"/>
    </w:p>
    <w:bookmarkEnd w:id="22"/>
    <w:p w14:paraId="095C451E" w14:textId="77777777" w:rsidR="00E134A1" w:rsidRDefault="00E134A1" w:rsidP="008341A8">
      <w:pPr>
        <w:spacing w:after="0" w:line="240" w:lineRule="auto"/>
        <w:rPr>
          <w:rFonts w:ascii="Times New Roman" w:eastAsia="Times New Roman" w:hAnsi="Times New Roman" w:cs="Times New Roman"/>
          <w:sz w:val="24"/>
          <w:szCs w:val="24"/>
          <w:lang w:eastAsia="ru-RU"/>
        </w:rPr>
      </w:pPr>
    </w:p>
    <w:p w14:paraId="6A4ACBA3" w14:textId="7D916ED6" w:rsidR="00022F8D" w:rsidRPr="00FA5717" w:rsidRDefault="005D4FFC" w:rsidP="008341A8">
      <w:pPr>
        <w:spacing w:after="0" w:line="240" w:lineRule="auto"/>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Таблица 4 - Разделы дисциплины, изучаемые на ОФО</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4677"/>
        <w:gridCol w:w="709"/>
        <w:gridCol w:w="567"/>
        <w:gridCol w:w="567"/>
        <w:gridCol w:w="430"/>
        <w:gridCol w:w="563"/>
        <w:gridCol w:w="567"/>
        <w:gridCol w:w="567"/>
        <w:gridCol w:w="705"/>
      </w:tblGrid>
      <w:tr w:rsidR="00FA5717" w:rsidRPr="00FA5717" w14:paraId="23E42E92" w14:textId="77777777" w:rsidTr="00E134A1">
        <w:trPr>
          <w:trHeight w:val="273"/>
          <w:tblHeader/>
        </w:trPr>
        <w:tc>
          <w:tcPr>
            <w:tcW w:w="572" w:type="dxa"/>
            <w:vMerge w:val="restart"/>
            <w:shd w:val="clear" w:color="auto" w:fill="auto"/>
          </w:tcPr>
          <w:p w14:paraId="52731CD5" w14:textId="77777777" w:rsidR="00022F8D" w:rsidRPr="00FA5717" w:rsidRDefault="00022F8D" w:rsidP="0075511D">
            <w:pPr>
              <w:widowControl w:val="0"/>
              <w:spacing w:after="0" w:line="230" w:lineRule="auto"/>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 раздела</w:t>
            </w:r>
          </w:p>
        </w:tc>
        <w:tc>
          <w:tcPr>
            <w:tcW w:w="4677" w:type="dxa"/>
            <w:vMerge w:val="restart"/>
            <w:shd w:val="clear" w:color="auto" w:fill="auto"/>
          </w:tcPr>
          <w:p w14:paraId="2525F172" w14:textId="77777777" w:rsidR="00022F8D" w:rsidRPr="00FA5717" w:rsidRDefault="00022F8D" w:rsidP="0075511D">
            <w:pPr>
              <w:widowControl w:val="0"/>
              <w:spacing w:after="0" w:line="230" w:lineRule="auto"/>
              <w:ind w:left="57"/>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Наименование разделов</w:t>
            </w:r>
          </w:p>
        </w:tc>
        <w:tc>
          <w:tcPr>
            <w:tcW w:w="3403" w:type="dxa"/>
            <w:gridSpan w:val="6"/>
            <w:shd w:val="clear" w:color="auto" w:fill="auto"/>
            <w:vAlign w:val="bottom"/>
          </w:tcPr>
          <w:p w14:paraId="3BAC62A1" w14:textId="585F78CE"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hAnsi="Times New Roman" w:cs="Times New Roman"/>
                <w:sz w:val="24"/>
                <w:szCs w:val="24"/>
                <w:lang w:eastAsia="ru-RU"/>
              </w:rPr>
              <w:t>Контактная работа/ контактные часы</w:t>
            </w:r>
            <w:r w:rsidR="00E134A1">
              <w:rPr>
                <w:rFonts w:ascii="Times New Roman" w:eastAsia="Times New Roman" w:hAnsi="Times New Roman" w:cs="Times New Roman"/>
                <w:sz w:val="24"/>
                <w:szCs w:val="24"/>
                <w:lang w:eastAsia="ru-RU"/>
              </w:rPr>
              <w:t>*</w:t>
            </w:r>
          </w:p>
        </w:tc>
        <w:tc>
          <w:tcPr>
            <w:tcW w:w="567" w:type="dxa"/>
            <w:vMerge w:val="restart"/>
          </w:tcPr>
          <w:p w14:paraId="5F508783" w14:textId="5FAED9F4"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Сам</w:t>
            </w:r>
            <w:r w:rsidR="00E134A1">
              <w:rPr>
                <w:rFonts w:ascii="Times New Roman" w:eastAsia="Times New Roman" w:hAnsi="Times New Roman" w:cs="Times New Roman"/>
                <w:sz w:val="24"/>
                <w:szCs w:val="24"/>
                <w:lang w:eastAsia="ru-RU"/>
              </w:rPr>
              <w:t>.</w:t>
            </w:r>
          </w:p>
          <w:p w14:paraId="2F6BA24E" w14:textId="77777777"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работа</w:t>
            </w:r>
          </w:p>
        </w:tc>
        <w:tc>
          <w:tcPr>
            <w:tcW w:w="705" w:type="dxa"/>
            <w:vMerge w:val="restart"/>
          </w:tcPr>
          <w:p w14:paraId="4F3E4B86" w14:textId="77777777"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Контроль</w:t>
            </w:r>
          </w:p>
        </w:tc>
      </w:tr>
      <w:tr w:rsidR="00FA5717" w:rsidRPr="00FA5717" w14:paraId="5B117503" w14:textId="77777777" w:rsidTr="00184D87">
        <w:trPr>
          <w:trHeight w:val="44"/>
          <w:tblHeader/>
        </w:trPr>
        <w:tc>
          <w:tcPr>
            <w:tcW w:w="572" w:type="dxa"/>
            <w:vMerge/>
            <w:shd w:val="clear" w:color="auto" w:fill="auto"/>
          </w:tcPr>
          <w:p w14:paraId="03DB572F" w14:textId="77777777" w:rsidR="00022F8D" w:rsidRPr="00FA5717" w:rsidRDefault="00022F8D" w:rsidP="0075511D">
            <w:pPr>
              <w:spacing w:after="0" w:line="230" w:lineRule="auto"/>
              <w:jc w:val="center"/>
              <w:rPr>
                <w:rFonts w:ascii="Times New Roman" w:eastAsia="Times New Roman" w:hAnsi="Times New Roman" w:cs="Times New Roman"/>
                <w:b/>
                <w:sz w:val="24"/>
                <w:szCs w:val="24"/>
                <w:lang w:eastAsia="ru-RU"/>
              </w:rPr>
            </w:pPr>
          </w:p>
        </w:tc>
        <w:tc>
          <w:tcPr>
            <w:tcW w:w="4677" w:type="dxa"/>
            <w:vMerge/>
            <w:shd w:val="clear" w:color="auto" w:fill="auto"/>
          </w:tcPr>
          <w:p w14:paraId="10AC45C6" w14:textId="77777777" w:rsidR="00022F8D" w:rsidRPr="00FA5717" w:rsidRDefault="00022F8D" w:rsidP="0075511D">
            <w:pPr>
              <w:spacing w:after="0" w:line="230" w:lineRule="auto"/>
              <w:ind w:left="57"/>
              <w:jc w:val="center"/>
              <w:rPr>
                <w:rFonts w:ascii="Times New Roman" w:eastAsia="Times New Roman" w:hAnsi="Times New Roman" w:cs="Times New Roman"/>
                <w:sz w:val="24"/>
                <w:szCs w:val="24"/>
                <w:lang w:eastAsia="ru-RU"/>
              </w:rPr>
            </w:pPr>
          </w:p>
        </w:tc>
        <w:tc>
          <w:tcPr>
            <w:tcW w:w="709" w:type="dxa"/>
            <w:vMerge w:val="restart"/>
            <w:shd w:val="clear" w:color="auto" w:fill="auto"/>
            <w:vAlign w:val="bottom"/>
          </w:tcPr>
          <w:p w14:paraId="3BFD6A09" w14:textId="77777777"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hAnsi="Times New Roman" w:cs="Times New Roman"/>
                <w:sz w:val="24"/>
                <w:szCs w:val="24"/>
                <w:lang w:eastAsia="ru-RU"/>
              </w:rPr>
              <w:t>Всего</w:t>
            </w:r>
          </w:p>
        </w:tc>
        <w:tc>
          <w:tcPr>
            <w:tcW w:w="1564" w:type="dxa"/>
            <w:gridSpan w:val="3"/>
            <w:shd w:val="clear" w:color="auto" w:fill="auto"/>
            <w:vAlign w:val="bottom"/>
          </w:tcPr>
          <w:p w14:paraId="03D9C273" w14:textId="2841B31F" w:rsidR="00022F8D" w:rsidRPr="00184D87" w:rsidRDefault="00022F8D" w:rsidP="0075511D">
            <w:pPr>
              <w:spacing w:after="0" w:line="230" w:lineRule="auto"/>
              <w:jc w:val="center"/>
              <w:rPr>
                <w:rFonts w:ascii="Times New Roman" w:eastAsia="Times New Roman" w:hAnsi="Times New Roman" w:cs="Times New Roman"/>
                <w:sz w:val="2"/>
                <w:szCs w:val="2"/>
                <w:lang w:eastAsia="ru-RU"/>
              </w:rPr>
            </w:pPr>
          </w:p>
        </w:tc>
        <w:tc>
          <w:tcPr>
            <w:tcW w:w="563" w:type="dxa"/>
            <w:vMerge w:val="restart"/>
          </w:tcPr>
          <w:p w14:paraId="54056DD3" w14:textId="61AA5C96" w:rsidR="00022F8D" w:rsidRPr="00FA5717" w:rsidRDefault="00022F8D" w:rsidP="0075511D">
            <w:pPr>
              <w:spacing w:after="0" w:line="230" w:lineRule="auto"/>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КАЭ</w:t>
            </w:r>
          </w:p>
        </w:tc>
        <w:tc>
          <w:tcPr>
            <w:tcW w:w="567" w:type="dxa"/>
            <w:vMerge w:val="restart"/>
          </w:tcPr>
          <w:p w14:paraId="6F530C65" w14:textId="5B3D6677" w:rsidR="00022F8D" w:rsidRPr="00FA5717" w:rsidRDefault="00887696" w:rsidP="0075511D">
            <w:pPr>
              <w:spacing w:after="0" w:line="230" w:lineRule="auto"/>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Конс</w:t>
            </w:r>
          </w:p>
        </w:tc>
        <w:tc>
          <w:tcPr>
            <w:tcW w:w="567" w:type="dxa"/>
            <w:vMerge/>
          </w:tcPr>
          <w:p w14:paraId="600F693D" w14:textId="77777777"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p>
        </w:tc>
        <w:tc>
          <w:tcPr>
            <w:tcW w:w="705" w:type="dxa"/>
            <w:vMerge/>
          </w:tcPr>
          <w:p w14:paraId="4A452E63" w14:textId="77777777" w:rsidR="00022F8D" w:rsidRPr="00FA5717" w:rsidRDefault="00022F8D" w:rsidP="0075511D">
            <w:pPr>
              <w:spacing w:after="0" w:line="230" w:lineRule="auto"/>
              <w:jc w:val="center"/>
              <w:rPr>
                <w:rFonts w:ascii="Times New Roman" w:eastAsia="Times New Roman" w:hAnsi="Times New Roman" w:cs="Times New Roman"/>
                <w:sz w:val="24"/>
                <w:szCs w:val="24"/>
                <w:lang w:eastAsia="ru-RU"/>
              </w:rPr>
            </w:pPr>
          </w:p>
        </w:tc>
      </w:tr>
      <w:tr w:rsidR="00FA5717" w:rsidRPr="00FA5717" w14:paraId="5E1E2F88" w14:textId="77777777" w:rsidTr="0075511D">
        <w:trPr>
          <w:trHeight w:val="44"/>
          <w:tblHeader/>
        </w:trPr>
        <w:tc>
          <w:tcPr>
            <w:tcW w:w="572" w:type="dxa"/>
            <w:vMerge/>
            <w:shd w:val="clear" w:color="auto" w:fill="auto"/>
          </w:tcPr>
          <w:p w14:paraId="47C2E741" w14:textId="77777777" w:rsidR="00022F8D" w:rsidRPr="00FA5717" w:rsidRDefault="00022F8D" w:rsidP="0075511D">
            <w:pPr>
              <w:spacing w:after="0" w:line="230" w:lineRule="auto"/>
              <w:jc w:val="center"/>
              <w:rPr>
                <w:rFonts w:ascii="Times New Roman" w:eastAsia="Times New Roman" w:hAnsi="Times New Roman" w:cs="Times New Roman"/>
                <w:b/>
                <w:sz w:val="24"/>
                <w:szCs w:val="24"/>
                <w:lang w:eastAsia="ru-RU"/>
              </w:rPr>
            </w:pPr>
          </w:p>
        </w:tc>
        <w:tc>
          <w:tcPr>
            <w:tcW w:w="4677" w:type="dxa"/>
            <w:vMerge/>
            <w:shd w:val="clear" w:color="auto" w:fill="auto"/>
          </w:tcPr>
          <w:p w14:paraId="1B2E896C" w14:textId="77777777" w:rsidR="00022F8D" w:rsidRPr="00FA5717" w:rsidRDefault="00022F8D" w:rsidP="0075511D">
            <w:pPr>
              <w:spacing w:after="0" w:line="230" w:lineRule="auto"/>
              <w:ind w:left="57"/>
              <w:rPr>
                <w:rFonts w:ascii="Times New Roman" w:eastAsia="Times New Roman" w:hAnsi="Times New Roman" w:cs="Times New Roman"/>
                <w:sz w:val="24"/>
                <w:szCs w:val="24"/>
                <w:lang w:eastAsia="ru-RU"/>
              </w:rPr>
            </w:pPr>
          </w:p>
        </w:tc>
        <w:tc>
          <w:tcPr>
            <w:tcW w:w="709" w:type="dxa"/>
            <w:vMerge/>
            <w:shd w:val="clear" w:color="auto" w:fill="auto"/>
            <w:vAlign w:val="bottom"/>
          </w:tcPr>
          <w:p w14:paraId="635AC1C9" w14:textId="77777777" w:rsidR="00022F8D" w:rsidRPr="00FA5717" w:rsidRDefault="00022F8D" w:rsidP="0075511D">
            <w:pPr>
              <w:spacing w:after="0" w:line="230" w:lineRule="auto"/>
              <w:ind w:right="160"/>
              <w:jc w:val="right"/>
              <w:rPr>
                <w:rFonts w:ascii="Times New Roman" w:eastAsia="Times New Roman" w:hAnsi="Times New Roman" w:cs="Times New Roman"/>
                <w:sz w:val="24"/>
                <w:szCs w:val="24"/>
                <w:lang w:eastAsia="ru-RU"/>
              </w:rPr>
            </w:pPr>
          </w:p>
        </w:tc>
        <w:tc>
          <w:tcPr>
            <w:tcW w:w="567" w:type="dxa"/>
            <w:shd w:val="clear" w:color="auto" w:fill="auto"/>
          </w:tcPr>
          <w:p w14:paraId="2BC915C9" w14:textId="77777777" w:rsidR="00022F8D" w:rsidRPr="00FA5717" w:rsidRDefault="00022F8D" w:rsidP="0075511D">
            <w:pPr>
              <w:widowControl w:val="0"/>
              <w:spacing w:after="0" w:line="230" w:lineRule="auto"/>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Л</w:t>
            </w:r>
          </w:p>
        </w:tc>
        <w:tc>
          <w:tcPr>
            <w:tcW w:w="567" w:type="dxa"/>
            <w:shd w:val="clear" w:color="auto" w:fill="auto"/>
          </w:tcPr>
          <w:p w14:paraId="5C558AB9" w14:textId="77777777" w:rsidR="00022F8D" w:rsidRPr="00FA5717" w:rsidRDefault="00280BA9" w:rsidP="0075511D">
            <w:pPr>
              <w:widowControl w:val="0"/>
              <w:spacing w:after="0" w:line="230" w:lineRule="auto"/>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ПР</w:t>
            </w:r>
          </w:p>
        </w:tc>
        <w:tc>
          <w:tcPr>
            <w:tcW w:w="430" w:type="dxa"/>
            <w:shd w:val="clear" w:color="auto" w:fill="auto"/>
          </w:tcPr>
          <w:p w14:paraId="58B7B8B7" w14:textId="77777777" w:rsidR="00022F8D" w:rsidRPr="00FA5717" w:rsidRDefault="00022F8D" w:rsidP="0075511D">
            <w:pPr>
              <w:widowControl w:val="0"/>
              <w:spacing w:after="0" w:line="230" w:lineRule="auto"/>
              <w:jc w:val="center"/>
              <w:rPr>
                <w:rFonts w:ascii="Times New Roman" w:hAnsi="Times New Roman" w:cs="Times New Roman"/>
                <w:sz w:val="24"/>
                <w:szCs w:val="24"/>
                <w:lang w:eastAsia="ru-RU"/>
              </w:rPr>
            </w:pPr>
            <w:r w:rsidRPr="00FA5717">
              <w:rPr>
                <w:rFonts w:ascii="Times New Roman" w:hAnsi="Times New Roman" w:cs="Times New Roman"/>
                <w:sz w:val="24"/>
                <w:szCs w:val="24"/>
                <w:lang w:eastAsia="ru-RU"/>
              </w:rPr>
              <w:t>ЛР</w:t>
            </w:r>
          </w:p>
        </w:tc>
        <w:tc>
          <w:tcPr>
            <w:tcW w:w="563" w:type="dxa"/>
            <w:vMerge/>
          </w:tcPr>
          <w:p w14:paraId="1B3638B2" w14:textId="77777777" w:rsidR="00022F8D" w:rsidRPr="00FA5717" w:rsidRDefault="00022F8D" w:rsidP="0075511D">
            <w:pPr>
              <w:spacing w:after="0" w:line="230" w:lineRule="auto"/>
              <w:ind w:right="120"/>
              <w:jc w:val="right"/>
              <w:rPr>
                <w:rFonts w:ascii="Times New Roman" w:eastAsia="Times New Roman" w:hAnsi="Times New Roman" w:cs="Times New Roman"/>
                <w:sz w:val="24"/>
                <w:szCs w:val="24"/>
                <w:lang w:eastAsia="ru-RU"/>
              </w:rPr>
            </w:pPr>
          </w:p>
        </w:tc>
        <w:tc>
          <w:tcPr>
            <w:tcW w:w="567" w:type="dxa"/>
            <w:vMerge/>
          </w:tcPr>
          <w:p w14:paraId="0A29D3F1" w14:textId="77777777" w:rsidR="00022F8D" w:rsidRPr="00FA5717" w:rsidRDefault="00022F8D" w:rsidP="0075511D">
            <w:pPr>
              <w:spacing w:after="0" w:line="230" w:lineRule="auto"/>
              <w:ind w:right="120"/>
              <w:jc w:val="right"/>
              <w:rPr>
                <w:rFonts w:ascii="Times New Roman" w:eastAsia="Times New Roman" w:hAnsi="Times New Roman" w:cs="Times New Roman"/>
                <w:sz w:val="24"/>
                <w:szCs w:val="24"/>
                <w:lang w:eastAsia="ru-RU"/>
              </w:rPr>
            </w:pPr>
          </w:p>
        </w:tc>
        <w:tc>
          <w:tcPr>
            <w:tcW w:w="567" w:type="dxa"/>
            <w:vMerge/>
          </w:tcPr>
          <w:p w14:paraId="01B47EC6" w14:textId="77777777" w:rsidR="00022F8D" w:rsidRPr="00FA5717" w:rsidRDefault="00022F8D" w:rsidP="0075511D">
            <w:pPr>
              <w:spacing w:after="0" w:line="230" w:lineRule="auto"/>
              <w:ind w:right="120"/>
              <w:jc w:val="right"/>
              <w:rPr>
                <w:rFonts w:ascii="Times New Roman" w:eastAsia="Times New Roman" w:hAnsi="Times New Roman" w:cs="Times New Roman"/>
                <w:sz w:val="24"/>
                <w:szCs w:val="24"/>
                <w:lang w:eastAsia="ru-RU"/>
              </w:rPr>
            </w:pPr>
          </w:p>
        </w:tc>
        <w:tc>
          <w:tcPr>
            <w:tcW w:w="705" w:type="dxa"/>
            <w:vMerge/>
          </w:tcPr>
          <w:p w14:paraId="04702A94" w14:textId="77777777" w:rsidR="00022F8D" w:rsidRPr="00FA5717" w:rsidRDefault="00022F8D" w:rsidP="0075511D">
            <w:pPr>
              <w:spacing w:after="0" w:line="230" w:lineRule="auto"/>
              <w:ind w:right="120"/>
              <w:jc w:val="right"/>
              <w:rPr>
                <w:rFonts w:ascii="Times New Roman" w:eastAsia="Times New Roman" w:hAnsi="Times New Roman" w:cs="Times New Roman"/>
                <w:sz w:val="24"/>
                <w:szCs w:val="24"/>
                <w:lang w:eastAsia="ru-RU"/>
              </w:rPr>
            </w:pPr>
          </w:p>
        </w:tc>
      </w:tr>
      <w:tr w:rsidR="00E134A1" w:rsidRPr="00FA5717" w14:paraId="20FD7304" w14:textId="77777777" w:rsidTr="0075511D">
        <w:trPr>
          <w:trHeight w:val="191"/>
        </w:trPr>
        <w:tc>
          <w:tcPr>
            <w:tcW w:w="9924" w:type="dxa"/>
            <w:gridSpan w:val="10"/>
            <w:shd w:val="clear" w:color="auto" w:fill="auto"/>
            <w:vAlign w:val="center"/>
          </w:tcPr>
          <w:p w14:paraId="10337433" w14:textId="49C56CE7" w:rsidR="00E134A1" w:rsidRPr="00FA5717" w:rsidRDefault="00E134A1" w:rsidP="0075511D">
            <w:pPr>
              <w:spacing w:after="0" w:line="230" w:lineRule="auto"/>
              <w:ind w:left="57" w:righ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 семестр</w:t>
            </w:r>
          </w:p>
        </w:tc>
      </w:tr>
      <w:tr w:rsidR="004D13EA" w:rsidRPr="00FA5717" w14:paraId="4A1BA82A" w14:textId="77777777" w:rsidTr="00E134A1">
        <w:trPr>
          <w:trHeight w:val="260"/>
        </w:trPr>
        <w:tc>
          <w:tcPr>
            <w:tcW w:w="572" w:type="dxa"/>
            <w:shd w:val="clear" w:color="auto" w:fill="auto"/>
            <w:vAlign w:val="bottom"/>
          </w:tcPr>
          <w:p w14:paraId="3632138E" w14:textId="77777777" w:rsidR="004D13EA" w:rsidRPr="00FA5717" w:rsidRDefault="004D13EA" w:rsidP="0075511D">
            <w:pPr>
              <w:spacing w:after="0" w:line="230" w:lineRule="auto"/>
              <w:ind w:left="120"/>
              <w:rPr>
                <w:rFonts w:ascii="Times New Roman" w:eastAsia="Times New Roman" w:hAnsi="Times New Roman" w:cs="Times New Roman"/>
                <w:sz w:val="24"/>
                <w:szCs w:val="24"/>
                <w:lang w:eastAsia="ru-RU"/>
              </w:rPr>
            </w:pPr>
            <w:bookmarkStart w:id="23" w:name="_Hlk21690415"/>
            <w:r w:rsidRPr="00FA5717">
              <w:rPr>
                <w:rFonts w:ascii="Times New Roman" w:eastAsia="Times New Roman" w:hAnsi="Times New Roman" w:cs="Times New Roman"/>
                <w:sz w:val="24"/>
                <w:szCs w:val="24"/>
                <w:lang w:eastAsia="ru-RU"/>
              </w:rPr>
              <w:t>1</w:t>
            </w:r>
          </w:p>
        </w:tc>
        <w:tc>
          <w:tcPr>
            <w:tcW w:w="4677" w:type="dxa"/>
            <w:shd w:val="clear" w:color="auto" w:fill="auto"/>
          </w:tcPr>
          <w:p w14:paraId="3A2503C8" w14:textId="77777777" w:rsidR="004D13EA" w:rsidRPr="00FA5717" w:rsidRDefault="004D13EA" w:rsidP="0075511D">
            <w:pPr>
              <w:spacing w:after="0" w:line="230" w:lineRule="auto"/>
              <w:ind w:left="57"/>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 xml:space="preserve">Модуль 1 Общая характеристика систем управления. </w:t>
            </w:r>
          </w:p>
          <w:p w14:paraId="390ED74A" w14:textId="77777777" w:rsidR="004D13EA" w:rsidRPr="00FA5717" w:rsidRDefault="004D13EA" w:rsidP="0075511D">
            <w:pPr>
              <w:spacing w:after="0" w:line="230" w:lineRule="auto"/>
              <w:ind w:left="57"/>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Тема1. 2. Основные понятия теории автоматического управления</w:t>
            </w:r>
          </w:p>
        </w:tc>
        <w:tc>
          <w:tcPr>
            <w:tcW w:w="709" w:type="dxa"/>
            <w:shd w:val="clear" w:color="auto" w:fill="auto"/>
          </w:tcPr>
          <w:p w14:paraId="0965FE3D" w14:textId="77777777" w:rsidR="004D13EA" w:rsidRPr="00FA5717" w:rsidRDefault="004D13EA"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5</w:t>
            </w:r>
          </w:p>
        </w:tc>
        <w:tc>
          <w:tcPr>
            <w:tcW w:w="567" w:type="dxa"/>
            <w:shd w:val="clear" w:color="auto" w:fill="auto"/>
          </w:tcPr>
          <w:p w14:paraId="28D72129" w14:textId="77777777" w:rsidR="004D13EA" w:rsidRPr="00FA5717" w:rsidRDefault="004D13EA" w:rsidP="0075511D">
            <w:pPr>
              <w:spacing w:after="0" w:line="230" w:lineRule="auto"/>
              <w:ind w:right="160"/>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2</w:t>
            </w:r>
          </w:p>
        </w:tc>
        <w:tc>
          <w:tcPr>
            <w:tcW w:w="567" w:type="dxa"/>
            <w:shd w:val="clear" w:color="auto" w:fill="auto"/>
          </w:tcPr>
          <w:p w14:paraId="601FE1CF" w14:textId="7A0280BE" w:rsidR="004D13EA" w:rsidRPr="00FA5717"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422699B7" w14:textId="4D11EE10" w:rsidR="004D13EA" w:rsidRPr="00FA5717" w:rsidRDefault="004D13EA" w:rsidP="0075511D">
            <w:pPr>
              <w:spacing w:after="0" w:line="23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5DE3E150" w14:textId="63CC6065" w:rsidR="004D13EA" w:rsidRPr="00FA5717" w:rsidRDefault="004D13EA" w:rsidP="0075511D">
            <w:pPr>
              <w:spacing w:after="0" w:line="230" w:lineRule="auto"/>
              <w:ind w:right="340"/>
              <w:jc w:val="center"/>
              <w:rPr>
                <w:rFonts w:ascii="Times New Roman" w:eastAsia="Times New Roman" w:hAnsi="Times New Roman" w:cs="Times New Roman"/>
                <w:sz w:val="24"/>
                <w:szCs w:val="24"/>
                <w:lang w:eastAsia="ru-RU"/>
              </w:rPr>
            </w:pPr>
          </w:p>
        </w:tc>
        <w:tc>
          <w:tcPr>
            <w:tcW w:w="567" w:type="dxa"/>
          </w:tcPr>
          <w:p w14:paraId="0A47A01E" w14:textId="55561E11" w:rsidR="004D13EA" w:rsidRPr="00FA5717" w:rsidRDefault="004D13EA" w:rsidP="0075511D">
            <w:pPr>
              <w:spacing w:after="0" w:line="230" w:lineRule="auto"/>
              <w:ind w:right="340"/>
              <w:jc w:val="center"/>
              <w:rPr>
                <w:rFonts w:ascii="Times New Roman" w:eastAsia="Times New Roman" w:hAnsi="Times New Roman" w:cs="Times New Roman"/>
                <w:sz w:val="24"/>
                <w:szCs w:val="24"/>
                <w:lang w:eastAsia="ru-RU"/>
              </w:rPr>
            </w:pPr>
          </w:p>
        </w:tc>
        <w:tc>
          <w:tcPr>
            <w:tcW w:w="567" w:type="dxa"/>
          </w:tcPr>
          <w:p w14:paraId="78D66182" w14:textId="77777777" w:rsidR="004D13EA" w:rsidRPr="00FA5717" w:rsidRDefault="004D13EA" w:rsidP="0075511D">
            <w:pPr>
              <w:spacing w:after="0" w:line="230" w:lineRule="auto"/>
              <w:jc w:val="center"/>
              <w:rPr>
                <w:rFonts w:ascii="Times New Roman" w:eastAsia="Times New Roman" w:hAnsi="Times New Roman" w:cs="Times New Roman"/>
                <w:sz w:val="24"/>
                <w:szCs w:val="24"/>
                <w:lang w:eastAsia="ru-RU"/>
              </w:rPr>
            </w:pPr>
            <w:r w:rsidRPr="00FA5717">
              <w:rPr>
                <w:rFonts w:ascii="Times New Roman" w:eastAsia="Times New Roman" w:hAnsi="Times New Roman" w:cs="Times New Roman"/>
                <w:sz w:val="24"/>
                <w:szCs w:val="24"/>
                <w:lang w:eastAsia="ru-RU"/>
              </w:rPr>
              <w:t>3</w:t>
            </w:r>
          </w:p>
        </w:tc>
        <w:tc>
          <w:tcPr>
            <w:tcW w:w="705" w:type="dxa"/>
          </w:tcPr>
          <w:p w14:paraId="5367A46C" w14:textId="48C410AF" w:rsidR="004D13EA" w:rsidRPr="00FA5717"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15428D15" w14:textId="77777777" w:rsidTr="00E134A1">
        <w:trPr>
          <w:trHeight w:val="258"/>
        </w:trPr>
        <w:tc>
          <w:tcPr>
            <w:tcW w:w="572" w:type="dxa"/>
            <w:shd w:val="clear" w:color="auto" w:fill="auto"/>
            <w:vAlign w:val="bottom"/>
          </w:tcPr>
          <w:p w14:paraId="1F9D04A0" w14:textId="77777777" w:rsidR="004D13EA" w:rsidRPr="00E77E4C" w:rsidRDefault="004D13EA" w:rsidP="0075511D">
            <w:pPr>
              <w:spacing w:after="0" w:line="23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677" w:type="dxa"/>
            <w:shd w:val="clear" w:color="auto" w:fill="auto"/>
          </w:tcPr>
          <w:p w14:paraId="65C73754"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1 Общая характеристика систем управления. </w:t>
            </w:r>
          </w:p>
          <w:p w14:paraId="26A27D1D"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1.3. Характеристики систем управления</w:t>
            </w:r>
          </w:p>
        </w:tc>
        <w:tc>
          <w:tcPr>
            <w:tcW w:w="709" w:type="dxa"/>
            <w:shd w:val="clear" w:color="auto" w:fill="auto"/>
          </w:tcPr>
          <w:p w14:paraId="42A69515"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567" w:type="dxa"/>
            <w:shd w:val="clear" w:color="auto" w:fill="auto"/>
          </w:tcPr>
          <w:p w14:paraId="0BB20E6A" w14:textId="77777777" w:rsidR="004D13EA" w:rsidRPr="00E77E4C" w:rsidRDefault="004D13EA" w:rsidP="0075511D">
            <w:pPr>
              <w:spacing w:after="0" w:line="230" w:lineRule="auto"/>
              <w:ind w:right="16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48DFAC6F" w14:textId="1213C668"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47E6F371" w14:textId="1BAF4A24" w:rsidR="004D13EA" w:rsidRPr="00E77E4C" w:rsidRDefault="004D13EA" w:rsidP="0075511D">
            <w:pPr>
              <w:spacing w:after="0" w:line="23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02161D15" w14:textId="7B27B246" w:rsidR="004D13EA" w:rsidRPr="00E77E4C" w:rsidRDefault="004D13EA" w:rsidP="0075511D">
            <w:pPr>
              <w:spacing w:after="0" w:line="230" w:lineRule="auto"/>
              <w:ind w:right="340"/>
              <w:jc w:val="center"/>
              <w:rPr>
                <w:rFonts w:ascii="Times New Roman" w:eastAsia="Times New Roman" w:hAnsi="Times New Roman" w:cs="Times New Roman"/>
                <w:sz w:val="24"/>
                <w:szCs w:val="24"/>
                <w:lang w:eastAsia="ru-RU"/>
              </w:rPr>
            </w:pPr>
          </w:p>
        </w:tc>
        <w:tc>
          <w:tcPr>
            <w:tcW w:w="567" w:type="dxa"/>
          </w:tcPr>
          <w:p w14:paraId="256658BE" w14:textId="329AE3F3" w:rsidR="004D13EA" w:rsidRPr="00E77E4C" w:rsidRDefault="004D13EA" w:rsidP="0075511D">
            <w:pPr>
              <w:spacing w:after="0" w:line="230" w:lineRule="auto"/>
              <w:ind w:right="340"/>
              <w:jc w:val="center"/>
              <w:rPr>
                <w:rFonts w:ascii="Times New Roman" w:eastAsia="Times New Roman" w:hAnsi="Times New Roman" w:cs="Times New Roman"/>
                <w:sz w:val="24"/>
                <w:szCs w:val="24"/>
                <w:lang w:eastAsia="ru-RU"/>
              </w:rPr>
            </w:pPr>
          </w:p>
        </w:tc>
        <w:tc>
          <w:tcPr>
            <w:tcW w:w="567" w:type="dxa"/>
          </w:tcPr>
          <w:p w14:paraId="626727A6"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2A68E5BF" w14:textId="24C0EA9C" w:rsidR="004D13EA" w:rsidRPr="00E77E4C" w:rsidRDefault="004D13EA" w:rsidP="0075511D">
            <w:pPr>
              <w:tabs>
                <w:tab w:val="left" w:pos="567"/>
              </w:tabs>
              <w:spacing w:after="0" w:line="230" w:lineRule="auto"/>
              <w:jc w:val="center"/>
              <w:rPr>
                <w:rFonts w:ascii="Times New Roman" w:eastAsia="Times New Roman" w:hAnsi="Times New Roman" w:cs="Times New Roman"/>
                <w:sz w:val="24"/>
                <w:szCs w:val="24"/>
                <w:lang w:eastAsia="ru-RU"/>
              </w:rPr>
            </w:pPr>
          </w:p>
        </w:tc>
      </w:tr>
      <w:tr w:rsidR="004D13EA" w:rsidRPr="00E77E4C" w14:paraId="384135A1" w14:textId="77777777" w:rsidTr="00E134A1">
        <w:trPr>
          <w:trHeight w:val="268"/>
        </w:trPr>
        <w:tc>
          <w:tcPr>
            <w:tcW w:w="572" w:type="dxa"/>
            <w:shd w:val="clear" w:color="auto" w:fill="auto"/>
            <w:vAlign w:val="bottom"/>
          </w:tcPr>
          <w:p w14:paraId="352B170D" w14:textId="77777777" w:rsidR="004D13EA" w:rsidRPr="00E77E4C" w:rsidRDefault="004D13EA" w:rsidP="0075511D">
            <w:pPr>
              <w:spacing w:after="0" w:line="230" w:lineRule="auto"/>
              <w:rPr>
                <w:rFonts w:ascii="Times New Roman" w:eastAsia="Times New Roman" w:hAnsi="Times New Roman" w:cs="Times New Roman"/>
                <w:sz w:val="24"/>
                <w:szCs w:val="24"/>
                <w:lang w:eastAsia="ru-RU"/>
              </w:rPr>
            </w:pPr>
            <w:bookmarkStart w:id="24" w:name="page8"/>
            <w:bookmarkEnd w:id="23"/>
            <w:bookmarkEnd w:id="24"/>
            <w:r w:rsidRPr="00E77E4C">
              <w:rPr>
                <w:rFonts w:ascii="Times New Roman" w:eastAsia="Times New Roman" w:hAnsi="Times New Roman" w:cs="Times New Roman"/>
                <w:sz w:val="24"/>
                <w:szCs w:val="24"/>
                <w:lang w:eastAsia="ru-RU"/>
              </w:rPr>
              <w:t xml:space="preserve">   3</w:t>
            </w:r>
          </w:p>
        </w:tc>
        <w:tc>
          <w:tcPr>
            <w:tcW w:w="4677" w:type="dxa"/>
            <w:shd w:val="clear" w:color="auto" w:fill="auto"/>
          </w:tcPr>
          <w:p w14:paraId="51201EF2"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1 Общая характеристика систем управления. </w:t>
            </w:r>
          </w:p>
          <w:p w14:paraId="584FFFDB"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1.4. Математические модели объектов  систем управления</w:t>
            </w:r>
          </w:p>
        </w:tc>
        <w:tc>
          <w:tcPr>
            <w:tcW w:w="709" w:type="dxa"/>
            <w:shd w:val="clear" w:color="auto" w:fill="auto"/>
          </w:tcPr>
          <w:p w14:paraId="10175B83" w14:textId="1F137E6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19</w:t>
            </w:r>
          </w:p>
        </w:tc>
        <w:tc>
          <w:tcPr>
            <w:tcW w:w="567" w:type="dxa"/>
            <w:shd w:val="clear" w:color="auto" w:fill="auto"/>
          </w:tcPr>
          <w:p w14:paraId="6B1E7A18" w14:textId="49E492BA"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w:t>
            </w:r>
          </w:p>
        </w:tc>
        <w:tc>
          <w:tcPr>
            <w:tcW w:w="567" w:type="dxa"/>
            <w:shd w:val="clear" w:color="auto" w:fill="auto"/>
          </w:tcPr>
          <w:p w14:paraId="0B3ECBD4" w14:textId="60DDBF9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12</w:t>
            </w:r>
          </w:p>
        </w:tc>
        <w:tc>
          <w:tcPr>
            <w:tcW w:w="430" w:type="dxa"/>
            <w:shd w:val="clear" w:color="auto" w:fill="auto"/>
          </w:tcPr>
          <w:p w14:paraId="031E4715" w14:textId="47D10C2F"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3B99938C" w14:textId="7BCF60D1"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0DBE2E11" w14:textId="5CA9DEA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53FA023D" w14:textId="360BCB6A"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3934C39D" w14:textId="4BDE61A9"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2252BD4E" w14:textId="77777777" w:rsidTr="00E134A1">
        <w:trPr>
          <w:trHeight w:val="258"/>
        </w:trPr>
        <w:tc>
          <w:tcPr>
            <w:tcW w:w="572" w:type="dxa"/>
            <w:shd w:val="clear" w:color="auto" w:fill="auto"/>
            <w:vAlign w:val="bottom"/>
          </w:tcPr>
          <w:p w14:paraId="22166BF9" w14:textId="77777777" w:rsidR="004D13EA" w:rsidRPr="00E77E4C" w:rsidRDefault="004D13EA" w:rsidP="0075511D">
            <w:pPr>
              <w:spacing w:after="0" w:line="23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w:t>
            </w:r>
          </w:p>
        </w:tc>
        <w:tc>
          <w:tcPr>
            <w:tcW w:w="4677" w:type="dxa"/>
            <w:shd w:val="clear" w:color="auto" w:fill="auto"/>
          </w:tcPr>
          <w:p w14:paraId="513901CD" w14:textId="77777777" w:rsidR="004D13EA" w:rsidRPr="00E77E4C" w:rsidRDefault="004D13EA" w:rsidP="0075511D">
            <w:pPr>
              <w:spacing w:after="0" w:line="230" w:lineRule="auto"/>
              <w:ind w:left="57"/>
              <w:rPr>
                <w:rFonts w:ascii="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1.</w:t>
            </w:r>
            <w:r w:rsidRPr="00E77E4C">
              <w:rPr>
                <w:rFonts w:ascii="Times New Roman" w:hAnsi="Times New Roman" w:cs="Times New Roman"/>
                <w:sz w:val="24"/>
                <w:szCs w:val="24"/>
                <w:lang w:eastAsia="ru-RU"/>
              </w:rPr>
              <w:t xml:space="preserve"> </w:t>
            </w:r>
          </w:p>
          <w:p w14:paraId="13070738"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Тема1. Статика и динамика систем управления</w:t>
            </w:r>
          </w:p>
        </w:tc>
        <w:tc>
          <w:tcPr>
            <w:tcW w:w="709" w:type="dxa"/>
            <w:shd w:val="clear" w:color="auto" w:fill="auto"/>
          </w:tcPr>
          <w:p w14:paraId="0FAC987C"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15</w:t>
            </w:r>
          </w:p>
        </w:tc>
        <w:tc>
          <w:tcPr>
            <w:tcW w:w="567" w:type="dxa"/>
            <w:shd w:val="clear" w:color="auto" w:fill="auto"/>
          </w:tcPr>
          <w:p w14:paraId="6B6275CE"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w:t>
            </w:r>
          </w:p>
        </w:tc>
        <w:tc>
          <w:tcPr>
            <w:tcW w:w="567" w:type="dxa"/>
            <w:shd w:val="clear" w:color="auto" w:fill="auto"/>
          </w:tcPr>
          <w:p w14:paraId="3B4E58D9"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8</w:t>
            </w:r>
          </w:p>
        </w:tc>
        <w:tc>
          <w:tcPr>
            <w:tcW w:w="430" w:type="dxa"/>
            <w:shd w:val="clear" w:color="auto" w:fill="auto"/>
          </w:tcPr>
          <w:p w14:paraId="47B33DCB" w14:textId="39CD3DC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42568118" w14:textId="7AB71403"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0BA34239" w14:textId="5DC21BF3"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113049A5"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0485F69E" w14:textId="2D556D28"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4B52EF17" w14:textId="77777777" w:rsidTr="00E134A1">
        <w:trPr>
          <w:trHeight w:val="263"/>
        </w:trPr>
        <w:tc>
          <w:tcPr>
            <w:tcW w:w="572" w:type="dxa"/>
            <w:shd w:val="clear" w:color="auto" w:fill="auto"/>
            <w:vAlign w:val="bottom"/>
          </w:tcPr>
          <w:p w14:paraId="01CE2AFA" w14:textId="77777777" w:rsidR="004D13EA" w:rsidRPr="00E77E4C" w:rsidRDefault="004D13EA" w:rsidP="0075511D">
            <w:pPr>
              <w:spacing w:after="0" w:line="23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4677" w:type="dxa"/>
            <w:shd w:val="clear" w:color="auto" w:fill="auto"/>
          </w:tcPr>
          <w:p w14:paraId="0D95E75F"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2. Математические модели линейных системы управления.</w:t>
            </w:r>
          </w:p>
          <w:p w14:paraId="336DC543" w14:textId="4AD9DAD6"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 Тема 2.1. Математическое описание систем управления и их звеньев.</w:t>
            </w:r>
          </w:p>
        </w:tc>
        <w:tc>
          <w:tcPr>
            <w:tcW w:w="709" w:type="dxa"/>
            <w:shd w:val="clear" w:color="auto" w:fill="auto"/>
          </w:tcPr>
          <w:p w14:paraId="15357089"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9</w:t>
            </w:r>
          </w:p>
        </w:tc>
        <w:tc>
          <w:tcPr>
            <w:tcW w:w="567" w:type="dxa"/>
            <w:shd w:val="clear" w:color="auto" w:fill="auto"/>
          </w:tcPr>
          <w:p w14:paraId="3E2AFF67"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1294DEC6"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w:t>
            </w:r>
          </w:p>
        </w:tc>
        <w:tc>
          <w:tcPr>
            <w:tcW w:w="430" w:type="dxa"/>
            <w:shd w:val="clear" w:color="auto" w:fill="auto"/>
          </w:tcPr>
          <w:p w14:paraId="743308ED" w14:textId="11C7681D"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64EA525F" w14:textId="5D5EAC4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0C670478" w14:textId="5C87B604" w:rsidR="004D13EA" w:rsidRPr="00E77E4C" w:rsidRDefault="004D13EA" w:rsidP="0075511D">
            <w:pPr>
              <w:spacing w:after="0" w:line="230" w:lineRule="auto"/>
              <w:rPr>
                <w:rFonts w:ascii="Times New Roman" w:hAnsi="Times New Roman" w:cs="Times New Roman"/>
                <w:sz w:val="24"/>
                <w:szCs w:val="24"/>
              </w:rPr>
            </w:pPr>
          </w:p>
        </w:tc>
        <w:tc>
          <w:tcPr>
            <w:tcW w:w="567" w:type="dxa"/>
          </w:tcPr>
          <w:p w14:paraId="67233008"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3</w:t>
            </w:r>
          </w:p>
        </w:tc>
        <w:tc>
          <w:tcPr>
            <w:tcW w:w="705" w:type="dxa"/>
          </w:tcPr>
          <w:p w14:paraId="4BF684D6" w14:textId="41496C6D"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39F3CA21" w14:textId="77777777" w:rsidTr="00E134A1">
        <w:trPr>
          <w:trHeight w:val="258"/>
        </w:trPr>
        <w:tc>
          <w:tcPr>
            <w:tcW w:w="572" w:type="dxa"/>
            <w:shd w:val="clear" w:color="auto" w:fill="auto"/>
            <w:vAlign w:val="bottom"/>
          </w:tcPr>
          <w:p w14:paraId="47AB2E08" w14:textId="77777777" w:rsidR="004D13EA" w:rsidRPr="00E77E4C" w:rsidRDefault="004D13EA" w:rsidP="0075511D">
            <w:pPr>
              <w:spacing w:after="0" w:line="23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6</w:t>
            </w:r>
          </w:p>
        </w:tc>
        <w:tc>
          <w:tcPr>
            <w:tcW w:w="4677" w:type="dxa"/>
            <w:shd w:val="clear" w:color="auto" w:fill="auto"/>
          </w:tcPr>
          <w:p w14:paraId="0D11B93C" w14:textId="77777777" w:rsidR="004D13EA" w:rsidRPr="00E77E4C" w:rsidRDefault="004D13EA" w:rsidP="0075511D">
            <w:pPr>
              <w:spacing w:after="0" w:line="230" w:lineRule="auto"/>
              <w:ind w:left="57"/>
              <w:rPr>
                <w:rFonts w:ascii="Times New Roman" w:eastAsia="Times New Roman" w:hAnsi="Times New Roman" w:cs="Times New Roman"/>
                <w:b/>
                <w:sz w:val="24"/>
                <w:szCs w:val="24"/>
                <w:lang w:eastAsia="ru-RU"/>
              </w:rPr>
            </w:pPr>
            <w:r w:rsidRPr="00E77E4C">
              <w:rPr>
                <w:rFonts w:ascii="Times New Roman" w:eastAsia="Times New Roman" w:hAnsi="Times New Roman" w:cs="Times New Roman"/>
                <w:sz w:val="24"/>
                <w:szCs w:val="24"/>
                <w:lang w:eastAsia="ru-RU"/>
              </w:rPr>
              <w:t>Модуль 2</w:t>
            </w:r>
            <w:r w:rsidRPr="00E77E4C">
              <w:rPr>
                <w:rFonts w:ascii="Times New Roman" w:eastAsia="Times New Roman" w:hAnsi="Times New Roman" w:cs="Times New Roman"/>
                <w:b/>
                <w:sz w:val="24"/>
                <w:szCs w:val="24"/>
                <w:lang w:eastAsia="ru-RU"/>
              </w:rPr>
              <w:t xml:space="preserve"> </w:t>
            </w:r>
          </w:p>
          <w:p w14:paraId="081FEFBA" w14:textId="2A06F76B"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2.2. Линейные системы управления.</w:t>
            </w:r>
          </w:p>
        </w:tc>
        <w:tc>
          <w:tcPr>
            <w:tcW w:w="709" w:type="dxa"/>
            <w:shd w:val="clear" w:color="auto" w:fill="auto"/>
          </w:tcPr>
          <w:p w14:paraId="4C3C77BB"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567" w:type="dxa"/>
            <w:shd w:val="clear" w:color="auto" w:fill="auto"/>
          </w:tcPr>
          <w:p w14:paraId="46CA0D83"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5075267E" w14:textId="729B348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395289B0" w14:textId="29F1E732"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2E78FD94" w14:textId="6752E86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72A4EC08" w14:textId="14038D5D"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3BFFE3DF"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62D5AA51" w14:textId="38D163B8"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169642D6" w14:textId="77777777" w:rsidTr="00E134A1">
        <w:trPr>
          <w:trHeight w:val="258"/>
        </w:trPr>
        <w:tc>
          <w:tcPr>
            <w:tcW w:w="572" w:type="dxa"/>
            <w:shd w:val="clear" w:color="auto" w:fill="auto"/>
            <w:vAlign w:val="bottom"/>
          </w:tcPr>
          <w:p w14:paraId="35AD434C"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4677" w:type="dxa"/>
            <w:shd w:val="clear" w:color="auto" w:fill="auto"/>
          </w:tcPr>
          <w:p w14:paraId="52FB908D"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2  </w:t>
            </w:r>
          </w:p>
          <w:p w14:paraId="17E5582D" w14:textId="77777777" w:rsidR="004D13EA" w:rsidRPr="00E77E4C" w:rsidRDefault="004D13EA" w:rsidP="0075511D">
            <w:pPr>
              <w:spacing w:after="0" w:line="230" w:lineRule="auto"/>
              <w:ind w:left="57"/>
              <w:rPr>
                <w:rFonts w:ascii="Times New Roman" w:eastAsia="Times New Roman" w:hAnsi="Times New Roman" w:cs="Times New Roman"/>
                <w:i/>
                <w:sz w:val="24"/>
                <w:szCs w:val="24"/>
                <w:lang w:eastAsia="ru-RU"/>
              </w:rPr>
            </w:pPr>
            <w:r w:rsidRPr="00E77E4C">
              <w:rPr>
                <w:rFonts w:ascii="Times New Roman" w:eastAsia="Times New Roman" w:hAnsi="Times New Roman" w:cs="Times New Roman"/>
                <w:sz w:val="24"/>
                <w:szCs w:val="24"/>
                <w:lang w:eastAsia="ru-RU"/>
              </w:rPr>
              <w:t>Тема 2.3 Единичная, переходная и весовая функции.</w:t>
            </w:r>
          </w:p>
        </w:tc>
        <w:tc>
          <w:tcPr>
            <w:tcW w:w="709" w:type="dxa"/>
            <w:shd w:val="clear" w:color="auto" w:fill="auto"/>
          </w:tcPr>
          <w:p w14:paraId="54747FDA"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567" w:type="dxa"/>
            <w:shd w:val="clear" w:color="auto" w:fill="auto"/>
          </w:tcPr>
          <w:p w14:paraId="1459AF4E"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4FA70665" w14:textId="473AF669"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55AD4055" w14:textId="403F27A8"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7289EF71" w14:textId="100CF6C5"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30B3B7D7" w14:textId="72AA730F"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79A07B42"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1CA5901C" w14:textId="53EB66AE"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61A8CEE0" w14:textId="77777777" w:rsidTr="00E134A1">
        <w:trPr>
          <w:trHeight w:val="258"/>
        </w:trPr>
        <w:tc>
          <w:tcPr>
            <w:tcW w:w="572" w:type="dxa"/>
            <w:shd w:val="clear" w:color="auto" w:fill="auto"/>
            <w:vAlign w:val="bottom"/>
          </w:tcPr>
          <w:p w14:paraId="1D8EDC38"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8</w:t>
            </w:r>
          </w:p>
        </w:tc>
        <w:tc>
          <w:tcPr>
            <w:tcW w:w="4677" w:type="dxa"/>
            <w:shd w:val="clear" w:color="auto" w:fill="auto"/>
          </w:tcPr>
          <w:p w14:paraId="0CA306F8"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2</w:t>
            </w:r>
          </w:p>
          <w:p w14:paraId="654F1B87" w14:textId="684E7AA4"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2.4. Типовые звенья систем управления.</w:t>
            </w:r>
          </w:p>
        </w:tc>
        <w:tc>
          <w:tcPr>
            <w:tcW w:w="709" w:type="dxa"/>
            <w:shd w:val="clear" w:color="auto" w:fill="auto"/>
          </w:tcPr>
          <w:p w14:paraId="26DFF62B"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567" w:type="dxa"/>
            <w:shd w:val="clear" w:color="auto" w:fill="auto"/>
          </w:tcPr>
          <w:p w14:paraId="78F38737"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319740A4" w14:textId="3C0BEC31"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1297B091" w14:textId="51E11E3D"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605D6E1C" w14:textId="7544400B"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7B56144A" w14:textId="5C63A1D5"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30555F35"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563245B3" w14:textId="08CEFD1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6323BA0B" w14:textId="77777777" w:rsidTr="00E134A1">
        <w:trPr>
          <w:trHeight w:val="258"/>
        </w:trPr>
        <w:tc>
          <w:tcPr>
            <w:tcW w:w="572" w:type="dxa"/>
            <w:shd w:val="clear" w:color="auto" w:fill="auto"/>
            <w:vAlign w:val="bottom"/>
          </w:tcPr>
          <w:p w14:paraId="241541F7"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9</w:t>
            </w:r>
          </w:p>
        </w:tc>
        <w:tc>
          <w:tcPr>
            <w:tcW w:w="4677" w:type="dxa"/>
            <w:shd w:val="clear" w:color="auto" w:fill="auto"/>
          </w:tcPr>
          <w:p w14:paraId="5E906B5C"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2 </w:t>
            </w:r>
          </w:p>
          <w:p w14:paraId="65737EF6"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2.5. Виды соединения звеньев.</w:t>
            </w:r>
          </w:p>
        </w:tc>
        <w:tc>
          <w:tcPr>
            <w:tcW w:w="709" w:type="dxa"/>
            <w:shd w:val="clear" w:color="auto" w:fill="auto"/>
          </w:tcPr>
          <w:p w14:paraId="1ADA9BB4"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567" w:type="dxa"/>
            <w:shd w:val="clear" w:color="auto" w:fill="auto"/>
          </w:tcPr>
          <w:p w14:paraId="4F94174A"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7F4E55FC" w14:textId="3070E9AB"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7B459828" w14:textId="4451EB91"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37EB4139" w14:textId="4F1DE41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573209F0" w14:textId="5659D3C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35B41B0C"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597E738C" w14:textId="07CF8FE8"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2081D2FE" w14:textId="77777777" w:rsidTr="00E134A1">
        <w:trPr>
          <w:trHeight w:val="258"/>
        </w:trPr>
        <w:tc>
          <w:tcPr>
            <w:tcW w:w="572" w:type="dxa"/>
            <w:shd w:val="clear" w:color="auto" w:fill="auto"/>
            <w:vAlign w:val="bottom"/>
          </w:tcPr>
          <w:p w14:paraId="2454B267"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lastRenderedPageBreak/>
              <w:t>10</w:t>
            </w:r>
          </w:p>
        </w:tc>
        <w:tc>
          <w:tcPr>
            <w:tcW w:w="4677" w:type="dxa"/>
            <w:shd w:val="clear" w:color="auto" w:fill="auto"/>
          </w:tcPr>
          <w:p w14:paraId="604CE013"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Основные понятия устойчивости и качества систем управления. </w:t>
            </w:r>
          </w:p>
          <w:p w14:paraId="003D1DC3"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3.1. Основные понятия устойчивости</w:t>
            </w:r>
          </w:p>
        </w:tc>
        <w:tc>
          <w:tcPr>
            <w:tcW w:w="709" w:type="dxa"/>
            <w:shd w:val="clear" w:color="auto" w:fill="auto"/>
          </w:tcPr>
          <w:p w14:paraId="43AB61AF"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5 </w:t>
            </w:r>
          </w:p>
        </w:tc>
        <w:tc>
          <w:tcPr>
            <w:tcW w:w="567" w:type="dxa"/>
            <w:shd w:val="clear" w:color="auto" w:fill="auto"/>
          </w:tcPr>
          <w:p w14:paraId="20CF57FC"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4D6F2581" w14:textId="76C1251A"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3BFEA03A" w14:textId="15C6F89D"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3255AD29" w14:textId="171DC055"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1BE0BA70" w14:textId="40D06E21"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175D2B8A"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6C5C003B" w14:textId="29535A15"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777D53C3" w14:textId="77777777" w:rsidTr="00E134A1">
        <w:trPr>
          <w:trHeight w:val="260"/>
        </w:trPr>
        <w:tc>
          <w:tcPr>
            <w:tcW w:w="572" w:type="dxa"/>
            <w:shd w:val="clear" w:color="auto" w:fill="auto"/>
            <w:vAlign w:val="bottom"/>
          </w:tcPr>
          <w:p w14:paraId="2F8821FB"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11</w:t>
            </w:r>
          </w:p>
        </w:tc>
        <w:tc>
          <w:tcPr>
            <w:tcW w:w="4677" w:type="dxa"/>
            <w:shd w:val="clear" w:color="auto" w:fill="auto"/>
          </w:tcPr>
          <w:p w14:paraId="148C6D82"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w:t>
            </w:r>
          </w:p>
          <w:p w14:paraId="6A51C71A"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3.2. Алгебраические критерии устойчивости.</w:t>
            </w:r>
          </w:p>
        </w:tc>
        <w:tc>
          <w:tcPr>
            <w:tcW w:w="709" w:type="dxa"/>
            <w:shd w:val="clear" w:color="auto" w:fill="auto"/>
          </w:tcPr>
          <w:p w14:paraId="5E501718"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9</w:t>
            </w:r>
          </w:p>
        </w:tc>
        <w:tc>
          <w:tcPr>
            <w:tcW w:w="567" w:type="dxa"/>
            <w:shd w:val="clear" w:color="auto" w:fill="auto"/>
          </w:tcPr>
          <w:p w14:paraId="4192EE14"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3CC4407F"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w:t>
            </w:r>
          </w:p>
        </w:tc>
        <w:tc>
          <w:tcPr>
            <w:tcW w:w="430" w:type="dxa"/>
            <w:shd w:val="clear" w:color="auto" w:fill="auto"/>
          </w:tcPr>
          <w:p w14:paraId="4FEB09B3" w14:textId="0D3C57D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06DFEF66" w14:textId="17F6FA8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57EFC796" w14:textId="6B68364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24C8B3CA"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42A60E3F" w14:textId="7DB3A6F9"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64F3A1F9" w14:textId="77777777" w:rsidTr="00E134A1">
        <w:trPr>
          <w:trHeight w:val="261"/>
        </w:trPr>
        <w:tc>
          <w:tcPr>
            <w:tcW w:w="572" w:type="dxa"/>
            <w:shd w:val="clear" w:color="auto" w:fill="auto"/>
            <w:vAlign w:val="bottom"/>
          </w:tcPr>
          <w:p w14:paraId="1E03479E"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12</w:t>
            </w:r>
          </w:p>
        </w:tc>
        <w:tc>
          <w:tcPr>
            <w:tcW w:w="4677" w:type="dxa"/>
            <w:shd w:val="clear" w:color="auto" w:fill="auto"/>
          </w:tcPr>
          <w:p w14:paraId="7EDF41E6"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3.</w:t>
            </w:r>
          </w:p>
          <w:p w14:paraId="55F01C06"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 Тема 3.3. Частотные критерии устойчивости</w:t>
            </w:r>
          </w:p>
        </w:tc>
        <w:tc>
          <w:tcPr>
            <w:tcW w:w="709" w:type="dxa"/>
            <w:shd w:val="clear" w:color="auto" w:fill="auto"/>
          </w:tcPr>
          <w:p w14:paraId="776FFB9A"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567" w:type="dxa"/>
            <w:shd w:val="clear" w:color="auto" w:fill="auto"/>
          </w:tcPr>
          <w:p w14:paraId="1E143297"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07E59736" w14:textId="4BB7A54F"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0" w:type="dxa"/>
            <w:shd w:val="clear" w:color="auto" w:fill="auto"/>
          </w:tcPr>
          <w:p w14:paraId="0DE6A99E" w14:textId="5F02541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6505D24F" w14:textId="788DE543"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2B621E95" w14:textId="78F560C2"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6E3BF399"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eastAsia="Times New Roman" w:hAnsi="Times New Roman" w:cs="Times New Roman"/>
                <w:sz w:val="24"/>
                <w:szCs w:val="24"/>
                <w:lang w:eastAsia="ru-RU"/>
              </w:rPr>
              <w:t>3</w:t>
            </w:r>
          </w:p>
        </w:tc>
        <w:tc>
          <w:tcPr>
            <w:tcW w:w="705" w:type="dxa"/>
          </w:tcPr>
          <w:p w14:paraId="0CFD1AA3" w14:textId="7019AC5E"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602DDF5D" w14:textId="77777777" w:rsidTr="00E134A1">
        <w:trPr>
          <w:trHeight w:val="258"/>
        </w:trPr>
        <w:tc>
          <w:tcPr>
            <w:tcW w:w="572" w:type="dxa"/>
            <w:shd w:val="clear" w:color="auto" w:fill="auto"/>
            <w:vAlign w:val="bottom"/>
          </w:tcPr>
          <w:p w14:paraId="7199C796" w14:textId="77777777" w:rsidR="004D13EA" w:rsidRPr="00E77E4C" w:rsidRDefault="004D13EA" w:rsidP="0075511D">
            <w:pPr>
              <w:spacing w:after="0" w:line="230" w:lineRule="auto"/>
              <w:ind w:left="12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13</w:t>
            </w:r>
          </w:p>
        </w:tc>
        <w:tc>
          <w:tcPr>
            <w:tcW w:w="4677" w:type="dxa"/>
            <w:shd w:val="clear" w:color="auto" w:fill="auto"/>
          </w:tcPr>
          <w:p w14:paraId="338AC88B"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w:t>
            </w:r>
          </w:p>
          <w:p w14:paraId="6E3C4A7E"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3.4. Качество линейной системы автоматического управления.</w:t>
            </w:r>
          </w:p>
        </w:tc>
        <w:tc>
          <w:tcPr>
            <w:tcW w:w="709" w:type="dxa"/>
            <w:shd w:val="clear" w:color="auto" w:fill="auto"/>
          </w:tcPr>
          <w:p w14:paraId="1A02C75A"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8</w:t>
            </w:r>
          </w:p>
        </w:tc>
        <w:tc>
          <w:tcPr>
            <w:tcW w:w="567" w:type="dxa"/>
            <w:shd w:val="clear" w:color="auto" w:fill="auto"/>
          </w:tcPr>
          <w:p w14:paraId="77A679AB"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48969B3E"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30" w:type="dxa"/>
            <w:shd w:val="clear" w:color="auto" w:fill="auto"/>
          </w:tcPr>
          <w:p w14:paraId="54CE78C2" w14:textId="77606AF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0FFB7F26" w14:textId="24088324"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3E499206" w14:textId="76A1460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2773B304"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hAnsi="Times New Roman" w:cs="Times New Roman"/>
                <w:sz w:val="24"/>
                <w:szCs w:val="24"/>
              </w:rPr>
              <w:t>4</w:t>
            </w:r>
          </w:p>
        </w:tc>
        <w:tc>
          <w:tcPr>
            <w:tcW w:w="705" w:type="dxa"/>
          </w:tcPr>
          <w:p w14:paraId="1CA77B32" w14:textId="23F6938D"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E77E4C" w14:paraId="6FFD54C4" w14:textId="77777777" w:rsidTr="00E134A1">
        <w:trPr>
          <w:trHeight w:val="274"/>
        </w:trPr>
        <w:tc>
          <w:tcPr>
            <w:tcW w:w="572" w:type="dxa"/>
            <w:shd w:val="clear" w:color="auto" w:fill="auto"/>
            <w:vAlign w:val="bottom"/>
          </w:tcPr>
          <w:p w14:paraId="218E8E6B" w14:textId="77777777" w:rsidR="004D13EA" w:rsidRPr="00E77E4C" w:rsidRDefault="004D13EA" w:rsidP="0075511D">
            <w:pPr>
              <w:spacing w:after="0" w:line="23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14</w:t>
            </w:r>
          </w:p>
        </w:tc>
        <w:tc>
          <w:tcPr>
            <w:tcW w:w="4677" w:type="dxa"/>
            <w:shd w:val="clear" w:color="auto" w:fill="auto"/>
          </w:tcPr>
          <w:p w14:paraId="74FA5B56" w14:textId="77777777" w:rsidR="004D13EA" w:rsidRPr="00E77E4C" w:rsidRDefault="004D13EA" w:rsidP="0075511D">
            <w:pPr>
              <w:spacing w:after="0" w:line="230" w:lineRule="auto"/>
              <w:ind w:left="57"/>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4  Цифровые системы управления.</w:t>
            </w:r>
            <w:r w:rsidRPr="00E77E4C">
              <w:rPr>
                <w:rFonts w:ascii="Times New Roman" w:hAnsi="Times New Roman" w:cs="Times New Roman"/>
                <w:sz w:val="24"/>
                <w:szCs w:val="24"/>
                <w:lang w:eastAsia="ru-RU"/>
              </w:rPr>
              <w:t xml:space="preserve"> </w:t>
            </w:r>
            <w:r w:rsidRPr="00E77E4C">
              <w:rPr>
                <w:rFonts w:ascii="Times New Roman" w:eastAsia="Times New Roman" w:hAnsi="Times New Roman" w:cs="Times New Roman"/>
                <w:sz w:val="24"/>
                <w:szCs w:val="24"/>
                <w:lang w:eastAsia="ru-RU"/>
              </w:rPr>
              <w:t>Тема 4.1 Общая характеристика цифровых систем</w:t>
            </w:r>
          </w:p>
        </w:tc>
        <w:tc>
          <w:tcPr>
            <w:tcW w:w="709" w:type="dxa"/>
            <w:shd w:val="clear" w:color="auto" w:fill="auto"/>
          </w:tcPr>
          <w:p w14:paraId="438EE27C"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8</w:t>
            </w:r>
          </w:p>
        </w:tc>
        <w:tc>
          <w:tcPr>
            <w:tcW w:w="567" w:type="dxa"/>
            <w:shd w:val="clear" w:color="auto" w:fill="auto"/>
          </w:tcPr>
          <w:p w14:paraId="5B938CC8"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shd w:val="clear" w:color="auto" w:fill="auto"/>
          </w:tcPr>
          <w:p w14:paraId="468CB769" w14:textId="77777777"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30" w:type="dxa"/>
            <w:shd w:val="clear" w:color="auto" w:fill="auto"/>
          </w:tcPr>
          <w:p w14:paraId="1F65206C" w14:textId="48F46E8E"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3" w:type="dxa"/>
          </w:tcPr>
          <w:p w14:paraId="05998A95" w14:textId="716E2376"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6E662435" w14:textId="759BB4A5"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c>
          <w:tcPr>
            <w:tcW w:w="567" w:type="dxa"/>
          </w:tcPr>
          <w:p w14:paraId="5F87FA4A" w14:textId="77777777" w:rsidR="004D13EA" w:rsidRPr="00E77E4C" w:rsidRDefault="004D13EA" w:rsidP="0075511D">
            <w:pPr>
              <w:spacing w:after="0" w:line="230" w:lineRule="auto"/>
              <w:jc w:val="center"/>
              <w:rPr>
                <w:rFonts w:ascii="Times New Roman" w:hAnsi="Times New Roman" w:cs="Times New Roman"/>
                <w:sz w:val="24"/>
                <w:szCs w:val="24"/>
              </w:rPr>
            </w:pPr>
            <w:r w:rsidRPr="00E77E4C">
              <w:rPr>
                <w:rFonts w:ascii="Times New Roman" w:hAnsi="Times New Roman" w:cs="Times New Roman"/>
                <w:sz w:val="24"/>
                <w:szCs w:val="24"/>
              </w:rPr>
              <w:t>4</w:t>
            </w:r>
          </w:p>
        </w:tc>
        <w:tc>
          <w:tcPr>
            <w:tcW w:w="705" w:type="dxa"/>
          </w:tcPr>
          <w:p w14:paraId="7E99DE97" w14:textId="4587565F" w:rsidR="004D13EA" w:rsidRPr="00E77E4C" w:rsidRDefault="004D13EA" w:rsidP="0075511D">
            <w:pPr>
              <w:spacing w:after="0" w:line="230" w:lineRule="auto"/>
              <w:jc w:val="center"/>
              <w:rPr>
                <w:rFonts w:ascii="Times New Roman" w:eastAsia="Times New Roman" w:hAnsi="Times New Roman" w:cs="Times New Roman"/>
                <w:sz w:val="24"/>
                <w:szCs w:val="24"/>
                <w:lang w:eastAsia="ru-RU"/>
              </w:rPr>
            </w:pPr>
          </w:p>
        </w:tc>
      </w:tr>
      <w:tr w:rsidR="004D13EA" w:rsidRPr="005361C9" w14:paraId="1BB00582" w14:textId="77777777" w:rsidTr="00E134A1">
        <w:trPr>
          <w:trHeight w:val="258"/>
        </w:trPr>
        <w:tc>
          <w:tcPr>
            <w:tcW w:w="572" w:type="dxa"/>
            <w:shd w:val="clear" w:color="auto" w:fill="auto"/>
            <w:vAlign w:val="bottom"/>
          </w:tcPr>
          <w:p w14:paraId="64A9E49A" w14:textId="77777777" w:rsidR="004D13EA" w:rsidRPr="005361C9" w:rsidRDefault="004D13EA" w:rsidP="0075511D">
            <w:pPr>
              <w:spacing w:after="0" w:line="230" w:lineRule="auto"/>
              <w:rPr>
                <w:rFonts w:ascii="Times New Roman" w:eastAsia="Times New Roman" w:hAnsi="Times New Roman" w:cs="Times New Roman"/>
                <w:b/>
                <w:sz w:val="24"/>
                <w:szCs w:val="24"/>
                <w:lang w:eastAsia="ru-RU"/>
              </w:rPr>
            </w:pPr>
          </w:p>
        </w:tc>
        <w:tc>
          <w:tcPr>
            <w:tcW w:w="4677" w:type="dxa"/>
            <w:shd w:val="clear" w:color="auto" w:fill="auto"/>
            <w:vAlign w:val="center"/>
          </w:tcPr>
          <w:p w14:paraId="78EB59C3" w14:textId="36B74E49" w:rsidR="004D13EA" w:rsidRPr="005361C9" w:rsidRDefault="004D13EA" w:rsidP="0075511D">
            <w:pPr>
              <w:spacing w:after="0" w:line="230" w:lineRule="auto"/>
              <w:ind w:left="57"/>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Всего по дисциплине:144</w:t>
            </w:r>
          </w:p>
        </w:tc>
        <w:tc>
          <w:tcPr>
            <w:tcW w:w="709" w:type="dxa"/>
            <w:shd w:val="clear" w:color="auto" w:fill="auto"/>
          </w:tcPr>
          <w:p w14:paraId="77DF94B5" w14:textId="6169650E"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65,3</w:t>
            </w:r>
          </w:p>
        </w:tc>
        <w:tc>
          <w:tcPr>
            <w:tcW w:w="567" w:type="dxa"/>
            <w:shd w:val="clear" w:color="auto" w:fill="auto"/>
          </w:tcPr>
          <w:p w14:paraId="5758E228" w14:textId="77777777"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32</w:t>
            </w:r>
          </w:p>
        </w:tc>
        <w:tc>
          <w:tcPr>
            <w:tcW w:w="567" w:type="dxa"/>
            <w:shd w:val="clear" w:color="auto" w:fill="auto"/>
          </w:tcPr>
          <w:p w14:paraId="07E902DC" w14:textId="77777777"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32</w:t>
            </w:r>
          </w:p>
        </w:tc>
        <w:tc>
          <w:tcPr>
            <w:tcW w:w="430" w:type="dxa"/>
            <w:shd w:val="clear" w:color="auto" w:fill="auto"/>
          </w:tcPr>
          <w:p w14:paraId="111F5BBC" w14:textId="7751EFB0"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w:t>
            </w:r>
          </w:p>
        </w:tc>
        <w:tc>
          <w:tcPr>
            <w:tcW w:w="563" w:type="dxa"/>
          </w:tcPr>
          <w:p w14:paraId="7B0EFC68" w14:textId="77777777"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0,3</w:t>
            </w:r>
          </w:p>
        </w:tc>
        <w:tc>
          <w:tcPr>
            <w:tcW w:w="567" w:type="dxa"/>
          </w:tcPr>
          <w:p w14:paraId="08F61C11" w14:textId="77777777"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1</w:t>
            </w:r>
          </w:p>
        </w:tc>
        <w:tc>
          <w:tcPr>
            <w:tcW w:w="567" w:type="dxa"/>
          </w:tcPr>
          <w:p w14:paraId="649F7C6F" w14:textId="77777777"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44</w:t>
            </w:r>
          </w:p>
        </w:tc>
        <w:tc>
          <w:tcPr>
            <w:tcW w:w="705" w:type="dxa"/>
          </w:tcPr>
          <w:p w14:paraId="55759A5F" w14:textId="77777777" w:rsidR="004D13EA" w:rsidRPr="005361C9" w:rsidRDefault="004D13EA" w:rsidP="0075511D">
            <w:pPr>
              <w:spacing w:after="0" w:line="23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34,7</w:t>
            </w:r>
          </w:p>
        </w:tc>
      </w:tr>
    </w:tbl>
    <w:p w14:paraId="314306E2" w14:textId="77777777" w:rsidR="00E134A1" w:rsidRDefault="00E134A1" w:rsidP="008341A8">
      <w:pPr>
        <w:widowControl w:val="0"/>
        <w:spacing w:after="0" w:line="240" w:lineRule="auto"/>
        <w:ind w:firstLine="708"/>
        <w:jc w:val="both"/>
        <w:rPr>
          <w:rFonts w:ascii="Times New Roman" w:hAnsi="Times New Roman" w:cs="Times New Roman"/>
          <w:sz w:val="24"/>
          <w:szCs w:val="24"/>
        </w:rPr>
      </w:pPr>
      <w:bookmarkStart w:id="25" w:name="_Hlk22916340"/>
      <w:bookmarkStart w:id="26" w:name="_Hlk22927997"/>
    </w:p>
    <w:p w14:paraId="59EBBEB4" w14:textId="77777777" w:rsidR="000A21C1" w:rsidRPr="00FA5717" w:rsidRDefault="000A21C1" w:rsidP="008341A8">
      <w:pPr>
        <w:widowControl w:val="0"/>
        <w:spacing w:after="0" w:line="240" w:lineRule="auto"/>
        <w:ind w:firstLine="708"/>
        <w:jc w:val="both"/>
        <w:rPr>
          <w:rFonts w:ascii="Times New Roman" w:hAnsi="Times New Roman" w:cs="Times New Roman"/>
          <w:sz w:val="24"/>
          <w:szCs w:val="24"/>
        </w:rPr>
      </w:pPr>
      <w:r w:rsidRPr="00FA5717">
        <w:rPr>
          <w:rFonts w:ascii="Times New Roman" w:hAnsi="Times New Roman" w:cs="Times New Roman"/>
          <w:sz w:val="24"/>
          <w:szCs w:val="24"/>
        </w:rPr>
        <w:t>Распределение видов учебной работы и их трудоемкости по разделам дисциплины для заочной формы обучения</w:t>
      </w:r>
      <w:bookmarkEnd w:id="25"/>
      <w:r w:rsidRPr="00FA5717">
        <w:rPr>
          <w:rFonts w:ascii="Times New Roman" w:hAnsi="Times New Roman" w:cs="Times New Roman"/>
          <w:sz w:val="24"/>
          <w:szCs w:val="24"/>
        </w:rPr>
        <w:t>.</w:t>
      </w:r>
    </w:p>
    <w:bookmarkEnd w:id="26"/>
    <w:p w14:paraId="6C14CDDA" w14:textId="77777777" w:rsidR="005F07B9" w:rsidRDefault="005F07B9" w:rsidP="00E134A1">
      <w:pPr>
        <w:spacing w:after="0" w:line="240" w:lineRule="auto"/>
        <w:rPr>
          <w:rFonts w:ascii="Times New Roman" w:eastAsia="Times New Roman" w:hAnsi="Times New Roman" w:cs="Times New Roman"/>
          <w:sz w:val="24"/>
          <w:szCs w:val="24"/>
          <w:lang w:eastAsia="ru-RU"/>
        </w:rPr>
      </w:pPr>
    </w:p>
    <w:p w14:paraId="43FFD569" w14:textId="52F305F2" w:rsidR="005D4FFC" w:rsidRPr="00E77E4C" w:rsidRDefault="005D4FFC" w:rsidP="00E134A1">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Таблица 5 -  Разделы дисциплины, изучаемые н</w:t>
      </w:r>
      <w:r w:rsidR="005F07B9">
        <w:rPr>
          <w:rFonts w:ascii="Times New Roman" w:eastAsia="Times New Roman" w:hAnsi="Times New Roman" w:cs="Times New Roman"/>
          <w:sz w:val="24"/>
          <w:szCs w:val="24"/>
          <w:lang w:eastAsia="ru-RU"/>
        </w:rPr>
        <w:t>а ЗФО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4678"/>
        <w:gridCol w:w="709"/>
        <w:gridCol w:w="520"/>
        <w:gridCol w:w="47"/>
        <w:gridCol w:w="473"/>
        <w:gridCol w:w="94"/>
        <w:gridCol w:w="426"/>
        <w:gridCol w:w="709"/>
        <w:gridCol w:w="425"/>
        <w:gridCol w:w="567"/>
        <w:gridCol w:w="709"/>
      </w:tblGrid>
      <w:tr w:rsidR="00933089" w:rsidRPr="00E77E4C" w14:paraId="7E56C12A" w14:textId="77777777" w:rsidTr="005F07B9">
        <w:trPr>
          <w:trHeight w:val="273"/>
          <w:tblHeader/>
        </w:trPr>
        <w:tc>
          <w:tcPr>
            <w:tcW w:w="571" w:type="dxa"/>
            <w:vMerge w:val="restart"/>
            <w:shd w:val="clear" w:color="auto" w:fill="auto"/>
          </w:tcPr>
          <w:p w14:paraId="48AAE4B3" w14:textId="77777777" w:rsidR="00933089" w:rsidRPr="00E77E4C" w:rsidRDefault="00933089" w:rsidP="00AE04AD">
            <w:pPr>
              <w:widowControl w:val="0"/>
              <w:spacing w:after="0" w:line="240" w:lineRule="auto"/>
              <w:jc w:val="center"/>
              <w:rPr>
                <w:rFonts w:ascii="Times New Roman" w:hAnsi="Times New Roman" w:cs="Times New Roman"/>
                <w:sz w:val="24"/>
                <w:szCs w:val="24"/>
                <w:lang w:eastAsia="ru-RU"/>
              </w:rPr>
            </w:pPr>
            <w:r w:rsidRPr="00E77E4C">
              <w:rPr>
                <w:rFonts w:ascii="Times New Roman" w:hAnsi="Times New Roman" w:cs="Times New Roman"/>
                <w:sz w:val="24"/>
                <w:szCs w:val="24"/>
                <w:lang w:eastAsia="ru-RU"/>
              </w:rPr>
              <w:t>№ раздела</w:t>
            </w:r>
          </w:p>
        </w:tc>
        <w:tc>
          <w:tcPr>
            <w:tcW w:w="4678" w:type="dxa"/>
            <w:vMerge w:val="restart"/>
            <w:shd w:val="clear" w:color="auto" w:fill="auto"/>
          </w:tcPr>
          <w:p w14:paraId="5F1492C6" w14:textId="77777777" w:rsidR="00933089" w:rsidRPr="00E77E4C" w:rsidRDefault="00933089" w:rsidP="00AE04AD">
            <w:pPr>
              <w:widowControl w:val="0"/>
              <w:spacing w:after="0" w:line="240" w:lineRule="auto"/>
              <w:jc w:val="center"/>
              <w:rPr>
                <w:rFonts w:ascii="Times New Roman" w:hAnsi="Times New Roman" w:cs="Times New Roman"/>
                <w:sz w:val="24"/>
                <w:szCs w:val="24"/>
                <w:lang w:eastAsia="ru-RU"/>
              </w:rPr>
            </w:pPr>
            <w:r w:rsidRPr="00E77E4C">
              <w:rPr>
                <w:rFonts w:ascii="Times New Roman" w:hAnsi="Times New Roman" w:cs="Times New Roman"/>
                <w:sz w:val="24"/>
                <w:szCs w:val="24"/>
                <w:lang w:eastAsia="ru-RU"/>
              </w:rPr>
              <w:t>Наименование разделов</w:t>
            </w:r>
          </w:p>
        </w:tc>
        <w:tc>
          <w:tcPr>
            <w:tcW w:w="3403" w:type="dxa"/>
            <w:gridSpan w:val="8"/>
            <w:shd w:val="clear" w:color="auto" w:fill="auto"/>
            <w:vAlign w:val="bottom"/>
          </w:tcPr>
          <w:p w14:paraId="334F976A" w14:textId="654207E0" w:rsidR="00933089" w:rsidRPr="00E77E4C" w:rsidRDefault="00933089"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hAnsi="Times New Roman" w:cs="Times New Roman"/>
                <w:sz w:val="24"/>
                <w:szCs w:val="24"/>
                <w:lang w:eastAsia="ru-RU"/>
              </w:rPr>
              <w:t>Контактная работа/ контактные часы</w:t>
            </w:r>
            <w:r w:rsidR="00E134A1">
              <w:rPr>
                <w:rFonts w:ascii="Times New Roman" w:eastAsia="Times New Roman" w:hAnsi="Times New Roman" w:cs="Times New Roman"/>
                <w:sz w:val="24"/>
                <w:szCs w:val="24"/>
                <w:lang w:eastAsia="ru-RU"/>
              </w:rPr>
              <w:t>*</w:t>
            </w:r>
          </w:p>
        </w:tc>
        <w:tc>
          <w:tcPr>
            <w:tcW w:w="567" w:type="dxa"/>
            <w:vMerge w:val="restart"/>
          </w:tcPr>
          <w:p w14:paraId="0F707D0D" w14:textId="5D90CDED" w:rsidR="00933089" w:rsidRPr="00E77E4C" w:rsidRDefault="00933089"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Сам</w:t>
            </w:r>
            <w:r w:rsidR="00E134A1">
              <w:rPr>
                <w:rFonts w:ascii="Times New Roman" w:eastAsia="Times New Roman" w:hAnsi="Times New Roman" w:cs="Times New Roman"/>
                <w:sz w:val="24"/>
                <w:szCs w:val="24"/>
                <w:lang w:eastAsia="ru-RU"/>
              </w:rPr>
              <w:t>.</w:t>
            </w:r>
          </w:p>
          <w:p w14:paraId="697A1065" w14:textId="77777777" w:rsidR="00933089" w:rsidRPr="00E77E4C" w:rsidRDefault="00933089"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работа</w:t>
            </w:r>
          </w:p>
        </w:tc>
        <w:tc>
          <w:tcPr>
            <w:tcW w:w="709" w:type="dxa"/>
            <w:vMerge w:val="restart"/>
          </w:tcPr>
          <w:p w14:paraId="0AD3E722" w14:textId="77777777" w:rsidR="00933089" w:rsidRPr="00E77E4C" w:rsidRDefault="00933089"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Контроль</w:t>
            </w:r>
          </w:p>
        </w:tc>
      </w:tr>
      <w:tr w:rsidR="00184D87" w:rsidRPr="00E77E4C" w14:paraId="643C8B2A" w14:textId="77777777" w:rsidTr="008A6721">
        <w:trPr>
          <w:trHeight w:val="273"/>
          <w:tblHeader/>
        </w:trPr>
        <w:tc>
          <w:tcPr>
            <w:tcW w:w="571" w:type="dxa"/>
            <w:vMerge/>
            <w:shd w:val="clear" w:color="auto" w:fill="auto"/>
          </w:tcPr>
          <w:p w14:paraId="613D62D7" w14:textId="77777777" w:rsidR="00184D87" w:rsidRPr="00E77E4C" w:rsidRDefault="00184D87" w:rsidP="00AE04AD">
            <w:pPr>
              <w:spacing w:after="0" w:line="240" w:lineRule="auto"/>
              <w:jc w:val="center"/>
              <w:rPr>
                <w:rFonts w:ascii="Times New Roman" w:eastAsia="Times New Roman" w:hAnsi="Times New Roman" w:cs="Times New Roman"/>
                <w:b/>
                <w:sz w:val="24"/>
                <w:szCs w:val="24"/>
                <w:lang w:eastAsia="ru-RU"/>
              </w:rPr>
            </w:pPr>
          </w:p>
        </w:tc>
        <w:tc>
          <w:tcPr>
            <w:tcW w:w="4678" w:type="dxa"/>
            <w:vMerge/>
            <w:shd w:val="clear" w:color="auto" w:fill="auto"/>
          </w:tcPr>
          <w:p w14:paraId="0B05B23E"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bottom"/>
          </w:tcPr>
          <w:p w14:paraId="7493A9B8"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hAnsi="Times New Roman" w:cs="Times New Roman"/>
                <w:sz w:val="24"/>
                <w:szCs w:val="24"/>
                <w:lang w:eastAsia="ru-RU"/>
              </w:rPr>
              <w:t>Всего</w:t>
            </w:r>
          </w:p>
        </w:tc>
        <w:tc>
          <w:tcPr>
            <w:tcW w:w="520" w:type="dxa"/>
            <w:shd w:val="clear" w:color="auto" w:fill="auto"/>
          </w:tcPr>
          <w:p w14:paraId="7E4F8DD0" w14:textId="45338EEC"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hAnsi="Times New Roman" w:cs="Times New Roman"/>
                <w:sz w:val="24"/>
                <w:szCs w:val="24"/>
                <w:lang w:eastAsia="ru-RU"/>
              </w:rPr>
              <w:t>Л</w:t>
            </w:r>
          </w:p>
        </w:tc>
        <w:tc>
          <w:tcPr>
            <w:tcW w:w="520" w:type="dxa"/>
            <w:gridSpan w:val="2"/>
            <w:shd w:val="clear" w:color="auto" w:fill="auto"/>
          </w:tcPr>
          <w:p w14:paraId="4D005EEC" w14:textId="65FED07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hAnsi="Times New Roman" w:cs="Times New Roman"/>
                <w:sz w:val="24"/>
                <w:szCs w:val="24"/>
                <w:lang w:eastAsia="ru-RU"/>
              </w:rPr>
              <w:t>ПР</w:t>
            </w:r>
          </w:p>
        </w:tc>
        <w:tc>
          <w:tcPr>
            <w:tcW w:w="520" w:type="dxa"/>
            <w:gridSpan w:val="2"/>
            <w:shd w:val="clear" w:color="auto" w:fill="auto"/>
          </w:tcPr>
          <w:p w14:paraId="5FE2F6B2" w14:textId="7B916D0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hAnsi="Times New Roman" w:cs="Times New Roman"/>
                <w:sz w:val="24"/>
                <w:szCs w:val="24"/>
                <w:lang w:eastAsia="ru-RU"/>
              </w:rPr>
              <w:t>ЛР</w:t>
            </w:r>
          </w:p>
        </w:tc>
        <w:tc>
          <w:tcPr>
            <w:tcW w:w="709" w:type="dxa"/>
          </w:tcPr>
          <w:p w14:paraId="211EF870" w14:textId="77777777" w:rsidR="00184D87" w:rsidRPr="00E77E4C" w:rsidRDefault="00184D87" w:rsidP="00AE04AD">
            <w:pPr>
              <w:spacing w:after="0" w:line="240" w:lineRule="auto"/>
              <w:jc w:val="center"/>
              <w:rPr>
                <w:rFonts w:ascii="Times New Roman" w:hAnsi="Times New Roman" w:cs="Times New Roman"/>
                <w:sz w:val="24"/>
                <w:szCs w:val="24"/>
                <w:lang w:eastAsia="ru-RU"/>
              </w:rPr>
            </w:pPr>
            <w:r w:rsidRPr="00E77E4C">
              <w:rPr>
                <w:rFonts w:ascii="Times New Roman" w:hAnsi="Times New Roman" w:cs="Times New Roman"/>
                <w:sz w:val="24"/>
                <w:szCs w:val="24"/>
                <w:lang w:eastAsia="ru-RU"/>
              </w:rPr>
              <w:t>Конс, КАЭ</w:t>
            </w:r>
          </w:p>
        </w:tc>
        <w:tc>
          <w:tcPr>
            <w:tcW w:w="425" w:type="dxa"/>
          </w:tcPr>
          <w:p w14:paraId="3C2D9823" w14:textId="77777777" w:rsidR="00184D87" w:rsidRPr="00E77E4C" w:rsidRDefault="00184D87" w:rsidP="00AE04AD">
            <w:pPr>
              <w:spacing w:after="0" w:line="240" w:lineRule="auto"/>
              <w:jc w:val="center"/>
              <w:rPr>
                <w:rFonts w:ascii="Times New Roman" w:hAnsi="Times New Roman" w:cs="Times New Roman"/>
                <w:sz w:val="24"/>
                <w:szCs w:val="24"/>
                <w:lang w:eastAsia="ru-RU"/>
              </w:rPr>
            </w:pPr>
            <w:r w:rsidRPr="00E77E4C">
              <w:rPr>
                <w:rFonts w:ascii="Times New Roman" w:hAnsi="Times New Roman" w:cs="Times New Roman"/>
                <w:sz w:val="24"/>
                <w:szCs w:val="24"/>
                <w:lang w:eastAsia="ru-RU"/>
              </w:rPr>
              <w:t>ИК, КА</w:t>
            </w:r>
          </w:p>
        </w:tc>
        <w:tc>
          <w:tcPr>
            <w:tcW w:w="567" w:type="dxa"/>
            <w:vMerge/>
          </w:tcPr>
          <w:p w14:paraId="3C323A13"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709" w:type="dxa"/>
            <w:vMerge/>
          </w:tcPr>
          <w:p w14:paraId="6DEAD00E"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5361C9" w14:paraId="71AE2674" w14:textId="77777777" w:rsidTr="00E134A1">
        <w:trPr>
          <w:trHeight w:val="273"/>
        </w:trPr>
        <w:tc>
          <w:tcPr>
            <w:tcW w:w="9928" w:type="dxa"/>
            <w:gridSpan w:val="12"/>
            <w:shd w:val="clear" w:color="auto" w:fill="auto"/>
            <w:vAlign w:val="bottom"/>
          </w:tcPr>
          <w:p w14:paraId="2D42AB30" w14:textId="77777777" w:rsidR="00184D87" w:rsidRPr="005361C9" w:rsidRDefault="00184D87" w:rsidP="00AE04AD">
            <w:pPr>
              <w:spacing w:after="0" w:line="240" w:lineRule="auto"/>
              <w:ind w:right="120"/>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Курс 2 Сессия 2</w:t>
            </w:r>
          </w:p>
        </w:tc>
      </w:tr>
      <w:tr w:rsidR="00184D87" w:rsidRPr="00E77E4C" w14:paraId="4925AFD0" w14:textId="77777777" w:rsidTr="00B97533">
        <w:trPr>
          <w:trHeight w:val="273"/>
        </w:trPr>
        <w:tc>
          <w:tcPr>
            <w:tcW w:w="571" w:type="dxa"/>
            <w:shd w:val="clear" w:color="auto" w:fill="auto"/>
            <w:vAlign w:val="bottom"/>
          </w:tcPr>
          <w:p w14:paraId="41061E10" w14:textId="77777777" w:rsidR="00184D87" w:rsidRPr="007628C0" w:rsidRDefault="00184D87" w:rsidP="00AE04AD">
            <w:pPr>
              <w:spacing w:after="0" w:line="240" w:lineRule="auto"/>
              <w:jc w:val="center"/>
              <w:rPr>
                <w:rFonts w:ascii="Times New Roman" w:eastAsia="Times New Roman" w:hAnsi="Times New Roman" w:cs="Times New Roman"/>
                <w:sz w:val="24"/>
                <w:szCs w:val="24"/>
                <w:lang w:eastAsia="ru-RU"/>
              </w:rPr>
            </w:pPr>
            <w:r w:rsidRPr="007628C0">
              <w:rPr>
                <w:rFonts w:ascii="Times New Roman" w:eastAsia="Times New Roman" w:hAnsi="Times New Roman" w:cs="Times New Roman"/>
                <w:sz w:val="24"/>
                <w:szCs w:val="24"/>
                <w:lang w:eastAsia="ru-RU"/>
              </w:rPr>
              <w:t>1</w:t>
            </w:r>
          </w:p>
        </w:tc>
        <w:tc>
          <w:tcPr>
            <w:tcW w:w="4678" w:type="dxa"/>
            <w:shd w:val="clear" w:color="auto" w:fill="auto"/>
            <w:vAlign w:val="bottom"/>
          </w:tcPr>
          <w:p w14:paraId="22BC1146" w14:textId="77777777"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1 Общая характеристика систем управления. </w:t>
            </w:r>
          </w:p>
          <w:p w14:paraId="23EF6C85" w14:textId="77777777"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Тема1. 1. Основные понятия теории автоматического управления</w:t>
            </w:r>
          </w:p>
        </w:tc>
        <w:tc>
          <w:tcPr>
            <w:tcW w:w="709" w:type="dxa"/>
            <w:shd w:val="clear" w:color="auto" w:fill="auto"/>
          </w:tcPr>
          <w:p w14:paraId="3322E5BC" w14:textId="414073F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14:paraId="5CD438B5"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gridSpan w:val="2"/>
            <w:shd w:val="clear" w:color="auto" w:fill="auto"/>
          </w:tcPr>
          <w:p w14:paraId="549068AB" w14:textId="7899D738" w:rsidR="00184D87" w:rsidRPr="00E77E4C" w:rsidRDefault="00184D87" w:rsidP="00AE04AD">
            <w:pPr>
              <w:spacing w:after="0" w:line="240" w:lineRule="auto"/>
              <w:ind w:right="1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430C5E0F" w14:textId="4A4166AE" w:rsidR="00184D87" w:rsidRPr="00E77E4C" w:rsidRDefault="00184D87" w:rsidP="00AE04AD">
            <w:pPr>
              <w:spacing w:after="0" w:line="240" w:lineRule="auto"/>
              <w:ind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4C813B8B" w14:textId="278DD47F" w:rsidR="00184D87" w:rsidRPr="00E77E4C" w:rsidRDefault="00184D87" w:rsidP="00AE04AD">
            <w:pPr>
              <w:spacing w:after="0" w:line="240" w:lineRule="auto"/>
              <w:ind w:right="120"/>
              <w:jc w:val="center"/>
              <w:rPr>
                <w:rFonts w:ascii="Times New Roman" w:eastAsia="Times New Roman" w:hAnsi="Times New Roman" w:cs="Times New Roman"/>
                <w:sz w:val="24"/>
                <w:szCs w:val="24"/>
                <w:lang w:eastAsia="ru-RU"/>
              </w:rPr>
            </w:pPr>
          </w:p>
        </w:tc>
        <w:tc>
          <w:tcPr>
            <w:tcW w:w="425" w:type="dxa"/>
          </w:tcPr>
          <w:p w14:paraId="14D61206" w14:textId="740965A8" w:rsidR="00184D87" w:rsidRPr="00E77E4C" w:rsidRDefault="00184D87" w:rsidP="00AE04AD">
            <w:pPr>
              <w:spacing w:after="0" w:line="240" w:lineRule="auto"/>
              <w:ind w:right="120"/>
              <w:jc w:val="center"/>
              <w:rPr>
                <w:rFonts w:ascii="Times New Roman" w:eastAsia="Times New Roman" w:hAnsi="Times New Roman" w:cs="Times New Roman"/>
                <w:sz w:val="24"/>
                <w:szCs w:val="24"/>
                <w:lang w:eastAsia="ru-RU"/>
              </w:rPr>
            </w:pPr>
          </w:p>
        </w:tc>
        <w:tc>
          <w:tcPr>
            <w:tcW w:w="567" w:type="dxa"/>
          </w:tcPr>
          <w:p w14:paraId="737E3170" w14:textId="77777777" w:rsidR="00184D87" w:rsidRPr="00E77E4C" w:rsidRDefault="00184D87" w:rsidP="00AE04AD">
            <w:pPr>
              <w:spacing w:after="0" w:line="240" w:lineRule="auto"/>
              <w:ind w:righ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34</w:t>
            </w:r>
          </w:p>
        </w:tc>
        <w:tc>
          <w:tcPr>
            <w:tcW w:w="709" w:type="dxa"/>
          </w:tcPr>
          <w:p w14:paraId="4B3B9DE8" w14:textId="071DC65C" w:rsidR="00184D87" w:rsidRPr="00E77E4C" w:rsidRDefault="00184D87" w:rsidP="00AE04AD">
            <w:pPr>
              <w:spacing w:after="0" w:line="240" w:lineRule="auto"/>
              <w:ind w:right="120"/>
              <w:jc w:val="right"/>
              <w:rPr>
                <w:rFonts w:ascii="Times New Roman" w:eastAsia="Times New Roman" w:hAnsi="Times New Roman" w:cs="Times New Roman"/>
                <w:sz w:val="24"/>
                <w:szCs w:val="24"/>
                <w:lang w:eastAsia="ru-RU"/>
              </w:rPr>
            </w:pPr>
          </w:p>
        </w:tc>
      </w:tr>
      <w:tr w:rsidR="00184D87" w:rsidRPr="005361C9" w14:paraId="2183CFDD" w14:textId="77777777" w:rsidTr="00B97533">
        <w:trPr>
          <w:trHeight w:val="260"/>
        </w:trPr>
        <w:tc>
          <w:tcPr>
            <w:tcW w:w="571" w:type="dxa"/>
            <w:shd w:val="clear" w:color="auto" w:fill="auto"/>
            <w:vAlign w:val="bottom"/>
          </w:tcPr>
          <w:p w14:paraId="45D692EF" w14:textId="77777777" w:rsidR="00184D87" w:rsidRPr="005361C9" w:rsidRDefault="00184D87" w:rsidP="00AE04AD">
            <w:pPr>
              <w:spacing w:after="0" w:line="240" w:lineRule="auto"/>
              <w:ind w:left="120"/>
              <w:rPr>
                <w:rFonts w:ascii="Times New Roman" w:eastAsia="Times New Roman" w:hAnsi="Times New Roman" w:cs="Times New Roman"/>
                <w:b/>
                <w:i/>
                <w:sz w:val="24"/>
                <w:szCs w:val="24"/>
                <w:lang w:eastAsia="ru-RU"/>
              </w:rPr>
            </w:pPr>
          </w:p>
        </w:tc>
        <w:tc>
          <w:tcPr>
            <w:tcW w:w="4678" w:type="dxa"/>
            <w:shd w:val="clear" w:color="auto" w:fill="auto"/>
            <w:vAlign w:val="bottom"/>
          </w:tcPr>
          <w:p w14:paraId="53CFA288" w14:textId="77777777" w:rsidR="00184D87" w:rsidRPr="005361C9" w:rsidRDefault="00184D87" w:rsidP="00AE04AD">
            <w:pPr>
              <w:spacing w:after="0" w:line="240" w:lineRule="auto"/>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Итого</w:t>
            </w:r>
          </w:p>
        </w:tc>
        <w:tc>
          <w:tcPr>
            <w:tcW w:w="709" w:type="dxa"/>
            <w:shd w:val="clear" w:color="auto" w:fill="auto"/>
          </w:tcPr>
          <w:p w14:paraId="5F9B0EBA" w14:textId="66B9104A"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2</w:t>
            </w:r>
          </w:p>
        </w:tc>
        <w:tc>
          <w:tcPr>
            <w:tcW w:w="567" w:type="dxa"/>
            <w:gridSpan w:val="2"/>
            <w:shd w:val="clear" w:color="auto" w:fill="auto"/>
          </w:tcPr>
          <w:p w14:paraId="5A90CECF"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2</w:t>
            </w:r>
          </w:p>
        </w:tc>
        <w:tc>
          <w:tcPr>
            <w:tcW w:w="567" w:type="dxa"/>
            <w:gridSpan w:val="2"/>
            <w:shd w:val="clear" w:color="auto" w:fill="auto"/>
          </w:tcPr>
          <w:p w14:paraId="005AC1DB" w14:textId="40E27222"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c>
          <w:tcPr>
            <w:tcW w:w="426" w:type="dxa"/>
            <w:shd w:val="clear" w:color="auto" w:fill="auto"/>
          </w:tcPr>
          <w:p w14:paraId="34CB9C31" w14:textId="4A0D035E" w:rsidR="00184D87" w:rsidRPr="005361C9" w:rsidRDefault="00184D87" w:rsidP="00AE04AD">
            <w:pPr>
              <w:spacing w:after="0" w:line="240" w:lineRule="auto"/>
              <w:ind w:right="340"/>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c>
          <w:tcPr>
            <w:tcW w:w="709" w:type="dxa"/>
          </w:tcPr>
          <w:p w14:paraId="0233CF09" w14:textId="6F992CF1" w:rsidR="00184D87" w:rsidRPr="005361C9" w:rsidRDefault="00184D87" w:rsidP="00AE04AD">
            <w:pPr>
              <w:spacing w:after="0" w:line="240" w:lineRule="auto"/>
              <w:ind w:right="340"/>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c>
          <w:tcPr>
            <w:tcW w:w="425" w:type="dxa"/>
          </w:tcPr>
          <w:p w14:paraId="189A35DC" w14:textId="4DCCE158" w:rsidR="00184D87" w:rsidRPr="005361C9" w:rsidRDefault="00184D87" w:rsidP="00AE04AD">
            <w:pPr>
              <w:spacing w:after="0" w:line="240" w:lineRule="auto"/>
              <w:ind w:right="340"/>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c>
          <w:tcPr>
            <w:tcW w:w="567" w:type="dxa"/>
          </w:tcPr>
          <w:p w14:paraId="6F10E521"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34</w:t>
            </w:r>
          </w:p>
        </w:tc>
        <w:tc>
          <w:tcPr>
            <w:tcW w:w="709" w:type="dxa"/>
          </w:tcPr>
          <w:p w14:paraId="76331A45" w14:textId="6353F201"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r>
      <w:tr w:rsidR="00184D87" w:rsidRPr="005361C9" w14:paraId="5D97CB4C" w14:textId="77777777" w:rsidTr="00E134A1">
        <w:trPr>
          <w:trHeight w:val="260"/>
        </w:trPr>
        <w:tc>
          <w:tcPr>
            <w:tcW w:w="9928" w:type="dxa"/>
            <w:gridSpan w:val="12"/>
            <w:shd w:val="clear" w:color="auto" w:fill="auto"/>
            <w:vAlign w:val="bottom"/>
          </w:tcPr>
          <w:p w14:paraId="58CA226E" w14:textId="01C8C430"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Курс 3</w:t>
            </w:r>
            <w:r>
              <w:rPr>
                <w:rFonts w:ascii="Times New Roman" w:eastAsia="Times New Roman" w:hAnsi="Times New Roman" w:cs="Times New Roman"/>
                <w:b/>
                <w:sz w:val="24"/>
                <w:szCs w:val="24"/>
                <w:lang w:eastAsia="ru-RU"/>
              </w:rPr>
              <w:t xml:space="preserve"> </w:t>
            </w:r>
            <w:r w:rsidRPr="005361C9">
              <w:rPr>
                <w:rFonts w:ascii="Times New Roman" w:eastAsia="Times New Roman" w:hAnsi="Times New Roman" w:cs="Times New Roman"/>
                <w:b/>
                <w:sz w:val="24"/>
                <w:szCs w:val="24"/>
                <w:lang w:eastAsia="ru-RU"/>
              </w:rPr>
              <w:t xml:space="preserve">Сессия 1 </w:t>
            </w:r>
          </w:p>
        </w:tc>
      </w:tr>
      <w:tr w:rsidR="00184D87" w:rsidRPr="00E77E4C" w14:paraId="023137F3" w14:textId="77777777" w:rsidTr="00E134A1">
        <w:trPr>
          <w:trHeight w:val="258"/>
        </w:trPr>
        <w:tc>
          <w:tcPr>
            <w:tcW w:w="571" w:type="dxa"/>
            <w:shd w:val="clear" w:color="auto" w:fill="auto"/>
            <w:vAlign w:val="bottom"/>
          </w:tcPr>
          <w:p w14:paraId="235F0DAF" w14:textId="77777777" w:rsidR="00184D87" w:rsidRPr="00E77E4C" w:rsidRDefault="00184D87" w:rsidP="00AE04AD">
            <w:pPr>
              <w:spacing w:after="0" w:line="24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678" w:type="dxa"/>
            <w:shd w:val="clear" w:color="auto" w:fill="auto"/>
            <w:vAlign w:val="bottom"/>
          </w:tcPr>
          <w:p w14:paraId="109CBBB5" w14:textId="77777777" w:rsidR="00184D87" w:rsidRPr="00E77E4C" w:rsidRDefault="00184D87" w:rsidP="00AE04AD">
            <w:pPr>
              <w:spacing w:after="0" w:line="240" w:lineRule="auto"/>
              <w:ind w:left="10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1 Общая характеристика систем управления. </w:t>
            </w:r>
          </w:p>
          <w:p w14:paraId="67D9CD04" w14:textId="77777777" w:rsidR="00184D87" w:rsidRPr="00E77E4C" w:rsidRDefault="00184D87" w:rsidP="00AE04AD">
            <w:pPr>
              <w:spacing w:after="0" w:line="240" w:lineRule="auto"/>
              <w:ind w:left="10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1.2. Характеристики систем управления</w:t>
            </w:r>
          </w:p>
        </w:tc>
        <w:tc>
          <w:tcPr>
            <w:tcW w:w="709" w:type="dxa"/>
            <w:shd w:val="clear" w:color="auto" w:fill="auto"/>
          </w:tcPr>
          <w:p w14:paraId="299B107C" w14:textId="4D9822A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3CD42C74" w14:textId="17E75DDC" w:rsidR="00184D87" w:rsidRPr="00E77E4C" w:rsidRDefault="00184D87" w:rsidP="00AE04AD">
            <w:pPr>
              <w:spacing w:after="0" w:line="240" w:lineRule="auto"/>
              <w:ind w:right="1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32BA3BF4" w14:textId="2208796C"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2D9AC301" w14:textId="20EEEB0C" w:rsidR="00184D87" w:rsidRPr="00E77E4C" w:rsidRDefault="00184D87" w:rsidP="00AE04AD">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2537BC28" w14:textId="2E8B224E" w:rsidR="00184D87" w:rsidRPr="00E77E4C" w:rsidRDefault="00184D87" w:rsidP="00AE04AD">
            <w:pPr>
              <w:spacing w:after="0" w:line="240" w:lineRule="auto"/>
              <w:ind w:right="340"/>
              <w:jc w:val="center"/>
              <w:rPr>
                <w:rFonts w:ascii="Times New Roman" w:eastAsia="Times New Roman" w:hAnsi="Times New Roman" w:cs="Times New Roman"/>
                <w:sz w:val="24"/>
                <w:szCs w:val="24"/>
                <w:lang w:eastAsia="ru-RU"/>
              </w:rPr>
            </w:pPr>
          </w:p>
        </w:tc>
        <w:tc>
          <w:tcPr>
            <w:tcW w:w="425" w:type="dxa"/>
          </w:tcPr>
          <w:p w14:paraId="663A063F" w14:textId="1C4F7012" w:rsidR="00184D87" w:rsidRPr="00E77E4C" w:rsidRDefault="00184D87" w:rsidP="00AE04AD">
            <w:pPr>
              <w:spacing w:after="0" w:line="240" w:lineRule="auto"/>
              <w:ind w:right="340"/>
              <w:jc w:val="center"/>
              <w:rPr>
                <w:rFonts w:ascii="Times New Roman" w:eastAsia="Times New Roman" w:hAnsi="Times New Roman" w:cs="Times New Roman"/>
                <w:sz w:val="24"/>
                <w:szCs w:val="24"/>
                <w:lang w:eastAsia="ru-RU"/>
              </w:rPr>
            </w:pPr>
          </w:p>
        </w:tc>
        <w:tc>
          <w:tcPr>
            <w:tcW w:w="567" w:type="dxa"/>
          </w:tcPr>
          <w:p w14:paraId="5B0E962C"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59A3F66A" w14:textId="43F47CE4"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2C3FC6B0" w14:textId="77777777" w:rsidTr="00E134A1">
        <w:trPr>
          <w:trHeight w:val="268"/>
        </w:trPr>
        <w:tc>
          <w:tcPr>
            <w:tcW w:w="571" w:type="dxa"/>
            <w:shd w:val="clear" w:color="auto" w:fill="auto"/>
            <w:vAlign w:val="bottom"/>
          </w:tcPr>
          <w:p w14:paraId="353C06EC" w14:textId="77777777"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   3</w:t>
            </w:r>
          </w:p>
        </w:tc>
        <w:tc>
          <w:tcPr>
            <w:tcW w:w="4678" w:type="dxa"/>
            <w:shd w:val="clear" w:color="auto" w:fill="auto"/>
            <w:vAlign w:val="bottom"/>
          </w:tcPr>
          <w:p w14:paraId="5AE25491"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1 Общая характеристика систем управления. </w:t>
            </w:r>
          </w:p>
          <w:p w14:paraId="37D31E6F"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1.3. Математические модели объектов  систем управления</w:t>
            </w:r>
          </w:p>
        </w:tc>
        <w:tc>
          <w:tcPr>
            <w:tcW w:w="709" w:type="dxa"/>
            <w:shd w:val="clear" w:color="auto" w:fill="auto"/>
          </w:tcPr>
          <w:p w14:paraId="39436769" w14:textId="398C9FE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14:paraId="69E2EDE0" w14:textId="6AB3D04A"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gridSpan w:val="2"/>
            <w:shd w:val="clear" w:color="auto" w:fill="auto"/>
          </w:tcPr>
          <w:p w14:paraId="41CC9632" w14:textId="4557A484"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60AAE49D" w14:textId="08BBF2E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17113CD2" w14:textId="3661A016"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0B56F958" w14:textId="2AAFD3E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22A84929" w14:textId="0F4A9841"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2D0B7978" w14:textId="1568226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34DEAED1" w14:textId="77777777" w:rsidTr="00E134A1">
        <w:trPr>
          <w:trHeight w:val="258"/>
        </w:trPr>
        <w:tc>
          <w:tcPr>
            <w:tcW w:w="571" w:type="dxa"/>
            <w:shd w:val="clear" w:color="auto" w:fill="auto"/>
            <w:vAlign w:val="bottom"/>
          </w:tcPr>
          <w:p w14:paraId="39C17930" w14:textId="77777777" w:rsidR="00184D87" w:rsidRPr="00E77E4C" w:rsidRDefault="00184D87" w:rsidP="00AE04AD">
            <w:pPr>
              <w:spacing w:after="0" w:line="24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4</w:t>
            </w:r>
          </w:p>
        </w:tc>
        <w:tc>
          <w:tcPr>
            <w:tcW w:w="4678" w:type="dxa"/>
            <w:shd w:val="clear" w:color="auto" w:fill="auto"/>
          </w:tcPr>
          <w:p w14:paraId="4E52F27D" w14:textId="77777777" w:rsidR="00184D87" w:rsidRPr="00E77E4C" w:rsidRDefault="00184D87" w:rsidP="00AE04AD">
            <w:pPr>
              <w:spacing w:after="0" w:line="240" w:lineRule="auto"/>
              <w:rPr>
                <w:rFonts w:ascii="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1.</w:t>
            </w:r>
            <w:r w:rsidRPr="00E77E4C">
              <w:rPr>
                <w:rFonts w:ascii="Times New Roman" w:hAnsi="Times New Roman" w:cs="Times New Roman"/>
                <w:sz w:val="24"/>
                <w:szCs w:val="24"/>
                <w:lang w:eastAsia="ru-RU"/>
              </w:rPr>
              <w:t xml:space="preserve"> </w:t>
            </w:r>
          </w:p>
          <w:p w14:paraId="5F2D8D42" w14:textId="77777777"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1.4.. Статика и динамика систем управления</w:t>
            </w:r>
          </w:p>
        </w:tc>
        <w:tc>
          <w:tcPr>
            <w:tcW w:w="709" w:type="dxa"/>
            <w:shd w:val="clear" w:color="auto" w:fill="auto"/>
          </w:tcPr>
          <w:p w14:paraId="719113BC" w14:textId="110D2874"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77E4C">
              <w:rPr>
                <w:rFonts w:ascii="Times New Roman" w:eastAsia="Times New Roman" w:hAnsi="Times New Roman" w:cs="Times New Roman"/>
                <w:sz w:val="24"/>
                <w:szCs w:val="24"/>
                <w:lang w:eastAsia="ru-RU"/>
              </w:rPr>
              <w:t xml:space="preserve"> </w:t>
            </w:r>
          </w:p>
        </w:tc>
        <w:tc>
          <w:tcPr>
            <w:tcW w:w="567" w:type="dxa"/>
            <w:gridSpan w:val="2"/>
            <w:shd w:val="clear" w:color="auto" w:fill="auto"/>
          </w:tcPr>
          <w:p w14:paraId="65AF0FAD" w14:textId="740E8AB8"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07F94DC5" w14:textId="4E4F29F4"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022943F4" w14:textId="2D62E6C2"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0420A2C3" w14:textId="7746DC7A"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7310D261" w14:textId="5A472AE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6763C545"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7993C44D" w14:textId="56FD8324"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3877DB6B" w14:textId="77777777" w:rsidTr="00E134A1">
        <w:trPr>
          <w:trHeight w:val="263"/>
        </w:trPr>
        <w:tc>
          <w:tcPr>
            <w:tcW w:w="571" w:type="dxa"/>
            <w:shd w:val="clear" w:color="auto" w:fill="auto"/>
            <w:vAlign w:val="bottom"/>
          </w:tcPr>
          <w:p w14:paraId="255AABB6" w14:textId="77777777" w:rsidR="00184D87" w:rsidRPr="00E77E4C" w:rsidRDefault="00184D87" w:rsidP="00AE04AD">
            <w:pPr>
              <w:spacing w:after="0" w:line="240" w:lineRule="auto"/>
              <w:ind w:left="14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5</w:t>
            </w:r>
          </w:p>
        </w:tc>
        <w:tc>
          <w:tcPr>
            <w:tcW w:w="4678" w:type="dxa"/>
            <w:shd w:val="clear" w:color="auto" w:fill="auto"/>
            <w:vAlign w:val="center"/>
          </w:tcPr>
          <w:p w14:paraId="00090CE7" w14:textId="77777777" w:rsidR="00184D87" w:rsidRPr="00E77E4C" w:rsidRDefault="00184D87" w:rsidP="00AE04AD">
            <w:pPr>
              <w:spacing w:after="0" w:line="240" w:lineRule="auto"/>
              <w:ind w:left="10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2. Математические модели линейных системы управления. </w:t>
            </w:r>
          </w:p>
          <w:p w14:paraId="644212F0" w14:textId="76409AD0"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2.1. Математическое описание систем управления и их звеньев.</w:t>
            </w:r>
          </w:p>
        </w:tc>
        <w:tc>
          <w:tcPr>
            <w:tcW w:w="709" w:type="dxa"/>
            <w:shd w:val="clear" w:color="auto" w:fill="auto"/>
          </w:tcPr>
          <w:p w14:paraId="55DD65AA" w14:textId="5D127352"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gridSpan w:val="2"/>
            <w:shd w:val="clear" w:color="auto" w:fill="auto"/>
          </w:tcPr>
          <w:p w14:paraId="29921ADA"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567" w:type="dxa"/>
            <w:gridSpan w:val="2"/>
            <w:shd w:val="clear" w:color="auto" w:fill="auto"/>
          </w:tcPr>
          <w:p w14:paraId="651CECD8"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26" w:type="dxa"/>
            <w:shd w:val="clear" w:color="auto" w:fill="auto"/>
          </w:tcPr>
          <w:p w14:paraId="21B6F788" w14:textId="463B5B98"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0342E6D0" w14:textId="32AA881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389D7B33" w14:textId="7485235C"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0C8C31DE"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7961D00F" w14:textId="569CEA39"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37984C96" w14:textId="77777777" w:rsidTr="00E134A1">
        <w:trPr>
          <w:trHeight w:val="258"/>
        </w:trPr>
        <w:tc>
          <w:tcPr>
            <w:tcW w:w="571" w:type="dxa"/>
            <w:shd w:val="clear" w:color="auto" w:fill="auto"/>
            <w:vAlign w:val="bottom"/>
          </w:tcPr>
          <w:p w14:paraId="69295709" w14:textId="77777777" w:rsidR="00184D87" w:rsidRPr="00E77E4C" w:rsidRDefault="00184D87" w:rsidP="00AE04AD">
            <w:pPr>
              <w:spacing w:after="0" w:line="240" w:lineRule="auto"/>
              <w:ind w:left="140"/>
              <w:rPr>
                <w:rFonts w:ascii="Times New Roman" w:eastAsia="Times New Roman" w:hAnsi="Times New Roman" w:cs="Times New Roman"/>
                <w:sz w:val="24"/>
                <w:szCs w:val="24"/>
                <w:lang w:eastAsia="ru-RU"/>
              </w:rPr>
            </w:pPr>
          </w:p>
        </w:tc>
        <w:tc>
          <w:tcPr>
            <w:tcW w:w="4678" w:type="dxa"/>
            <w:shd w:val="clear" w:color="auto" w:fill="auto"/>
            <w:vAlign w:val="bottom"/>
          </w:tcPr>
          <w:p w14:paraId="56FB7A56" w14:textId="77777777" w:rsidR="00184D87" w:rsidRDefault="00184D87" w:rsidP="00AE04AD">
            <w:pPr>
              <w:spacing w:after="0" w:line="240" w:lineRule="auto"/>
              <w:ind w:left="10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2</w:t>
            </w:r>
            <w:r w:rsidRPr="00E77E4C">
              <w:rPr>
                <w:rFonts w:ascii="Times New Roman" w:eastAsia="Times New Roman" w:hAnsi="Times New Roman" w:cs="Times New Roman"/>
                <w:b/>
                <w:sz w:val="24"/>
                <w:szCs w:val="24"/>
                <w:lang w:eastAsia="ru-RU"/>
              </w:rPr>
              <w:t xml:space="preserve"> </w:t>
            </w:r>
            <w:r w:rsidRPr="00E77E4C">
              <w:rPr>
                <w:rFonts w:ascii="Times New Roman" w:eastAsia="Times New Roman" w:hAnsi="Times New Roman" w:cs="Times New Roman"/>
                <w:sz w:val="24"/>
                <w:szCs w:val="24"/>
                <w:lang w:eastAsia="ru-RU"/>
              </w:rPr>
              <w:t>Тема 2.2. Линейные системы управления.</w:t>
            </w:r>
          </w:p>
          <w:p w14:paraId="0B30F1B3" w14:textId="2780046F" w:rsidR="004711FD" w:rsidRPr="00E77E4C" w:rsidRDefault="004711FD" w:rsidP="00AE04AD">
            <w:pPr>
              <w:spacing w:after="0" w:line="240" w:lineRule="auto"/>
              <w:ind w:left="100"/>
              <w:rPr>
                <w:rFonts w:ascii="Times New Roman" w:eastAsia="Times New Roman" w:hAnsi="Times New Roman" w:cs="Times New Roman"/>
                <w:sz w:val="24"/>
                <w:szCs w:val="24"/>
                <w:lang w:eastAsia="ru-RU"/>
              </w:rPr>
            </w:pPr>
          </w:p>
        </w:tc>
        <w:tc>
          <w:tcPr>
            <w:tcW w:w="709" w:type="dxa"/>
            <w:shd w:val="clear" w:color="auto" w:fill="auto"/>
          </w:tcPr>
          <w:p w14:paraId="6FB51C0B" w14:textId="17BC1C62"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1201BECC" w14:textId="4D4478B8"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680141B1" w14:textId="3135B6C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13421C3D" w14:textId="6E35BC1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6A420A14" w14:textId="298DE770"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02898AC5" w14:textId="5334BEF0"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719D5173"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3B4A9739" w14:textId="5CD266FF"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2836EE74" w14:textId="77777777" w:rsidTr="00E134A1">
        <w:trPr>
          <w:trHeight w:val="258"/>
        </w:trPr>
        <w:tc>
          <w:tcPr>
            <w:tcW w:w="571" w:type="dxa"/>
            <w:shd w:val="clear" w:color="auto" w:fill="auto"/>
            <w:vAlign w:val="bottom"/>
          </w:tcPr>
          <w:p w14:paraId="3BFF48DC" w14:textId="77777777" w:rsidR="00184D87" w:rsidRPr="00E77E4C" w:rsidRDefault="00184D87" w:rsidP="00AE04AD">
            <w:pPr>
              <w:spacing w:after="0" w:line="240" w:lineRule="auto"/>
              <w:ind w:left="120"/>
              <w:rPr>
                <w:rFonts w:ascii="Times New Roman" w:eastAsia="Times New Roman" w:hAnsi="Times New Roman" w:cs="Times New Roman"/>
                <w:sz w:val="24"/>
                <w:szCs w:val="24"/>
                <w:lang w:eastAsia="ru-RU"/>
              </w:rPr>
            </w:pPr>
          </w:p>
        </w:tc>
        <w:tc>
          <w:tcPr>
            <w:tcW w:w="4678" w:type="dxa"/>
            <w:shd w:val="clear" w:color="auto" w:fill="auto"/>
            <w:vAlign w:val="bottom"/>
          </w:tcPr>
          <w:p w14:paraId="4B9AEC46"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2 </w:t>
            </w:r>
          </w:p>
          <w:p w14:paraId="116716CB" w14:textId="77777777" w:rsidR="00184D87" w:rsidRPr="00E77E4C" w:rsidRDefault="00184D87" w:rsidP="00AE04AD">
            <w:pPr>
              <w:spacing w:after="0" w:line="240" w:lineRule="auto"/>
              <w:ind w:left="80"/>
              <w:rPr>
                <w:rFonts w:ascii="Times New Roman" w:eastAsia="Times New Roman" w:hAnsi="Times New Roman" w:cs="Times New Roman"/>
                <w:i/>
                <w:sz w:val="24"/>
                <w:szCs w:val="24"/>
                <w:lang w:eastAsia="ru-RU"/>
              </w:rPr>
            </w:pPr>
            <w:r w:rsidRPr="00E77E4C">
              <w:rPr>
                <w:rFonts w:ascii="Times New Roman" w:eastAsia="Times New Roman" w:hAnsi="Times New Roman" w:cs="Times New Roman"/>
                <w:sz w:val="24"/>
                <w:szCs w:val="24"/>
                <w:lang w:eastAsia="ru-RU"/>
              </w:rPr>
              <w:t>Тема 2.3. Единичная, переходная и весовая функции.</w:t>
            </w:r>
          </w:p>
        </w:tc>
        <w:tc>
          <w:tcPr>
            <w:tcW w:w="709" w:type="dxa"/>
            <w:shd w:val="clear" w:color="auto" w:fill="auto"/>
          </w:tcPr>
          <w:p w14:paraId="3AE229A9" w14:textId="6E3AAB1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77E4C">
              <w:rPr>
                <w:rFonts w:ascii="Times New Roman" w:eastAsia="Times New Roman" w:hAnsi="Times New Roman" w:cs="Times New Roman"/>
                <w:sz w:val="24"/>
                <w:szCs w:val="24"/>
                <w:lang w:eastAsia="ru-RU"/>
              </w:rPr>
              <w:t xml:space="preserve"> </w:t>
            </w:r>
          </w:p>
        </w:tc>
        <w:tc>
          <w:tcPr>
            <w:tcW w:w="567" w:type="dxa"/>
            <w:gridSpan w:val="2"/>
            <w:shd w:val="clear" w:color="auto" w:fill="auto"/>
          </w:tcPr>
          <w:p w14:paraId="11650FEA" w14:textId="56D8165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6D203D7A" w14:textId="74B1258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08E35760" w14:textId="1E7ECC4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149BC0A4" w14:textId="60D6E82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363A00FC" w14:textId="0EC619C2"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6A44A03B"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6</w:t>
            </w:r>
          </w:p>
        </w:tc>
        <w:tc>
          <w:tcPr>
            <w:tcW w:w="709" w:type="dxa"/>
          </w:tcPr>
          <w:p w14:paraId="65C3EBB8" w14:textId="1A10EAFF"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7493C365" w14:textId="77777777" w:rsidTr="00E134A1">
        <w:trPr>
          <w:trHeight w:val="258"/>
        </w:trPr>
        <w:tc>
          <w:tcPr>
            <w:tcW w:w="571" w:type="dxa"/>
            <w:shd w:val="clear" w:color="auto" w:fill="auto"/>
            <w:vAlign w:val="bottom"/>
          </w:tcPr>
          <w:p w14:paraId="5E668E3D" w14:textId="77777777" w:rsidR="00184D87" w:rsidRPr="00E77E4C" w:rsidRDefault="00184D87" w:rsidP="00AE04AD">
            <w:pPr>
              <w:spacing w:after="0" w:line="240" w:lineRule="auto"/>
              <w:ind w:lef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6</w:t>
            </w:r>
          </w:p>
        </w:tc>
        <w:tc>
          <w:tcPr>
            <w:tcW w:w="4678" w:type="dxa"/>
            <w:shd w:val="clear" w:color="auto" w:fill="auto"/>
            <w:vAlign w:val="bottom"/>
          </w:tcPr>
          <w:p w14:paraId="1F6B998C"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2 </w:t>
            </w:r>
          </w:p>
          <w:p w14:paraId="7DEE4C19"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2.4 Типовые звенья систем управления.</w:t>
            </w:r>
          </w:p>
        </w:tc>
        <w:tc>
          <w:tcPr>
            <w:tcW w:w="709" w:type="dxa"/>
            <w:shd w:val="clear" w:color="auto" w:fill="auto"/>
          </w:tcPr>
          <w:p w14:paraId="39EA5CC9" w14:textId="65ACCDFF"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14:paraId="6EF64EAD" w14:textId="3ADEE0BA"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7A3543DF"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26" w:type="dxa"/>
            <w:shd w:val="clear" w:color="auto" w:fill="auto"/>
          </w:tcPr>
          <w:p w14:paraId="6879BA1F" w14:textId="01707421"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20E617B2" w14:textId="6EA16735"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3627D8BD" w14:textId="2F947D8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31B292AB"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6</w:t>
            </w:r>
          </w:p>
        </w:tc>
        <w:tc>
          <w:tcPr>
            <w:tcW w:w="709" w:type="dxa"/>
          </w:tcPr>
          <w:p w14:paraId="2AB172F4" w14:textId="1614079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355C6EE4" w14:textId="77777777" w:rsidTr="00E134A1">
        <w:trPr>
          <w:trHeight w:val="258"/>
        </w:trPr>
        <w:tc>
          <w:tcPr>
            <w:tcW w:w="571" w:type="dxa"/>
            <w:shd w:val="clear" w:color="auto" w:fill="auto"/>
            <w:vAlign w:val="bottom"/>
          </w:tcPr>
          <w:p w14:paraId="63BBE1D7" w14:textId="77777777" w:rsidR="00184D87" w:rsidRPr="00E77E4C" w:rsidRDefault="00184D87" w:rsidP="00AE04AD">
            <w:pPr>
              <w:spacing w:after="0" w:line="240" w:lineRule="auto"/>
              <w:ind w:lef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4678" w:type="dxa"/>
            <w:shd w:val="clear" w:color="auto" w:fill="auto"/>
            <w:vAlign w:val="bottom"/>
          </w:tcPr>
          <w:p w14:paraId="39D3E187"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2 </w:t>
            </w:r>
          </w:p>
          <w:p w14:paraId="107FCB84"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2.5. Виды соединения звеньев.</w:t>
            </w:r>
          </w:p>
        </w:tc>
        <w:tc>
          <w:tcPr>
            <w:tcW w:w="709" w:type="dxa"/>
            <w:shd w:val="clear" w:color="auto" w:fill="auto"/>
          </w:tcPr>
          <w:p w14:paraId="11AF47C5" w14:textId="6D28B272"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14:paraId="0C61089E" w14:textId="13600B7A"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019443C8"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26" w:type="dxa"/>
            <w:shd w:val="clear" w:color="auto" w:fill="auto"/>
          </w:tcPr>
          <w:p w14:paraId="2FF913D8" w14:textId="5223B469"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017B0430" w14:textId="68E94CD8"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675C65B0" w14:textId="4101460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5EB5F4A1"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0576B077" w14:textId="1974D6BF"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15CDA151" w14:textId="77777777" w:rsidTr="00E134A1">
        <w:trPr>
          <w:trHeight w:val="258"/>
        </w:trPr>
        <w:tc>
          <w:tcPr>
            <w:tcW w:w="571" w:type="dxa"/>
            <w:shd w:val="clear" w:color="auto" w:fill="auto"/>
            <w:vAlign w:val="bottom"/>
          </w:tcPr>
          <w:p w14:paraId="3616FA5E" w14:textId="77777777" w:rsidR="00184D87" w:rsidRPr="00E77E4C" w:rsidRDefault="00184D87" w:rsidP="00AE04AD">
            <w:pPr>
              <w:spacing w:after="0" w:line="240" w:lineRule="auto"/>
              <w:ind w:lef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8</w:t>
            </w:r>
          </w:p>
        </w:tc>
        <w:tc>
          <w:tcPr>
            <w:tcW w:w="4678" w:type="dxa"/>
            <w:shd w:val="clear" w:color="auto" w:fill="auto"/>
            <w:vAlign w:val="bottom"/>
          </w:tcPr>
          <w:p w14:paraId="2A8FC450"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Основные понятия устойчивости и качества систем управления. </w:t>
            </w:r>
          </w:p>
          <w:p w14:paraId="686AF492"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3.1. Основные понятия устойчивости</w:t>
            </w:r>
          </w:p>
        </w:tc>
        <w:tc>
          <w:tcPr>
            <w:tcW w:w="709" w:type="dxa"/>
            <w:shd w:val="clear" w:color="auto" w:fill="auto"/>
          </w:tcPr>
          <w:p w14:paraId="6A357820" w14:textId="78129ECC"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204E63D4" w14:textId="66A4FAD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7A588DAF" w14:textId="29312D3C"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32407254" w14:textId="3ECCF03F"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6D6ECED0" w14:textId="01BCC54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4F00FAA5" w14:textId="5935D86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739C7A28"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55075827" w14:textId="325F2685"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60139623" w14:textId="77777777" w:rsidTr="00E134A1">
        <w:trPr>
          <w:trHeight w:val="260"/>
        </w:trPr>
        <w:tc>
          <w:tcPr>
            <w:tcW w:w="571" w:type="dxa"/>
            <w:shd w:val="clear" w:color="auto" w:fill="auto"/>
            <w:vAlign w:val="bottom"/>
          </w:tcPr>
          <w:p w14:paraId="0CB26F67" w14:textId="77777777" w:rsidR="00184D87" w:rsidRPr="00E77E4C" w:rsidRDefault="00184D87" w:rsidP="00AE04AD">
            <w:pPr>
              <w:spacing w:after="0" w:line="240" w:lineRule="auto"/>
              <w:ind w:lef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9</w:t>
            </w:r>
          </w:p>
        </w:tc>
        <w:tc>
          <w:tcPr>
            <w:tcW w:w="4678" w:type="dxa"/>
            <w:shd w:val="clear" w:color="auto" w:fill="auto"/>
            <w:vAlign w:val="bottom"/>
          </w:tcPr>
          <w:p w14:paraId="34688721" w14:textId="77777777" w:rsidR="00184D87" w:rsidRPr="00E77E4C" w:rsidRDefault="00184D87" w:rsidP="00AE04AD">
            <w:pPr>
              <w:spacing w:after="0" w:line="240" w:lineRule="auto"/>
              <w:ind w:left="10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w:t>
            </w:r>
          </w:p>
          <w:p w14:paraId="2914C61F" w14:textId="77777777" w:rsidR="00184D87" w:rsidRPr="00E77E4C" w:rsidRDefault="00184D87" w:rsidP="00AE04AD">
            <w:pPr>
              <w:spacing w:after="0" w:line="240" w:lineRule="auto"/>
              <w:ind w:left="10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3.2. Алгебраические критерии устойчивости.</w:t>
            </w:r>
          </w:p>
        </w:tc>
        <w:tc>
          <w:tcPr>
            <w:tcW w:w="709" w:type="dxa"/>
            <w:shd w:val="clear" w:color="auto" w:fill="auto"/>
          </w:tcPr>
          <w:p w14:paraId="1D015188" w14:textId="596400C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56A17FB5" w14:textId="623915A6"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0CAD3087" w14:textId="5EA129B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6B2B627D" w14:textId="5729667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7A6E3F21" w14:textId="089A544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7278E094" w14:textId="41E851E3"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224C76E4"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6</w:t>
            </w:r>
          </w:p>
        </w:tc>
        <w:tc>
          <w:tcPr>
            <w:tcW w:w="709" w:type="dxa"/>
          </w:tcPr>
          <w:p w14:paraId="6A79DCAC" w14:textId="07557A96"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31F74E38" w14:textId="77777777" w:rsidTr="00E134A1">
        <w:trPr>
          <w:trHeight w:val="261"/>
        </w:trPr>
        <w:tc>
          <w:tcPr>
            <w:tcW w:w="571" w:type="dxa"/>
            <w:shd w:val="clear" w:color="auto" w:fill="auto"/>
            <w:vAlign w:val="bottom"/>
          </w:tcPr>
          <w:p w14:paraId="6A73ACE1" w14:textId="77777777" w:rsidR="00184D87" w:rsidRPr="00E77E4C" w:rsidRDefault="00184D87" w:rsidP="00AE04AD">
            <w:pPr>
              <w:spacing w:after="0" w:line="240" w:lineRule="auto"/>
              <w:ind w:lef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10</w:t>
            </w:r>
          </w:p>
        </w:tc>
        <w:tc>
          <w:tcPr>
            <w:tcW w:w="4678" w:type="dxa"/>
            <w:shd w:val="clear" w:color="auto" w:fill="auto"/>
            <w:vAlign w:val="bottom"/>
          </w:tcPr>
          <w:p w14:paraId="72BC30B7" w14:textId="77777777"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w:t>
            </w:r>
          </w:p>
          <w:p w14:paraId="38A5DBC9" w14:textId="77777777" w:rsidR="00184D87" w:rsidRPr="00E77E4C" w:rsidRDefault="00184D87" w:rsidP="00AE04AD">
            <w:pPr>
              <w:spacing w:after="0" w:line="240" w:lineRule="auto"/>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3.3. Частотные критерии устойчивости</w:t>
            </w:r>
          </w:p>
        </w:tc>
        <w:tc>
          <w:tcPr>
            <w:tcW w:w="709" w:type="dxa"/>
            <w:shd w:val="clear" w:color="auto" w:fill="auto"/>
          </w:tcPr>
          <w:p w14:paraId="4DED78DF" w14:textId="7C9D025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14:paraId="2A42EE76" w14:textId="43007CF0"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64C2EA79"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2</w:t>
            </w:r>
          </w:p>
        </w:tc>
        <w:tc>
          <w:tcPr>
            <w:tcW w:w="426" w:type="dxa"/>
            <w:shd w:val="clear" w:color="auto" w:fill="auto"/>
          </w:tcPr>
          <w:p w14:paraId="24AA1A59" w14:textId="6A4DE628"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2CC17B82" w14:textId="6A385E4A"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15AC0664" w14:textId="23A0C87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037DEDD8"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6</w:t>
            </w:r>
          </w:p>
        </w:tc>
        <w:tc>
          <w:tcPr>
            <w:tcW w:w="709" w:type="dxa"/>
          </w:tcPr>
          <w:p w14:paraId="111A1DD6" w14:textId="754C7DC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0145BC5F" w14:textId="77777777" w:rsidTr="00E134A1">
        <w:trPr>
          <w:trHeight w:val="258"/>
        </w:trPr>
        <w:tc>
          <w:tcPr>
            <w:tcW w:w="571" w:type="dxa"/>
            <w:shd w:val="clear" w:color="auto" w:fill="auto"/>
            <w:vAlign w:val="bottom"/>
          </w:tcPr>
          <w:p w14:paraId="28CEEF50" w14:textId="77777777" w:rsidR="00184D87" w:rsidRPr="00E77E4C" w:rsidRDefault="00184D87" w:rsidP="00AE04AD">
            <w:pPr>
              <w:spacing w:after="0" w:line="240" w:lineRule="auto"/>
              <w:ind w:left="120"/>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11</w:t>
            </w:r>
          </w:p>
        </w:tc>
        <w:tc>
          <w:tcPr>
            <w:tcW w:w="4678" w:type="dxa"/>
            <w:shd w:val="clear" w:color="auto" w:fill="auto"/>
            <w:vAlign w:val="bottom"/>
          </w:tcPr>
          <w:p w14:paraId="25BF8EDB"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 xml:space="preserve">Модуль 3. </w:t>
            </w:r>
          </w:p>
          <w:p w14:paraId="40D82347"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Тема 3.4. Качество линейной системы автоматического управления.</w:t>
            </w:r>
          </w:p>
        </w:tc>
        <w:tc>
          <w:tcPr>
            <w:tcW w:w="709" w:type="dxa"/>
            <w:shd w:val="clear" w:color="auto" w:fill="auto"/>
          </w:tcPr>
          <w:p w14:paraId="3ECE2BB7" w14:textId="12109E6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066FEBEB" w14:textId="04C5D1C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0EBA4115" w14:textId="3D63F96B"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1A5F8AA3" w14:textId="49838C6F"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5E56580B" w14:textId="2B414DE8"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317C8D1E" w14:textId="0F8638E4"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123E79B0"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01CF1ADA" w14:textId="1282C285"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E77E4C" w14:paraId="1BB72528" w14:textId="77777777" w:rsidTr="0075511D">
        <w:trPr>
          <w:trHeight w:val="180"/>
        </w:trPr>
        <w:tc>
          <w:tcPr>
            <w:tcW w:w="571" w:type="dxa"/>
            <w:shd w:val="clear" w:color="auto" w:fill="auto"/>
            <w:vAlign w:val="bottom"/>
          </w:tcPr>
          <w:p w14:paraId="6B582B34"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12</w:t>
            </w:r>
          </w:p>
        </w:tc>
        <w:tc>
          <w:tcPr>
            <w:tcW w:w="4678" w:type="dxa"/>
            <w:shd w:val="clear" w:color="auto" w:fill="auto"/>
            <w:vAlign w:val="bottom"/>
          </w:tcPr>
          <w:p w14:paraId="307E5E8D" w14:textId="77777777" w:rsidR="00184D87" w:rsidRPr="00E77E4C" w:rsidRDefault="00184D87" w:rsidP="00AE04AD">
            <w:pPr>
              <w:spacing w:after="0" w:line="240" w:lineRule="auto"/>
              <w:ind w:left="80"/>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Модуль 4  Цифровые системы управления.</w:t>
            </w:r>
            <w:r w:rsidRPr="00E77E4C">
              <w:rPr>
                <w:rFonts w:ascii="Times New Roman" w:hAnsi="Times New Roman" w:cs="Times New Roman"/>
                <w:sz w:val="24"/>
                <w:szCs w:val="24"/>
                <w:lang w:eastAsia="ru-RU"/>
              </w:rPr>
              <w:t xml:space="preserve"> </w:t>
            </w:r>
            <w:r w:rsidRPr="00E77E4C">
              <w:rPr>
                <w:rFonts w:ascii="Times New Roman" w:eastAsia="Times New Roman" w:hAnsi="Times New Roman" w:cs="Times New Roman"/>
                <w:sz w:val="24"/>
                <w:szCs w:val="24"/>
                <w:lang w:eastAsia="ru-RU"/>
              </w:rPr>
              <w:t xml:space="preserve">Тема 4.1 Общая характеристика цифровых систем </w:t>
            </w:r>
          </w:p>
        </w:tc>
        <w:tc>
          <w:tcPr>
            <w:tcW w:w="709" w:type="dxa"/>
            <w:shd w:val="clear" w:color="auto" w:fill="auto"/>
          </w:tcPr>
          <w:p w14:paraId="7AFE06D5" w14:textId="20FEC8DE"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7E5921BF" w14:textId="340DFA9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gridSpan w:val="2"/>
            <w:shd w:val="clear" w:color="auto" w:fill="auto"/>
          </w:tcPr>
          <w:p w14:paraId="3C708CB4" w14:textId="3F6465F2"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6" w:type="dxa"/>
            <w:shd w:val="clear" w:color="auto" w:fill="auto"/>
          </w:tcPr>
          <w:p w14:paraId="44D2BA05" w14:textId="56AF5A7C"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14:paraId="6337297B" w14:textId="2BF611AD"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425" w:type="dxa"/>
          </w:tcPr>
          <w:p w14:paraId="563F4174" w14:textId="03569746"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c>
          <w:tcPr>
            <w:tcW w:w="567" w:type="dxa"/>
          </w:tcPr>
          <w:p w14:paraId="53BEDCF3" w14:textId="7777777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7</w:t>
            </w:r>
          </w:p>
        </w:tc>
        <w:tc>
          <w:tcPr>
            <w:tcW w:w="709" w:type="dxa"/>
          </w:tcPr>
          <w:p w14:paraId="5C2F4000" w14:textId="3D6D1FD7" w:rsidR="00184D87" w:rsidRPr="00E77E4C" w:rsidRDefault="00184D87" w:rsidP="00AE04AD">
            <w:pPr>
              <w:spacing w:after="0" w:line="240" w:lineRule="auto"/>
              <w:jc w:val="center"/>
              <w:rPr>
                <w:rFonts w:ascii="Times New Roman" w:eastAsia="Times New Roman" w:hAnsi="Times New Roman" w:cs="Times New Roman"/>
                <w:sz w:val="24"/>
                <w:szCs w:val="24"/>
                <w:lang w:eastAsia="ru-RU"/>
              </w:rPr>
            </w:pPr>
          </w:p>
        </w:tc>
      </w:tr>
      <w:tr w:rsidR="00184D87" w:rsidRPr="005361C9" w14:paraId="4F0A8BB7" w14:textId="77777777" w:rsidTr="00E134A1">
        <w:trPr>
          <w:trHeight w:val="258"/>
        </w:trPr>
        <w:tc>
          <w:tcPr>
            <w:tcW w:w="571" w:type="dxa"/>
            <w:shd w:val="clear" w:color="auto" w:fill="auto"/>
            <w:vAlign w:val="bottom"/>
          </w:tcPr>
          <w:p w14:paraId="5C192B3F" w14:textId="77777777" w:rsidR="00184D87" w:rsidRPr="005361C9" w:rsidRDefault="00184D87" w:rsidP="00AE04AD">
            <w:pPr>
              <w:spacing w:after="0" w:line="240" w:lineRule="auto"/>
              <w:rPr>
                <w:rFonts w:ascii="Times New Roman" w:eastAsia="Times New Roman" w:hAnsi="Times New Roman" w:cs="Times New Roman"/>
                <w:b/>
                <w:i/>
                <w:sz w:val="24"/>
                <w:szCs w:val="24"/>
                <w:lang w:eastAsia="ru-RU"/>
              </w:rPr>
            </w:pPr>
          </w:p>
        </w:tc>
        <w:tc>
          <w:tcPr>
            <w:tcW w:w="4678" w:type="dxa"/>
            <w:shd w:val="clear" w:color="auto" w:fill="auto"/>
            <w:vAlign w:val="center"/>
          </w:tcPr>
          <w:p w14:paraId="2374F0F2" w14:textId="41E32682" w:rsidR="00184D87" w:rsidRPr="005361C9" w:rsidRDefault="00184D87" w:rsidP="00AE04AD">
            <w:pPr>
              <w:spacing w:after="0" w:line="240" w:lineRule="auto"/>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Итого: 108</w:t>
            </w:r>
          </w:p>
        </w:tc>
        <w:tc>
          <w:tcPr>
            <w:tcW w:w="709" w:type="dxa"/>
            <w:shd w:val="clear" w:color="auto" w:fill="auto"/>
          </w:tcPr>
          <w:p w14:paraId="584C3BEB" w14:textId="0AE273C9"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12,3</w:t>
            </w:r>
          </w:p>
        </w:tc>
        <w:tc>
          <w:tcPr>
            <w:tcW w:w="567" w:type="dxa"/>
            <w:gridSpan w:val="2"/>
            <w:shd w:val="clear" w:color="auto" w:fill="auto"/>
          </w:tcPr>
          <w:p w14:paraId="7FA39590"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4</w:t>
            </w:r>
          </w:p>
        </w:tc>
        <w:tc>
          <w:tcPr>
            <w:tcW w:w="567" w:type="dxa"/>
            <w:gridSpan w:val="2"/>
            <w:shd w:val="clear" w:color="auto" w:fill="auto"/>
          </w:tcPr>
          <w:p w14:paraId="41ADA46E"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8</w:t>
            </w:r>
          </w:p>
        </w:tc>
        <w:tc>
          <w:tcPr>
            <w:tcW w:w="426" w:type="dxa"/>
            <w:shd w:val="clear" w:color="auto" w:fill="auto"/>
          </w:tcPr>
          <w:p w14:paraId="3D89F830" w14:textId="7A625F39"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c>
          <w:tcPr>
            <w:tcW w:w="709" w:type="dxa"/>
          </w:tcPr>
          <w:p w14:paraId="71031650"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0,3</w:t>
            </w:r>
          </w:p>
        </w:tc>
        <w:tc>
          <w:tcPr>
            <w:tcW w:w="425" w:type="dxa"/>
          </w:tcPr>
          <w:p w14:paraId="1E7BE2D7" w14:textId="66AB717E"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w:t>
            </w:r>
          </w:p>
        </w:tc>
        <w:tc>
          <w:tcPr>
            <w:tcW w:w="567" w:type="dxa"/>
          </w:tcPr>
          <w:p w14:paraId="11BA1B9D"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87</w:t>
            </w:r>
          </w:p>
        </w:tc>
        <w:tc>
          <w:tcPr>
            <w:tcW w:w="709" w:type="dxa"/>
          </w:tcPr>
          <w:p w14:paraId="2BC210C8" w14:textId="77777777" w:rsidR="00184D87" w:rsidRPr="005361C9" w:rsidRDefault="00184D87" w:rsidP="00AE04AD">
            <w:pPr>
              <w:spacing w:after="0" w:line="240" w:lineRule="auto"/>
              <w:jc w:val="center"/>
              <w:rPr>
                <w:rFonts w:ascii="Times New Roman" w:eastAsia="Times New Roman" w:hAnsi="Times New Roman" w:cs="Times New Roman"/>
                <w:b/>
                <w:i/>
                <w:sz w:val="24"/>
                <w:szCs w:val="24"/>
                <w:lang w:eastAsia="ru-RU"/>
              </w:rPr>
            </w:pPr>
            <w:r w:rsidRPr="005361C9">
              <w:rPr>
                <w:rFonts w:ascii="Times New Roman" w:eastAsia="Times New Roman" w:hAnsi="Times New Roman" w:cs="Times New Roman"/>
                <w:b/>
                <w:i/>
                <w:sz w:val="24"/>
                <w:szCs w:val="24"/>
                <w:lang w:eastAsia="ru-RU"/>
              </w:rPr>
              <w:t>8,7</w:t>
            </w:r>
          </w:p>
        </w:tc>
      </w:tr>
      <w:tr w:rsidR="00184D87" w:rsidRPr="005361C9" w14:paraId="1CA33454" w14:textId="77777777" w:rsidTr="00AE04AD">
        <w:trPr>
          <w:trHeight w:val="258"/>
        </w:trPr>
        <w:tc>
          <w:tcPr>
            <w:tcW w:w="571" w:type="dxa"/>
            <w:shd w:val="clear" w:color="auto" w:fill="auto"/>
            <w:vAlign w:val="bottom"/>
          </w:tcPr>
          <w:p w14:paraId="629EDB1F" w14:textId="77777777" w:rsidR="00184D87" w:rsidRPr="005361C9" w:rsidRDefault="00184D87" w:rsidP="00AE04AD">
            <w:pPr>
              <w:spacing w:after="0" w:line="240" w:lineRule="auto"/>
              <w:rPr>
                <w:rFonts w:ascii="Times New Roman" w:eastAsia="Times New Roman" w:hAnsi="Times New Roman" w:cs="Times New Roman"/>
                <w:b/>
                <w:sz w:val="24"/>
                <w:szCs w:val="24"/>
                <w:lang w:eastAsia="ru-RU"/>
              </w:rPr>
            </w:pPr>
          </w:p>
        </w:tc>
        <w:tc>
          <w:tcPr>
            <w:tcW w:w="4678" w:type="dxa"/>
            <w:shd w:val="clear" w:color="auto" w:fill="auto"/>
            <w:vAlign w:val="center"/>
          </w:tcPr>
          <w:p w14:paraId="07C45136" w14:textId="7C481637" w:rsidR="00184D87" w:rsidRPr="005361C9" w:rsidRDefault="00184D87" w:rsidP="00AE04AD">
            <w:pPr>
              <w:spacing w:after="0" w:line="240" w:lineRule="auto"/>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Всего по дисциплине: 144</w:t>
            </w:r>
          </w:p>
        </w:tc>
        <w:tc>
          <w:tcPr>
            <w:tcW w:w="709" w:type="dxa"/>
            <w:shd w:val="clear" w:color="auto" w:fill="auto"/>
          </w:tcPr>
          <w:p w14:paraId="116C4C07" w14:textId="5F75ED50"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14,3</w:t>
            </w:r>
          </w:p>
        </w:tc>
        <w:tc>
          <w:tcPr>
            <w:tcW w:w="567" w:type="dxa"/>
            <w:gridSpan w:val="2"/>
            <w:shd w:val="clear" w:color="auto" w:fill="auto"/>
          </w:tcPr>
          <w:p w14:paraId="02AD5FFE" w14:textId="77777777"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6</w:t>
            </w:r>
          </w:p>
        </w:tc>
        <w:tc>
          <w:tcPr>
            <w:tcW w:w="567" w:type="dxa"/>
            <w:gridSpan w:val="2"/>
            <w:shd w:val="clear" w:color="auto" w:fill="auto"/>
          </w:tcPr>
          <w:p w14:paraId="504856A2" w14:textId="77777777"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8</w:t>
            </w:r>
          </w:p>
        </w:tc>
        <w:tc>
          <w:tcPr>
            <w:tcW w:w="426" w:type="dxa"/>
            <w:shd w:val="clear" w:color="auto" w:fill="auto"/>
          </w:tcPr>
          <w:p w14:paraId="02306A03" w14:textId="2AEC1062"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w:t>
            </w:r>
          </w:p>
        </w:tc>
        <w:tc>
          <w:tcPr>
            <w:tcW w:w="709" w:type="dxa"/>
          </w:tcPr>
          <w:p w14:paraId="165FA173" w14:textId="77777777"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0,3</w:t>
            </w:r>
          </w:p>
        </w:tc>
        <w:tc>
          <w:tcPr>
            <w:tcW w:w="425" w:type="dxa"/>
          </w:tcPr>
          <w:p w14:paraId="6DC180A2" w14:textId="5A2DE2FC"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w:t>
            </w:r>
          </w:p>
        </w:tc>
        <w:tc>
          <w:tcPr>
            <w:tcW w:w="567" w:type="dxa"/>
          </w:tcPr>
          <w:p w14:paraId="3370BF1D" w14:textId="77777777"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121</w:t>
            </w:r>
          </w:p>
        </w:tc>
        <w:tc>
          <w:tcPr>
            <w:tcW w:w="709" w:type="dxa"/>
          </w:tcPr>
          <w:p w14:paraId="0760838C" w14:textId="77777777" w:rsidR="00184D87" w:rsidRPr="005361C9" w:rsidRDefault="00184D87" w:rsidP="00AE04AD">
            <w:pPr>
              <w:spacing w:after="0" w:line="240" w:lineRule="auto"/>
              <w:jc w:val="center"/>
              <w:rPr>
                <w:rFonts w:ascii="Times New Roman" w:eastAsia="Times New Roman" w:hAnsi="Times New Roman" w:cs="Times New Roman"/>
                <w:b/>
                <w:sz w:val="24"/>
                <w:szCs w:val="24"/>
                <w:lang w:eastAsia="ru-RU"/>
              </w:rPr>
            </w:pPr>
            <w:r w:rsidRPr="005361C9">
              <w:rPr>
                <w:rFonts w:ascii="Times New Roman" w:eastAsia="Times New Roman" w:hAnsi="Times New Roman" w:cs="Times New Roman"/>
                <w:b/>
                <w:sz w:val="24"/>
                <w:szCs w:val="24"/>
                <w:lang w:eastAsia="ru-RU"/>
              </w:rPr>
              <w:t>8,7</w:t>
            </w:r>
          </w:p>
        </w:tc>
      </w:tr>
    </w:tbl>
    <w:p w14:paraId="589DB0F8" w14:textId="77777777" w:rsidR="00773AE1" w:rsidRPr="00E134A1" w:rsidRDefault="00773AE1" w:rsidP="008341A8">
      <w:pPr>
        <w:spacing w:after="0" w:line="240" w:lineRule="auto"/>
        <w:jc w:val="both"/>
        <w:rPr>
          <w:rFonts w:ascii="Times New Roman" w:eastAsia="Times New Roman" w:hAnsi="Times New Roman" w:cs="Times New Roman"/>
          <w:sz w:val="20"/>
          <w:szCs w:val="20"/>
        </w:rPr>
      </w:pPr>
      <w:bookmarkStart w:id="27" w:name="_Toc260765212"/>
      <w:r w:rsidRPr="00E134A1">
        <w:rPr>
          <w:rFonts w:ascii="Times New Roman" w:eastAsia="Times New Roman" w:hAnsi="Times New Roman" w:cs="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14:paraId="74893EE1" w14:textId="77777777" w:rsidR="00E134A1" w:rsidRPr="00E77E4C" w:rsidRDefault="00E134A1" w:rsidP="008341A8">
      <w:pPr>
        <w:spacing w:after="0" w:line="240" w:lineRule="auto"/>
        <w:jc w:val="both"/>
        <w:rPr>
          <w:rFonts w:ascii="Times New Roman" w:eastAsia="Times New Roman" w:hAnsi="Times New Roman" w:cs="Times New Roman"/>
          <w:sz w:val="24"/>
          <w:szCs w:val="24"/>
        </w:rPr>
      </w:pPr>
    </w:p>
    <w:p w14:paraId="349B1175" w14:textId="77777777" w:rsidR="00280BA9" w:rsidRPr="00E77E4C" w:rsidRDefault="00280BA9" w:rsidP="0075511D">
      <w:pPr>
        <w:spacing w:after="0" w:line="240" w:lineRule="auto"/>
        <w:jc w:val="center"/>
        <w:outlineLvl w:val="1"/>
        <w:rPr>
          <w:rFonts w:ascii="Times New Roman" w:eastAsia="Times New Roman" w:hAnsi="Times New Roman" w:cs="Times New Roman"/>
          <w:b/>
          <w:sz w:val="24"/>
          <w:szCs w:val="24"/>
        </w:rPr>
      </w:pPr>
      <w:bookmarkStart w:id="28" w:name="_Toc26296367"/>
      <w:bookmarkEnd w:id="27"/>
      <w:r w:rsidRPr="00E77E4C">
        <w:rPr>
          <w:rFonts w:ascii="Times New Roman" w:eastAsia="Times New Roman" w:hAnsi="Times New Roman" w:cs="Times New Roman"/>
          <w:b/>
          <w:sz w:val="24"/>
          <w:szCs w:val="24"/>
        </w:rPr>
        <w:t>4.3 Занятия лекционного типа</w:t>
      </w:r>
      <w:bookmarkEnd w:id="28"/>
    </w:p>
    <w:p w14:paraId="61265D98" w14:textId="77777777" w:rsidR="00E134A1" w:rsidRDefault="00280BA9" w:rsidP="008341A8">
      <w:pPr>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ab/>
      </w:r>
    </w:p>
    <w:p w14:paraId="3BF9768B" w14:textId="17E18077" w:rsidR="00280BA9" w:rsidRPr="00E77E4C" w:rsidRDefault="00280BA9" w:rsidP="0075511D">
      <w:pPr>
        <w:spacing w:after="0" w:line="240" w:lineRule="auto"/>
        <w:ind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14:paraId="6C457F72" w14:textId="77777777" w:rsidR="00280BA9" w:rsidRPr="00E77E4C" w:rsidRDefault="00280BA9" w:rsidP="0075511D">
      <w:pPr>
        <w:spacing w:after="0" w:line="240" w:lineRule="auto"/>
        <w:ind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По дисциплине занятия лекционного типа проводятся в форме лекций.</w:t>
      </w:r>
    </w:p>
    <w:p w14:paraId="41372729" w14:textId="77777777" w:rsidR="00280BA9" w:rsidRPr="00E77E4C" w:rsidRDefault="00280BA9" w:rsidP="008341A8">
      <w:pPr>
        <w:spacing w:after="0" w:line="240" w:lineRule="auto"/>
        <w:rPr>
          <w:rFonts w:ascii="Times New Roman" w:eastAsia="Times New Roman" w:hAnsi="Times New Roman" w:cs="Times New Roman"/>
          <w:b/>
          <w:sz w:val="24"/>
          <w:szCs w:val="24"/>
        </w:rPr>
      </w:pPr>
    </w:p>
    <w:p w14:paraId="7BE6155A" w14:textId="77777777" w:rsidR="00280BA9" w:rsidRPr="00E77E4C" w:rsidRDefault="00280BA9" w:rsidP="0075511D">
      <w:pPr>
        <w:spacing w:after="0" w:line="240" w:lineRule="auto"/>
        <w:jc w:val="center"/>
        <w:outlineLvl w:val="1"/>
        <w:rPr>
          <w:rFonts w:ascii="Times New Roman" w:eastAsia="Times New Roman" w:hAnsi="Times New Roman" w:cs="Times New Roman"/>
          <w:b/>
          <w:sz w:val="24"/>
          <w:szCs w:val="24"/>
        </w:rPr>
      </w:pPr>
      <w:bookmarkStart w:id="29" w:name="_Toc26296368"/>
      <w:r w:rsidRPr="00E77E4C">
        <w:rPr>
          <w:rFonts w:ascii="Times New Roman" w:eastAsia="Times New Roman" w:hAnsi="Times New Roman" w:cs="Times New Roman"/>
          <w:b/>
          <w:sz w:val="24"/>
          <w:szCs w:val="24"/>
        </w:rPr>
        <w:t>4.4 Занятия семинарского типа</w:t>
      </w:r>
      <w:bookmarkEnd w:id="29"/>
    </w:p>
    <w:p w14:paraId="7A8C0E7A" w14:textId="77777777" w:rsidR="0075511D" w:rsidRDefault="00280BA9" w:rsidP="008341A8">
      <w:pPr>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ab/>
      </w:r>
    </w:p>
    <w:p w14:paraId="44CE0625" w14:textId="6A145A66" w:rsidR="00280BA9" w:rsidRPr="00E77E4C" w:rsidRDefault="00280BA9" w:rsidP="0075511D">
      <w:pPr>
        <w:spacing w:after="0" w:line="240" w:lineRule="auto"/>
        <w:ind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r w:rsidR="00773AE1" w:rsidRPr="00E77E4C">
        <w:rPr>
          <w:rFonts w:ascii="Times New Roman" w:eastAsia="Times New Roman" w:hAnsi="Times New Roman" w:cs="Times New Roman"/>
          <w:sz w:val="24"/>
          <w:szCs w:val="24"/>
        </w:rPr>
        <w:t xml:space="preserve">             </w:t>
      </w:r>
    </w:p>
    <w:p w14:paraId="06C5DAD7" w14:textId="77777777" w:rsidR="0075511D" w:rsidRDefault="0075511D" w:rsidP="008341A8">
      <w:pPr>
        <w:spacing w:after="0" w:line="240" w:lineRule="auto"/>
        <w:rPr>
          <w:rFonts w:ascii="Times New Roman" w:eastAsia="Times New Roman" w:hAnsi="Times New Roman" w:cs="Times New Roman"/>
          <w:sz w:val="24"/>
          <w:szCs w:val="24"/>
        </w:rPr>
      </w:pPr>
    </w:p>
    <w:p w14:paraId="0149293C" w14:textId="77777777" w:rsidR="00A82614" w:rsidRDefault="00A82614" w:rsidP="008341A8">
      <w:pPr>
        <w:spacing w:after="0" w:line="240" w:lineRule="auto"/>
        <w:rPr>
          <w:rFonts w:ascii="Times New Roman" w:eastAsia="Times New Roman" w:hAnsi="Times New Roman" w:cs="Times New Roman"/>
          <w:sz w:val="24"/>
          <w:szCs w:val="24"/>
        </w:rPr>
      </w:pPr>
    </w:p>
    <w:p w14:paraId="6EBFA5DB" w14:textId="77777777" w:rsidR="00A82614" w:rsidRDefault="00A82614" w:rsidP="008341A8">
      <w:pPr>
        <w:spacing w:after="0" w:line="240" w:lineRule="auto"/>
        <w:rPr>
          <w:rFonts w:ascii="Times New Roman" w:eastAsia="Times New Roman" w:hAnsi="Times New Roman" w:cs="Times New Roman"/>
          <w:sz w:val="24"/>
          <w:szCs w:val="24"/>
        </w:rPr>
      </w:pPr>
    </w:p>
    <w:p w14:paraId="494AB234" w14:textId="77777777" w:rsidR="00A82614" w:rsidRDefault="00A82614" w:rsidP="008341A8">
      <w:pPr>
        <w:spacing w:after="0" w:line="240" w:lineRule="auto"/>
        <w:rPr>
          <w:rFonts w:ascii="Times New Roman" w:eastAsia="Times New Roman" w:hAnsi="Times New Roman" w:cs="Times New Roman"/>
          <w:sz w:val="24"/>
          <w:szCs w:val="24"/>
        </w:rPr>
      </w:pPr>
    </w:p>
    <w:p w14:paraId="2ECE9B60" w14:textId="3EBD7F35" w:rsidR="00773AE1" w:rsidRPr="00E77E4C" w:rsidRDefault="00773AE1" w:rsidP="008341A8">
      <w:pPr>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lastRenderedPageBreak/>
        <w:t>Таблица 6 - Содержание и структура дисциплины , практические занятия по ОФО</w:t>
      </w:r>
    </w:p>
    <w:tbl>
      <w:tblPr>
        <w:tblStyle w:val="af6"/>
        <w:tblW w:w="0" w:type="auto"/>
        <w:tblLook w:val="04A0" w:firstRow="1" w:lastRow="0" w:firstColumn="1" w:lastColumn="0" w:noHBand="0" w:noVBand="1"/>
      </w:tblPr>
      <w:tblGrid>
        <w:gridCol w:w="1099"/>
        <w:gridCol w:w="6664"/>
        <w:gridCol w:w="2268"/>
      </w:tblGrid>
      <w:tr w:rsidR="0034522B" w:rsidRPr="00E77E4C" w14:paraId="0D176056" w14:textId="77777777" w:rsidTr="0075511D">
        <w:tc>
          <w:tcPr>
            <w:tcW w:w="1099" w:type="dxa"/>
            <w:vAlign w:val="center"/>
          </w:tcPr>
          <w:p w14:paraId="472B74DC" w14:textId="05E98424" w:rsidR="0034522B" w:rsidRPr="00E77E4C" w:rsidRDefault="0034522B" w:rsidP="00AE04AD">
            <w:pPr>
              <w:pStyle w:val="13"/>
              <w:spacing w:line="230" w:lineRule="auto"/>
              <w:ind w:left="0"/>
              <w:jc w:val="center"/>
            </w:pPr>
            <w:r w:rsidRPr="00E77E4C">
              <w:t xml:space="preserve">№ </w:t>
            </w:r>
            <w:r w:rsidR="00B54332" w:rsidRPr="00E77E4C">
              <w:t>п.п</w:t>
            </w:r>
            <w:r w:rsidR="0075511D">
              <w:t>.</w:t>
            </w:r>
          </w:p>
        </w:tc>
        <w:tc>
          <w:tcPr>
            <w:tcW w:w="6664" w:type="dxa"/>
            <w:vAlign w:val="center"/>
          </w:tcPr>
          <w:p w14:paraId="692F0498" w14:textId="77777777" w:rsidR="0034522B" w:rsidRPr="00E77E4C" w:rsidRDefault="0034522B" w:rsidP="00AE04AD">
            <w:pPr>
              <w:pStyle w:val="13"/>
              <w:spacing w:line="230" w:lineRule="auto"/>
              <w:ind w:left="0"/>
              <w:jc w:val="center"/>
            </w:pPr>
            <w:r w:rsidRPr="00E77E4C">
              <w:t>Тема практического занятия</w:t>
            </w:r>
          </w:p>
        </w:tc>
        <w:tc>
          <w:tcPr>
            <w:tcW w:w="2268" w:type="dxa"/>
            <w:vAlign w:val="center"/>
          </w:tcPr>
          <w:p w14:paraId="4BD031E8" w14:textId="77777777" w:rsidR="0034522B" w:rsidRPr="00E77E4C" w:rsidRDefault="0034522B" w:rsidP="00AE04AD">
            <w:pPr>
              <w:pStyle w:val="13"/>
              <w:spacing w:line="230" w:lineRule="auto"/>
              <w:ind w:left="0"/>
              <w:jc w:val="center"/>
            </w:pPr>
            <w:r w:rsidRPr="00E77E4C">
              <w:t>Количество часов</w:t>
            </w:r>
          </w:p>
        </w:tc>
      </w:tr>
      <w:tr w:rsidR="00E06F26" w:rsidRPr="00E77E4C" w14:paraId="5D7316DF" w14:textId="77777777" w:rsidTr="0075511D">
        <w:tc>
          <w:tcPr>
            <w:tcW w:w="1099" w:type="dxa"/>
          </w:tcPr>
          <w:p w14:paraId="54D7688E" w14:textId="77777777" w:rsidR="00E06F26" w:rsidRPr="00E77E4C" w:rsidRDefault="00B54332" w:rsidP="00AE04AD">
            <w:pPr>
              <w:spacing w:after="0" w:line="230" w:lineRule="auto"/>
              <w:jc w:val="both"/>
              <w:rPr>
                <w:rFonts w:ascii="Times New Roman" w:hAnsi="Times New Roman" w:cs="Times New Roman"/>
                <w:sz w:val="24"/>
                <w:szCs w:val="24"/>
                <w:lang w:eastAsia="ru-RU"/>
              </w:rPr>
            </w:pPr>
            <w:r w:rsidRPr="00E77E4C">
              <w:rPr>
                <w:rFonts w:ascii="Times New Roman" w:hAnsi="Times New Roman" w:cs="Times New Roman"/>
                <w:sz w:val="24"/>
                <w:szCs w:val="24"/>
                <w:lang w:eastAsia="ru-RU"/>
              </w:rPr>
              <w:t>1</w:t>
            </w:r>
          </w:p>
        </w:tc>
        <w:tc>
          <w:tcPr>
            <w:tcW w:w="6664" w:type="dxa"/>
          </w:tcPr>
          <w:p w14:paraId="66D2FAF5" w14:textId="77777777" w:rsidR="00E06F26" w:rsidRPr="00E77E4C" w:rsidRDefault="00B54332" w:rsidP="00AE04AD">
            <w:pPr>
              <w:spacing w:after="0" w:line="230" w:lineRule="auto"/>
              <w:rPr>
                <w:rFonts w:ascii="Times New Roman" w:hAnsi="Times New Roman" w:cs="Times New Roman"/>
                <w:sz w:val="24"/>
                <w:szCs w:val="24"/>
                <w:lang w:eastAsia="ru-RU"/>
              </w:rPr>
            </w:pPr>
            <w:r w:rsidRPr="00E77E4C">
              <w:rPr>
                <w:rFonts w:ascii="Times New Roman" w:hAnsi="Times New Roman" w:cs="Times New Roman"/>
                <w:sz w:val="24"/>
                <w:szCs w:val="24"/>
              </w:rPr>
              <w:t>Математические модели</w:t>
            </w:r>
            <w:r w:rsidRPr="00E77E4C">
              <w:rPr>
                <w:rFonts w:ascii="Times New Roman" w:hAnsi="Times New Roman" w:cs="Times New Roman"/>
                <w:b/>
                <w:sz w:val="24"/>
                <w:szCs w:val="24"/>
              </w:rPr>
              <w:t xml:space="preserve"> </w:t>
            </w:r>
            <w:r w:rsidRPr="00E77E4C">
              <w:rPr>
                <w:rFonts w:ascii="Times New Roman" w:hAnsi="Times New Roman" w:cs="Times New Roman"/>
                <w:sz w:val="24"/>
                <w:szCs w:val="24"/>
              </w:rPr>
              <w:t>объектов  систем управления</w:t>
            </w:r>
          </w:p>
        </w:tc>
        <w:tc>
          <w:tcPr>
            <w:tcW w:w="2268" w:type="dxa"/>
            <w:vAlign w:val="center"/>
          </w:tcPr>
          <w:p w14:paraId="46F26E02" w14:textId="77777777" w:rsidR="00E06F26" w:rsidRPr="00E77E4C" w:rsidRDefault="00B54332" w:rsidP="00AE04AD">
            <w:pPr>
              <w:pStyle w:val="af3"/>
              <w:tabs>
                <w:tab w:val="left" w:pos="4136"/>
              </w:tabs>
              <w:spacing w:after="0" w:line="230" w:lineRule="auto"/>
              <w:ind w:left="0"/>
              <w:jc w:val="center"/>
              <w:rPr>
                <w:rFonts w:ascii="Times New Roman" w:hAnsi="Times New Roman" w:cs="Times New Roman"/>
                <w:bCs/>
                <w:sz w:val="24"/>
                <w:szCs w:val="24"/>
              </w:rPr>
            </w:pPr>
            <w:r w:rsidRPr="00E77E4C">
              <w:rPr>
                <w:rFonts w:ascii="Times New Roman" w:hAnsi="Times New Roman" w:cs="Times New Roman"/>
                <w:bCs/>
                <w:sz w:val="24"/>
                <w:szCs w:val="24"/>
              </w:rPr>
              <w:t>12</w:t>
            </w:r>
          </w:p>
        </w:tc>
      </w:tr>
      <w:tr w:rsidR="00E06F26" w:rsidRPr="00E77E4C" w14:paraId="36AD0809" w14:textId="77777777" w:rsidTr="0075511D">
        <w:tc>
          <w:tcPr>
            <w:tcW w:w="1099" w:type="dxa"/>
          </w:tcPr>
          <w:p w14:paraId="2341422E" w14:textId="77777777" w:rsidR="00E06F26" w:rsidRPr="00E77E4C" w:rsidRDefault="00B54332" w:rsidP="00AE04AD">
            <w:pPr>
              <w:spacing w:after="0" w:line="230" w:lineRule="auto"/>
              <w:jc w:val="both"/>
              <w:rPr>
                <w:rFonts w:ascii="Times New Roman" w:hAnsi="Times New Roman" w:cs="Times New Roman"/>
                <w:sz w:val="24"/>
                <w:szCs w:val="24"/>
                <w:lang w:eastAsia="ru-RU"/>
              </w:rPr>
            </w:pPr>
            <w:r w:rsidRPr="00E77E4C">
              <w:rPr>
                <w:rFonts w:ascii="Times New Roman" w:hAnsi="Times New Roman" w:cs="Times New Roman"/>
                <w:sz w:val="24"/>
                <w:szCs w:val="24"/>
                <w:lang w:eastAsia="ru-RU"/>
              </w:rPr>
              <w:t>2</w:t>
            </w:r>
          </w:p>
        </w:tc>
        <w:tc>
          <w:tcPr>
            <w:tcW w:w="6664" w:type="dxa"/>
          </w:tcPr>
          <w:p w14:paraId="19949809" w14:textId="77777777" w:rsidR="00E06F26" w:rsidRPr="00E77E4C" w:rsidRDefault="00B54332" w:rsidP="00AE04AD">
            <w:pPr>
              <w:spacing w:after="0" w:line="230" w:lineRule="auto"/>
              <w:rPr>
                <w:rFonts w:ascii="Times New Roman" w:hAnsi="Times New Roman" w:cs="Times New Roman"/>
                <w:sz w:val="24"/>
                <w:szCs w:val="24"/>
                <w:lang w:eastAsia="ru-RU"/>
              </w:rPr>
            </w:pPr>
            <w:r w:rsidRPr="00E77E4C">
              <w:rPr>
                <w:rFonts w:ascii="Times New Roman" w:hAnsi="Times New Roman" w:cs="Times New Roman"/>
                <w:bCs/>
                <w:iCs/>
                <w:sz w:val="24"/>
                <w:szCs w:val="24"/>
              </w:rPr>
              <w:t>Статика и динамика систем управления</w:t>
            </w:r>
          </w:p>
        </w:tc>
        <w:tc>
          <w:tcPr>
            <w:tcW w:w="2268" w:type="dxa"/>
            <w:vAlign w:val="center"/>
          </w:tcPr>
          <w:p w14:paraId="74994305" w14:textId="77777777" w:rsidR="00E06F26" w:rsidRPr="00E77E4C" w:rsidRDefault="00B54332" w:rsidP="00AE04AD">
            <w:pPr>
              <w:pStyle w:val="af3"/>
              <w:tabs>
                <w:tab w:val="left" w:pos="4136"/>
              </w:tabs>
              <w:spacing w:after="0" w:line="230" w:lineRule="auto"/>
              <w:ind w:left="0"/>
              <w:jc w:val="center"/>
              <w:rPr>
                <w:rFonts w:ascii="Times New Roman" w:hAnsi="Times New Roman" w:cs="Times New Roman"/>
                <w:bCs/>
                <w:sz w:val="24"/>
                <w:szCs w:val="24"/>
              </w:rPr>
            </w:pPr>
            <w:r w:rsidRPr="00E77E4C">
              <w:rPr>
                <w:rFonts w:ascii="Times New Roman" w:hAnsi="Times New Roman" w:cs="Times New Roman"/>
                <w:bCs/>
                <w:sz w:val="24"/>
                <w:szCs w:val="24"/>
              </w:rPr>
              <w:t>8</w:t>
            </w:r>
          </w:p>
        </w:tc>
      </w:tr>
      <w:tr w:rsidR="00E06F26" w:rsidRPr="00E77E4C" w14:paraId="18AB2B30" w14:textId="77777777" w:rsidTr="0075511D">
        <w:tc>
          <w:tcPr>
            <w:tcW w:w="1099" w:type="dxa"/>
          </w:tcPr>
          <w:p w14:paraId="271A066E" w14:textId="77777777" w:rsidR="00E06F26" w:rsidRPr="00E77E4C" w:rsidRDefault="00B54332" w:rsidP="00AE04AD">
            <w:pPr>
              <w:spacing w:after="0" w:line="230" w:lineRule="auto"/>
              <w:jc w:val="both"/>
              <w:rPr>
                <w:rFonts w:ascii="Times New Roman" w:hAnsi="Times New Roman" w:cs="Times New Roman"/>
                <w:sz w:val="24"/>
                <w:szCs w:val="24"/>
                <w:lang w:eastAsia="ru-RU"/>
              </w:rPr>
            </w:pPr>
            <w:r w:rsidRPr="00E77E4C">
              <w:rPr>
                <w:rFonts w:ascii="Times New Roman" w:hAnsi="Times New Roman" w:cs="Times New Roman"/>
                <w:sz w:val="24"/>
                <w:szCs w:val="24"/>
                <w:lang w:eastAsia="ru-RU"/>
              </w:rPr>
              <w:t>3</w:t>
            </w:r>
          </w:p>
        </w:tc>
        <w:tc>
          <w:tcPr>
            <w:tcW w:w="6664" w:type="dxa"/>
          </w:tcPr>
          <w:p w14:paraId="2C75768A" w14:textId="77777777" w:rsidR="00E06F26" w:rsidRPr="00E77E4C" w:rsidRDefault="00B54332" w:rsidP="00AE04AD">
            <w:pPr>
              <w:spacing w:after="0" w:line="230" w:lineRule="auto"/>
              <w:rPr>
                <w:rFonts w:ascii="Times New Roman" w:hAnsi="Times New Roman" w:cs="Times New Roman"/>
                <w:sz w:val="24"/>
                <w:szCs w:val="24"/>
                <w:lang w:eastAsia="ru-RU"/>
              </w:rPr>
            </w:pPr>
            <w:r w:rsidRPr="00E77E4C">
              <w:rPr>
                <w:rFonts w:ascii="Times New Roman" w:hAnsi="Times New Roman" w:cs="Times New Roman"/>
                <w:bCs/>
                <w:iCs/>
                <w:sz w:val="24"/>
                <w:szCs w:val="24"/>
              </w:rPr>
              <w:t>Математическое описание систем управления и их звеньев</w:t>
            </w:r>
          </w:p>
        </w:tc>
        <w:tc>
          <w:tcPr>
            <w:tcW w:w="2268" w:type="dxa"/>
            <w:vAlign w:val="center"/>
          </w:tcPr>
          <w:p w14:paraId="31515809" w14:textId="77777777" w:rsidR="00E06F26" w:rsidRPr="00E77E4C" w:rsidRDefault="00B54332" w:rsidP="00AE04AD">
            <w:pPr>
              <w:pStyle w:val="af3"/>
              <w:tabs>
                <w:tab w:val="left" w:pos="4136"/>
              </w:tabs>
              <w:spacing w:after="0" w:line="230" w:lineRule="auto"/>
              <w:ind w:left="0"/>
              <w:jc w:val="center"/>
              <w:rPr>
                <w:rFonts w:ascii="Times New Roman" w:hAnsi="Times New Roman" w:cs="Times New Roman"/>
                <w:bCs/>
                <w:sz w:val="24"/>
                <w:szCs w:val="24"/>
              </w:rPr>
            </w:pPr>
            <w:r w:rsidRPr="00E77E4C">
              <w:rPr>
                <w:rFonts w:ascii="Times New Roman" w:hAnsi="Times New Roman" w:cs="Times New Roman"/>
                <w:bCs/>
                <w:sz w:val="24"/>
                <w:szCs w:val="24"/>
              </w:rPr>
              <w:t>4</w:t>
            </w:r>
          </w:p>
        </w:tc>
      </w:tr>
      <w:tr w:rsidR="00E06F26" w:rsidRPr="00E77E4C" w14:paraId="3A915BAB" w14:textId="77777777" w:rsidTr="0075511D">
        <w:tc>
          <w:tcPr>
            <w:tcW w:w="1099" w:type="dxa"/>
          </w:tcPr>
          <w:p w14:paraId="79A482B6" w14:textId="77777777" w:rsidR="00E06F26" w:rsidRPr="00E77E4C" w:rsidRDefault="00B54332" w:rsidP="00AE04AD">
            <w:pPr>
              <w:spacing w:after="0" w:line="230" w:lineRule="auto"/>
              <w:jc w:val="both"/>
              <w:rPr>
                <w:rFonts w:ascii="Times New Roman" w:hAnsi="Times New Roman" w:cs="Times New Roman"/>
                <w:sz w:val="24"/>
                <w:szCs w:val="24"/>
                <w:lang w:eastAsia="ru-RU"/>
              </w:rPr>
            </w:pPr>
            <w:r w:rsidRPr="00E77E4C">
              <w:rPr>
                <w:rFonts w:ascii="Times New Roman" w:hAnsi="Times New Roman" w:cs="Times New Roman"/>
                <w:sz w:val="24"/>
                <w:szCs w:val="24"/>
                <w:lang w:eastAsia="ru-RU"/>
              </w:rPr>
              <w:t>4</w:t>
            </w:r>
          </w:p>
        </w:tc>
        <w:tc>
          <w:tcPr>
            <w:tcW w:w="6664" w:type="dxa"/>
          </w:tcPr>
          <w:p w14:paraId="37377BC0" w14:textId="77777777" w:rsidR="00E06F26" w:rsidRPr="00E77E4C" w:rsidRDefault="00B54332" w:rsidP="00AE04AD">
            <w:pPr>
              <w:spacing w:after="0" w:line="230" w:lineRule="auto"/>
              <w:rPr>
                <w:rFonts w:ascii="Times New Roman" w:hAnsi="Times New Roman" w:cs="Times New Roman"/>
                <w:sz w:val="24"/>
                <w:szCs w:val="24"/>
                <w:lang w:eastAsia="ru-RU"/>
              </w:rPr>
            </w:pPr>
            <w:r w:rsidRPr="00E77E4C">
              <w:rPr>
                <w:rFonts w:ascii="Times New Roman" w:hAnsi="Times New Roman" w:cs="Times New Roman"/>
                <w:sz w:val="24"/>
                <w:szCs w:val="24"/>
              </w:rPr>
              <w:t>Алгебраические критерии устойчивости</w:t>
            </w:r>
          </w:p>
        </w:tc>
        <w:tc>
          <w:tcPr>
            <w:tcW w:w="2268" w:type="dxa"/>
            <w:vAlign w:val="center"/>
          </w:tcPr>
          <w:p w14:paraId="6693437F" w14:textId="77777777" w:rsidR="00E06F26" w:rsidRPr="00E77E4C" w:rsidRDefault="00B54332" w:rsidP="00AE04AD">
            <w:pPr>
              <w:pStyle w:val="af3"/>
              <w:tabs>
                <w:tab w:val="left" w:pos="4136"/>
              </w:tabs>
              <w:spacing w:after="0" w:line="230" w:lineRule="auto"/>
              <w:ind w:left="0"/>
              <w:jc w:val="center"/>
              <w:rPr>
                <w:rFonts w:ascii="Times New Roman" w:hAnsi="Times New Roman" w:cs="Times New Roman"/>
                <w:bCs/>
                <w:sz w:val="24"/>
                <w:szCs w:val="24"/>
              </w:rPr>
            </w:pPr>
            <w:r w:rsidRPr="00E77E4C">
              <w:rPr>
                <w:rFonts w:ascii="Times New Roman" w:hAnsi="Times New Roman" w:cs="Times New Roman"/>
                <w:bCs/>
                <w:sz w:val="24"/>
                <w:szCs w:val="24"/>
              </w:rPr>
              <w:t>4</w:t>
            </w:r>
          </w:p>
        </w:tc>
      </w:tr>
      <w:tr w:rsidR="00FA5717" w:rsidRPr="0075511D" w14:paraId="67F5ECA4" w14:textId="77777777" w:rsidTr="0075511D">
        <w:tc>
          <w:tcPr>
            <w:tcW w:w="1099" w:type="dxa"/>
          </w:tcPr>
          <w:p w14:paraId="7576849D" w14:textId="77777777" w:rsidR="00E06F26" w:rsidRPr="0075511D" w:rsidRDefault="00B54332" w:rsidP="00AE04AD">
            <w:pPr>
              <w:spacing w:after="0" w:line="230" w:lineRule="auto"/>
              <w:jc w:val="both"/>
              <w:rPr>
                <w:rFonts w:ascii="Times New Roman" w:hAnsi="Times New Roman" w:cs="Times New Roman"/>
                <w:sz w:val="24"/>
                <w:szCs w:val="24"/>
                <w:lang w:eastAsia="ru-RU"/>
              </w:rPr>
            </w:pPr>
            <w:r w:rsidRPr="0075511D">
              <w:rPr>
                <w:rFonts w:ascii="Times New Roman" w:hAnsi="Times New Roman" w:cs="Times New Roman"/>
                <w:sz w:val="24"/>
                <w:szCs w:val="24"/>
                <w:lang w:eastAsia="ru-RU"/>
              </w:rPr>
              <w:t>5</w:t>
            </w:r>
          </w:p>
        </w:tc>
        <w:tc>
          <w:tcPr>
            <w:tcW w:w="6664" w:type="dxa"/>
          </w:tcPr>
          <w:p w14:paraId="5ECA5E8A" w14:textId="77777777" w:rsidR="00E06F26" w:rsidRPr="0075511D" w:rsidRDefault="00B54332" w:rsidP="00AE04AD">
            <w:pPr>
              <w:spacing w:after="0" w:line="230" w:lineRule="auto"/>
              <w:rPr>
                <w:rFonts w:ascii="Times New Roman" w:hAnsi="Times New Roman" w:cs="Times New Roman"/>
                <w:sz w:val="24"/>
                <w:szCs w:val="24"/>
                <w:lang w:eastAsia="ru-RU"/>
              </w:rPr>
            </w:pPr>
            <w:r w:rsidRPr="0075511D">
              <w:rPr>
                <w:rFonts w:ascii="Times New Roman" w:hAnsi="Times New Roman" w:cs="Times New Roman"/>
                <w:sz w:val="24"/>
                <w:szCs w:val="24"/>
              </w:rPr>
              <w:t>Качество линейной системы автоматического управления</w:t>
            </w:r>
          </w:p>
        </w:tc>
        <w:tc>
          <w:tcPr>
            <w:tcW w:w="2268" w:type="dxa"/>
            <w:vAlign w:val="center"/>
          </w:tcPr>
          <w:p w14:paraId="1499B65E" w14:textId="77777777" w:rsidR="00E06F26" w:rsidRPr="0075511D" w:rsidRDefault="00B54332" w:rsidP="00AE04AD">
            <w:pPr>
              <w:pStyle w:val="af3"/>
              <w:tabs>
                <w:tab w:val="left" w:pos="4136"/>
              </w:tabs>
              <w:spacing w:after="0" w:line="230" w:lineRule="auto"/>
              <w:ind w:left="0"/>
              <w:jc w:val="center"/>
              <w:rPr>
                <w:rFonts w:ascii="Times New Roman" w:hAnsi="Times New Roman" w:cs="Times New Roman"/>
                <w:bCs/>
                <w:sz w:val="24"/>
                <w:szCs w:val="24"/>
              </w:rPr>
            </w:pPr>
            <w:r w:rsidRPr="0075511D">
              <w:rPr>
                <w:rFonts w:ascii="Times New Roman" w:hAnsi="Times New Roman" w:cs="Times New Roman"/>
                <w:bCs/>
                <w:sz w:val="24"/>
                <w:szCs w:val="24"/>
              </w:rPr>
              <w:t>4</w:t>
            </w:r>
          </w:p>
        </w:tc>
      </w:tr>
      <w:tr w:rsidR="0075511D" w:rsidRPr="0075511D" w14:paraId="71B5B286" w14:textId="77777777" w:rsidTr="0075511D">
        <w:tc>
          <w:tcPr>
            <w:tcW w:w="1099" w:type="dxa"/>
          </w:tcPr>
          <w:p w14:paraId="3524E9AF" w14:textId="77777777" w:rsidR="0075511D" w:rsidRPr="0075511D" w:rsidRDefault="0075511D" w:rsidP="00AE04AD">
            <w:pPr>
              <w:spacing w:after="0" w:line="230" w:lineRule="auto"/>
              <w:jc w:val="both"/>
              <w:rPr>
                <w:rFonts w:ascii="Times New Roman" w:hAnsi="Times New Roman" w:cs="Times New Roman"/>
                <w:b/>
                <w:sz w:val="24"/>
                <w:szCs w:val="24"/>
                <w:lang w:eastAsia="ru-RU"/>
              </w:rPr>
            </w:pPr>
          </w:p>
        </w:tc>
        <w:tc>
          <w:tcPr>
            <w:tcW w:w="6664" w:type="dxa"/>
          </w:tcPr>
          <w:p w14:paraId="6425BC3C" w14:textId="628EA002" w:rsidR="0075511D" w:rsidRPr="0075511D" w:rsidRDefault="0075511D" w:rsidP="00AE04AD">
            <w:pPr>
              <w:spacing w:after="0" w:line="230" w:lineRule="auto"/>
              <w:rPr>
                <w:rFonts w:ascii="Times New Roman" w:hAnsi="Times New Roman" w:cs="Times New Roman"/>
                <w:b/>
                <w:sz w:val="24"/>
                <w:szCs w:val="24"/>
              </w:rPr>
            </w:pPr>
            <w:r w:rsidRPr="0075511D">
              <w:rPr>
                <w:rFonts w:ascii="Times New Roman" w:hAnsi="Times New Roman" w:cs="Times New Roman"/>
                <w:b/>
                <w:sz w:val="24"/>
                <w:szCs w:val="24"/>
              </w:rPr>
              <w:t>Итого</w:t>
            </w:r>
          </w:p>
        </w:tc>
        <w:tc>
          <w:tcPr>
            <w:tcW w:w="2268" w:type="dxa"/>
            <w:vAlign w:val="center"/>
          </w:tcPr>
          <w:p w14:paraId="16B32596" w14:textId="5B5CC775" w:rsidR="0075511D" w:rsidRPr="0075511D" w:rsidRDefault="0075511D" w:rsidP="00AE04AD">
            <w:pPr>
              <w:pStyle w:val="af3"/>
              <w:tabs>
                <w:tab w:val="left" w:pos="4136"/>
              </w:tabs>
              <w:spacing w:after="0" w:line="230" w:lineRule="auto"/>
              <w:ind w:left="0"/>
              <w:jc w:val="center"/>
              <w:rPr>
                <w:rFonts w:ascii="Times New Roman" w:hAnsi="Times New Roman" w:cs="Times New Roman"/>
                <w:b/>
                <w:bCs/>
                <w:sz w:val="24"/>
                <w:szCs w:val="24"/>
              </w:rPr>
            </w:pPr>
            <w:r w:rsidRPr="0075511D">
              <w:rPr>
                <w:rFonts w:ascii="Times New Roman" w:hAnsi="Times New Roman" w:cs="Times New Roman"/>
                <w:b/>
                <w:bCs/>
                <w:sz w:val="24"/>
                <w:szCs w:val="24"/>
              </w:rPr>
              <w:fldChar w:fldCharType="begin"/>
            </w:r>
            <w:r w:rsidRPr="0075511D">
              <w:rPr>
                <w:rFonts w:ascii="Times New Roman" w:hAnsi="Times New Roman" w:cs="Times New Roman"/>
                <w:b/>
                <w:bCs/>
                <w:sz w:val="24"/>
                <w:szCs w:val="24"/>
              </w:rPr>
              <w:instrText xml:space="preserve"> =SUM(ABOVE) </w:instrText>
            </w:r>
            <w:r w:rsidRPr="0075511D">
              <w:rPr>
                <w:rFonts w:ascii="Times New Roman" w:hAnsi="Times New Roman" w:cs="Times New Roman"/>
                <w:b/>
                <w:bCs/>
                <w:sz w:val="24"/>
                <w:szCs w:val="24"/>
              </w:rPr>
              <w:fldChar w:fldCharType="separate"/>
            </w:r>
            <w:r w:rsidRPr="0075511D">
              <w:rPr>
                <w:rFonts w:ascii="Times New Roman" w:hAnsi="Times New Roman" w:cs="Times New Roman"/>
                <w:b/>
                <w:bCs/>
                <w:noProof/>
                <w:sz w:val="24"/>
                <w:szCs w:val="24"/>
              </w:rPr>
              <w:t>32</w:t>
            </w:r>
            <w:r w:rsidRPr="0075511D">
              <w:rPr>
                <w:rFonts w:ascii="Times New Roman" w:hAnsi="Times New Roman" w:cs="Times New Roman"/>
                <w:b/>
                <w:bCs/>
                <w:sz w:val="24"/>
                <w:szCs w:val="24"/>
              </w:rPr>
              <w:fldChar w:fldCharType="end"/>
            </w:r>
          </w:p>
        </w:tc>
      </w:tr>
    </w:tbl>
    <w:p w14:paraId="6F6921A0" w14:textId="77777777" w:rsidR="0075511D" w:rsidRDefault="0075511D" w:rsidP="008341A8">
      <w:pPr>
        <w:spacing w:after="0" w:line="240" w:lineRule="auto"/>
        <w:rPr>
          <w:rFonts w:ascii="Times New Roman" w:eastAsia="Times New Roman" w:hAnsi="Times New Roman" w:cs="Times New Roman"/>
          <w:sz w:val="24"/>
          <w:szCs w:val="24"/>
        </w:rPr>
      </w:pPr>
      <w:bookmarkStart w:id="30" w:name="_Hlk22916373"/>
    </w:p>
    <w:p w14:paraId="60844E21" w14:textId="45FD416D" w:rsidR="00773AE1" w:rsidRPr="00FA5717" w:rsidRDefault="0075511D" w:rsidP="008341A8">
      <w:pPr>
        <w:spacing w:after="0" w:line="240" w:lineRule="auto"/>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7</w:t>
      </w:r>
      <w:r w:rsidRPr="00E77E4C">
        <w:rPr>
          <w:rFonts w:ascii="Times New Roman" w:eastAsia="Times New Roman" w:hAnsi="Times New Roman" w:cs="Times New Roman"/>
          <w:sz w:val="24"/>
          <w:szCs w:val="24"/>
        </w:rPr>
        <w:t xml:space="preserve"> - </w:t>
      </w:r>
      <w:r w:rsidR="000A21C1" w:rsidRPr="00FA5717">
        <w:rPr>
          <w:rFonts w:ascii="Times New Roman" w:eastAsia="Times New Roman" w:hAnsi="Times New Roman" w:cs="Times New Roman"/>
          <w:sz w:val="24"/>
          <w:szCs w:val="24"/>
        </w:rPr>
        <w:t>Содержание и структура дисциплины , практические занятия по</w:t>
      </w:r>
      <w:r w:rsidR="00773AE1" w:rsidRPr="00FA5717">
        <w:rPr>
          <w:rFonts w:ascii="Times New Roman" w:eastAsia="Times New Roman" w:hAnsi="Times New Roman" w:cs="Times New Roman"/>
          <w:sz w:val="24"/>
          <w:szCs w:val="24"/>
        </w:rPr>
        <w:t xml:space="preserve"> ЗФО</w:t>
      </w:r>
    </w:p>
    <w:tbl>
      <w:tblPr>
        <w:tblStyle w:val="af6"/>
        <w:tblW w:w="0" w:type="auto"/>
        <w:tblLook w:val="04A0" w:firstRow="1" w:lastRow="0" w:firstColumn="1" w:lastColumn="0" w:noHBand="0" w:noVBand="1"/>
      </w:tblPr>
      <w:tblGrid>
        <w:gridCol w:w="1100"/>
        <w:gridCol w:w="6663"/>
        <w:gridCol w:w="2268"/>
      </w:tblGrid>
      <w:tr w:rsidR="00FA5717" w:rsidRPr="00FA5717" w14:paraId="33A066DD" w14:textId="77777777" w:rsidTr="0075511D">
        <w:tc>
          <w:tcPr>
            <w:tcW w:w="1100" w:type="dxa"/>
            <w:vAlign w:val="center"/>
          </w:tcPr>
          <w:bookmarkEnd w:id="30"/>
          <w:p w14:paraId="4EB6402C" w14:textId="2E21A248" w:rsidR="00E06F26" w:rsidRPr="00FA5717" w:rsidRDefault="00E06F26" w:rsidP="00AE04AD">
            <w:pPr>
              <w:pStyle w:val="13"/>
              <w:spacing w:line="230" w:lineRule="auto"/>
              <w:ind w:left="0"/>
              <w:jc w:val="center"/>
            </w:pPr>
            <w:r w:rsidRPr="00FA5717">
              <w:t xml:space="preserve">№ </w:t>
            </w:r>
            <w:r w:rsidR="0075511D" w:rsidRPr="00E77E4C">
              <w:t>п.п</w:t>
            </w:r>
            <w:r w:rsidR="0075511D">
              <w:t>.</w:t>
            </w:r>
          </w:p>
        </w:tc>
        <w:tc>
          <w:tcPr>
            <w:tcW w:w="6663" w:type="dxa"/>
            <w:vAlign w:val="center"/>
          </w:tcPr>
          <w:p w14:paraId="40C8BF50" w14:textId="77777777" w:rsidR="00E06F26" w:rsidRPr="00FA5717" w:rsidRDefault="00E06F26" w:rsidP="00AE04AD">
            <w:pPr>
              <w:pStyle w:val="13"/>
              <w:spacing w:line="230" w:lineRule="auto"/>
              <w:ind w:left="0"/>
              <w:jc w:val="center"/>
            </w:pPr>
            <w:r w:rsidRPr="00FA5717">
              <w:t>Тема практического занятия</w:t>
            </w:r>
          </w:p>
        </w:tc>
        <w:tc>
          <w:tcPr>
            <w:tcW w:w="2268" w:type="dxa"/>
            <w:vAlign w:val="center"/>
          </w:tcPr>
          <w:p w14:paraId="7060260B" w14:textId="77777777" w:rsidR="00E06F26" w:rsidRPr="00FA5717" w:rsidRDefault="00E06F26" w:rsidP="00AE04AD">
            <w:pPr>
              <w:pStyle w:val="13"/>
              <w:spacing w:line="230" w:lineRule="auto"/>
              <w:ind w:left="0"/>
              <w:jc w:val="center"/>
            </w:pPr>
            <w:r w:rsidRPr="00FA5717">
              <w:t>Количество часов</w:t>
            </w:r>
          </w:p>
        </w:tc>
      </w:tr>
      <w:tr w:rsidR="00FA5717" w:rsidRPr="00FA5717" w14:paraId="246A41DC" w14:textId="77777777" w:rsidTr="0075511D">
        <w:trPr>
          <w:trHeight w:val="44"/>
        </w:trPr>
        <w:tc>
          <w:tcPr>
            <w:tcW w:w="1100" w:type="dxa"/>
          </w:tcPr>
          <w:p w14:paraId="2B96F14C" w14:textId="77777777" w:rsidR="00E06F26" w:rsidRPr="00FA5717" w:rsidRDefault="00E06F26" w:rsidP="00AE04AD">
            <w:pPr>
              <w:spacing w:after="0" w:line="230" w:lineRule="auto"/>
              <w:jc w:val="both"/>
              <w:rPr>
                <w:rFonts w:ascii="Times New Roman" w:hAnsi="Times New Roman" w:cs="Times New Roman"/>
                <w:sz w:val="24"/>
                <w:szCs w:val="24"/>
                <w:lang w:eastAsia="ru-RU"/>
              </w:rPr>
            </w:pPr>
            <w:r w:rsidRPr="00FA5717">
              <w:rPr>
                <w:rFonts w:ascii="Times New Roman" w:hAnsi="Times New Roman" w:cs="Times New Roman"/>
                <w:sz w:val="24"/>
                <w:szCs w:val="24"/>
                <w:lang w:eastAsia="ru-RU"/>
              </w:rPr>
              <w:t>1</w:t>
            </w:r>
          </w:p>
        </w:tc>
        <w:tc>
          <w:tcPr>
            <w:tcW w:w="6663" w:type="dxa"/>
          </w:tcPr>
          <w:p w14:paraId="58B3AF40" w14:textId="77777777" w:rsidR="00E06F26" w:rsidRPr="00FA5717" w:rsidRDefault="00A8799F" w:rsidP="00AE04AD">
            <w:pPr>
              <w:spacing w:after="0" w:line="230" w:lineRule="auto"/>
              <w:rPr>
                <w:rFonts w:ascii="Times New Roman" w:hAnsi="Times New Roman" w:cs="Times New Roman"/>
                <w:sz w:val="24"/>
                <w:szCs w:val="24"/>
                <w:lang w:eastAsia="ru-RU"/>
              </w:rPr>
            </w:pPr>
            <w:r w:rsidRPr="00FA5717">
              <w:rPr>
                <w:rFonts w:ascii="Times New Roman" w:hAnsi="Times New Roman" w:cs="Times New Roman"/>
                <w:sz w:val="24"/>
                <w:szCs w:val="24"/>
              </w:rPr>
              <w:t>Математические модели</w:t>
            </w:r>
            <w:r w:rsidRPr="00FA5717">
              <w:rPr>
                <w:rFonts w:ascii="Times New Roman" w:hAnsi="Times New Roman" w:cs="Times New Roman"/>
                <w:b/>
                <w:sz w:val="24"/>
                <w:szCs w:val="24"/>
              </w:rPr>
              <w:t xml:space="preserve"> </w:t>
            </w:r>
            <w:r w:rsidRPr="00FA5717">
              <w:rPr>
                <w:rFonts w:ascii="Times New Roman" w:hAnsi="Times New Roman" w:cs="Times New Roman"/>
                <w:sz w:val="24"/>
                <w:szCs w:val="24"/>
              </w:rPr>
              <w:t>объектов  систем управления</w:t>
            </w:r>
          </w:p>
        </w:tc>
        <w:tc>
          <w:tcPr>
            <w:tcW w:w="2268" w:type="dxa"/>
            <w:vAlign w:val="center"/>
          </w:tcPr>
          <w:p w14:paraId="0056FE66" w14:textId="77777777" w:rsidR="00E06F26" w:rsidRPr="0075511D" w:rsidRDefault="00E06F26" w:rsidP="00AE04AD">
            <w:pPr>
              <w:pStyle w:val="af3"/>
              <w:tabs>
                <w:tab w:val="left" w:pos="4136"/>
              </w:tabs>
              <w:spacing w:after="0" w:line="230" w:lineRule="auto"/>
              <w:ind w:left="0"/>
              <w:jc w:val="center"/>
              <w:rPr>
                <w:rFonts w:ascii="Times New Roman" w:hAnsi="Times New Roman" w:cs="Times New Roman"/>
                <w:bCs/>
                <w:sz w:val="24"/>
                <w:szCs w:val="24"/>
              </w:rPr>
            </w:pPr>
            <w:r w:rsidRPr="0075511D">
              <w:rPr>
                <w:rFonts w:ascii="Times New Roman" w:hAnsi="Times New Roman" w:cs="Times New Roman"/>
                <w:bCs/>
                <w:sz w:val="24"/>
                <w:szCs w:val="24"/>
              </w:rPr>
              <w:t>2</w:t>
            </w:r>
          </w:p>
        </w:tc>
      </w:tr>
      <w:tr w:rsidR="00FA5717" w:rsidRPr="00FA5717" w14:paraId="6A01306A" w14:textId="77777777" w:rsidTr="0075511D">
        <w:tc>
          <w:tcPr>
            <w:tcW w:w="1100" w:type="dxa"/>
          </w:tcPr>
          <w:p w14:paraId="1B6D4E3F" w14:textId="77777777" w:rsidR="00E06F26" w:rsidRPr="00FA5717" w:rsidRDefault="00E06F26" w:rsidP="00AE04AD">
            <w:pPr>
              <w:spacing w:after="0" w:line="230" w:lineRule="auto"/>
              <w:jc w:val="both"/>
              <w:rPr>
                <w:rFonts w:ascii="Times New Roman" w:hAnsi="Times New Roman" w:cs="Times New Roman"/>
                <w:sz w:val="24"/>
                <w:szCs w:val="24"/>
                <w:lang w:eastAsia="ru-RU"/>
              </w:rPr>
            </w:pPr>
            <w:r w:rsidRPr="00FA5717">
              <w:rPr>
                <w:rFonts w:ascii="Times New Roman" w:hAnsi="Times New Roman" w:cs="Times New Roman"/>
                <w:sz w:val="24"/>
                <w:szCs w:val="24"/>
                <w:lang w:eastAsia="ru-RU"/>
              </w:rPr>
              <w:t>2</w:t>
            </w:r>
          </w:p>
        </w:tc>
        <w:tc>
          <w:tcPr>
            <w:tcW w:w="6663" w:type="dxa"/>
          </w:tcPr>
          <w:p w14:paraId="4B5F8706" w14:textId="77777777" w:rsidR="00E06F26" w:rsidRPr="00FA5717" w:rsidRDefault="00A8799F" w:rsidP="00AE04AD">
            <w:pPr>
              <w:spacing w:after="0" w:line="230" w:lineRule="auto"/>
              <w:rPr>
                <w:rFonts w:ascii="Times New Roman" w:hAnsi="Times New Roman" w:cs="Times New Roman"/>
                <w:sz w:val="24"/>
                <w:szCs w:val="24"/>
                <w:lang w:eastAsia="ru-RU"/>
              </w:rPr>
            </w:pPr>
            <w:r w:rsidRPr="00FA5717">
              <w:rPr>
                <w:rFonts w:ascii="Times New Roman" w:hAnsi="Times New Roman" w:cs="Times New Roman"/>
                <w:bCs/>
                <w:iCs/>
                <w:sz w:val="24"/>
                <w:szCs w:val="24"/>
              </w:rPr>
              <w:t>Математическое описание систем управления и их звеньев</w:t>
            </w:r>
          </w:p>
        </w:tc>
        <w:tc>
          <w:tcPr>
            <w:tcW w:w="2268" w:type="dxa"/>
            <w:vAlign w:val="center"/>
          </w:tcPr>
          <w:p w14:paraId="2ACBDD9A" w14:textId="77777777" w:rsidR="00E06F26" w:rsidRPr="0075511D" w:rsidRDefault="00E06F26" w:rsidP="00AE04AD">
            <w:pPr>
              <w:pStyle w:val="af3"/>
              <w:tabs>
                <w:tab w:val="left" w:pos="4136"/>
              </w:tabs>
              <w:spacing w:after="0" w:line="230" w:lineRule="auto"/>
              <w:ind w:left="0"/>
              <w:jc w:val="center"/>
              <w:rPr>
                <w:rFonts w:ascii="Times New Roman" w:hAnsi="Times New Roman" w:cs="Times New Roman"/>
                <w:bCs/>
                <w:sz w:val="24"/>
                <w:szCs w:val="24"/>
              </w:rPr>
            </w:pPr>
            <w:r w:rsidRPr="0075511D">
              <w:rPr>
                <w:rFonts w:ascii="Times New Roman" w:hAnsi="Times New Roman" w:cs="Times New Roman"/>
                <w:bCs/>
                <w:sz w:val="24"/>
                <w:szCs w:val="24"/>
              </w:rPr>
              <w:t>2</w:t>
            </w:r>
          </w:p>
        </w:tc>
      </w:tr>
      <w:tr w:rsidR="00FA5717" w:rsidRPr="00FA5717" w14:paraId="0A95656F" w14:textId="77777777" w:rsidTr="0075511D">
        <w:trPr>
          <w:trHeight w:val="44"/>
        </w:trPr>
        <w:tc>
          <w:tcPr>
            <w:tcW w:w="1100" w:type="dxa"/>
          </w:tcPr>
          <w:p w14:paraId="4AAB39AF" w14:textId="77777777" w:rsidR="00E06F26" w:rsidRPr="00FA5717" w:rsidRDefault="00E06F26" w:rsidP="00AE04AD">
            <w:pPr>
              <w:spacing w:after="0" w:line="230" w:lineRule="auto"/>
              <w:jc w:val="both"/>
              <w:rPr>
                <w:rFonts w:ascii="Times New Roman" w:hAnsi="Times New Roman" w:cs="Times New Roman"/>
                <w:sz w:val="24"/>
                <w:szCs w:val="24"/>
                <w:lang w:eastAsia="ru-RU"/>
              </w:rPr>
            </w:pPr>
            <w:r w:rsidRPr="00FA5717">
              <w:rPr>
                <w:rFonts w:ascii="Times New Roman" w:hAnsi="Times New Roman" w:cs="Times New Roman"/>
                <w:sz w:val="24"/>
                <w:szCs w:val="24"/>
                <w:lang w:eastAsia="ru-RU"/>
              </w:rPr>
              <w:t>3</w:t>
            </w:r>
          </w:p>
        </w:tc>
        <w:tc>
          <w:tcPr>
            <w:tcW w:w="6663" w:type="dxa"/>
          </w:tcPr>
          <w:p w14:paraId="25D0CCFC" w14:textId="77777777" w:rsidR="00E06F26" w:rsidRPr="00FA5717" w:rsidRDefault="00A8799F" w:rsidP="00AE04AD">
            <w:pPr>
              <w:spacing w:after="0" w:line="230" w:lineRule="auto"/>
              <w:rPr>
                <w:rFonts w:ascii="Times New Roman" w:hAnsi="Times New Roman" w:cs="Times New Roman"/>
                <w:sz w:val="24"/>
                <w:szCs w:val="24"/>
                <w:lang w:eastAsia="ru-RU"/>
              </w:rPr>
            </w:pPr>
            <w:r w:rsidRPr="00FA5717">
              <w:rPr>
                <w:rFonts w:ascii="Times New Roman" w:hAnsi="Times New Roman" w:cs="Times New Roman"/>
                <w:sz w:val="24"/>
                <w:szCs w:val="24"/>
              </w:rPr>
              <w:t>Виды соединения звеньев</w:t>
            </w:r>
          </w:p>
        </w:tc>
        <w:tc>
          <w:tcPr>
            <w:tcW w:w="2268" w:type="dxa"/>
            <w:vAlign w:val="center"/>
          </w:tcPr>
          <w:p w14:paraId="5654B44A" w14:textId="77777777" w:rsidR="00E06F26" w:rsidRPr="0075511D" w:rsidRDefault="00E06F26" w:rsidP="00AE04AD">
            <w:pPr>
              <w:pStyle w:val="af3"/>
              <w:tabs>
                <w:tab w:val="left" w:pos="4136"/>
              </w:tabs>
              <w:spacing w:after="0" w:line="230" w:lineRule="auto"/>
              <w:ind w:left="0"/>
              <w:jc w:val="center"/>
              <w:rPr>
                <w:rFonts w:ascii="Times New Roman" w:hAnsi="Times New Roman" w:cs="Times New Roman"/>
                <w:bCs/>
                <w:sz w:val="24"/>
                <w:szCs w:val="24"/>
              </w:rPr>
            </w:pPr>
            <w:r w:rsidRPr="0075511D">
              <w:rPr>
                <w:rFonts w:ascii="Times New Roman" w:hAnsi="Times New Roman" w:cs="Times New Roman"/>
                <w:bCs/>
                <w:sz w:val="24"/>
                <w:szCs w:val="24"/>
              </w:rPr>
              <w:t>2</w:t>
            </w:r>
          </w:p>
        </w:tc>
      </w:tr>
      <w:tr w:rsidR="00FA5717" w:rsidRPr="00FA5717" w14:paraId="6B108404" w14:textId="77777777" w:rsidTr="0075511D">
        <w:tc>
          <w:tcPr>
            <w:tcW w:w="1100" w:type="dxa"/>
          </w:tcPr>
          <w:p w14:paraId="2061120B" w14:textId="77777777" w:rsidR="00E06F26" w:rsidRPr="00FA5717" w:rsidRDefault="00E06F26" w:rsidP="00AE04AD">
            <w:pPr>
              <w:spacing w:after="0" w:line="230" w:lineRule="auto"/>
              <w:jc w:val="both"/>
              <w:rPr>
                <w:rFonts w:ascii="Times New Roman" w:hAnsi="Times New Roman" w:cs="Times New Roman"/>
                <w:sz w:val="24"/>
                <w:szCs w:val="24"/>
                <w:lang w:eastAsia="ru-RU"/>
              </w:rPr>
            </w:pPr>
            <w:r w:rsidRPr="00FA5717">
              <w:rPr>
                <w:rFonts w:ascii="Times New Roman" w:hAnsi="Times New Roman" w:cs="Times New Roman"/>
                <w:sz w:val="24"/>
                <w:szCs w:val="24"/>
                <w:lang w:eastAsia="ru-RU"/>
              </w:rPr>
              <w:t>4</w:t>
            </w:r>
          </w:p>
        </w:tc>
        <w:tc>
          <w:tcPr>
            <w:tcW w:w="6663" w:type="dxa"/>
          </w:tcPr>
          <w:p w14:paraId="46FDE4BF" w14:textId="77777777" w:rsidR="00E06F26" w:rsidRPr="00FA5717" w:rsidRDefault="00A8799F" w:rsidP="00AE04AD">
            <w:pPr>
              <w:spacing w:after="0" w:line="230" w:lineRule="auto"/>
              <w:rPr>
                <w:rFonts w:ascii="Times New Roman" w:hAnsi="Times New Roman" w:cs="Times New Roman"/>
                <w:sz w:val="24"/>
                <w:szCs w:val="24"/>
                <w:lang w:eastAsia="ru-RU"/>
              </w:rPr>
            </w:pPr>
            <w:r w:rsidRPr="00FA5717">
              <w:rPr>
                <w:rFonts w:ascii="Times New Roman" w:hAnsi="Times New Roman" w:cs="Times New Roman"/>
                <w:sz w:val="24"/>
                <w:szCs w:val="24"/>
              </w:rPr>
              <w:t>Алгебраические критерии устойчивости</w:t>
            </w:r>
          </w:p>
        </w:tc>
        <w:tc>
          <w:tcPr>
            <w:tcW w:w="2268" w:type="dxa"/>
            <w:vAlign w:val="center"/>
          </w:tcPr>
          <w:p w14:paraId="153D486F" w14:textId="77777777" w:rsidR="00E06F26" w:rsidRPr="0075511D" w:rsidRDefault="00E06F26" w:rsidP="00AE04AD">
            <w:pPr>
              <w:pStyle w:val="af3"/>
              <w:tabs>
                <w:tab w:val="left" w:pos="4136"/>
              </w:tabs>
              <w:spacing w:after="0" w:line="230" w:lineRule="auto"/>
              <w:ind w:left="0"/>
              <w:jc w:val="center"/>
              <w:rPr>
                <w:rFonts w:ascii="Times New Roman" w:hAnsi="Times New Roman" w:cs="Times New Roman"/>
                <w:bCs/>
                <w:sz w:val="24"/>
                <w:szCs w:val="24"/>
              </w:rPr>
            </w:pPr>
            <w:r w:rsidRPr="0075511D">
              <w:rPr>
                <w:rFonts w:ascii="Times New Roman" w:hAnsi="Times New Roman" w:cs="Times New Roman"/>
                <w:bCs/>
                <w:sz w:val="24"/>
                <w:szCs w:val="24"/>
              </w:rPr>
              <w:t>2</w:t>
            </w:r>
          </w:p>
        </w:tc>
      </w:tr>
      <w:tr w:rsidR="0075511D" w:rsidRPr="0075511D" w14:paraId="2D2A373B" w14:textId="77777777" w:rsidTr="0075511D">
        <w:tc>
          <w:tcPr>
            <w:tcW w:w="1100" w:type="dxa"/>
          </w:tcPr>
          <w:p w14:paraId="31A03025" w14:textId="77777777" w:rsidR="0075511D" w:rsidRPr="0075511D" w:rsidRDefault="0075511D" w:rsidP="00AE04AD">
            <w:pPr>
              <w:spacing w:after="0" w:line="230" w:lineRule="auto"/>
              <w:jc w:val="both"/>
              <w:rPr>
                <w:rFonts w:ascii="Times New Roman" w:hAnsi="Times New Roman" w:cs="Times New Roman"/>
                <w:b/>
                <w:sz w:val="24"/>
                <w:szCs w:val="24"/>
                <w:lang w:eastAsia="ru-RU"/>
              </w:rPr>
            </w:pPr>
          </w:p>
        </w:tc>
        <w:tc>
          <w:tcPr>
            <w:tcW w:w="6663" w:type="dxa"/>
          </w:tcPr>
          <w:p w14:paraId="6963CDDC" w14:textId="4795A1EF" w:rsidR="0075511D" w:rsidRPr="0075511D" w:rsidRDefault="0075511D" w:rsidP="00AE04AD">
            <w:pPr>
              <w:spacing w:after="0" w:line="230" w:lineRule="auto"/>
              <w:rPr>
                <w:rFonts w:ascii="Times New Roman" w:hAnsi="Times New Roman" w:cs="Times New Roman"/>
                <w:b/>
                <w:sz w:val="24"/>
                <w:szCs w:val="24"/>
              </w:rPr>
            </w:pPr>
            <w:r w:rsidRPr="0075511D">
              <w:rPr>
                <w:rFonts w:ascii="Times New Roman" w:hAnsi="Times New Roman" w:cs="Times New Roman"/>
                <w:b/>
                <w:sz w:val="24"/>
                <w:szCs w:val="24"/>
              </w:rPr>
              <w:t>Итого</w:t>
            </w:r>
          </w:p>
        </w:tc>
        <w:tc>
          <w:tcPr>
            <w:tcW w:w="2268" w:type="dxa"/>
            <w:vAlign w:val="center"/>
          </w:tcPr>
          <w:p w14:paraId="34DD69A2" w14:textId="72E20512" w:rsidR="0075511D" w:rsidRPr="0075511D" w:rsidRDefault="0075511D" w:rsidP="00AE04AD">
            <w:pPr>
              <w:pStyle w:val="af3"/>
              <w:tabs>
                <w:tab w:val="left" w:pos="4136"/>
              </w:tabs>
              <w:spacing w:after="0" w:line="230" w:lineRule="auto"/>
              <w:ind w:left="0"/>
              <w:jc w:val="center"/>
              <w:rPr>
                <w:rFonts w:ascii="Times New Roman" w:hAnsi="Times New Roman" w:cs="Times New Roman"/>
                <w:b/>
                <w:bCs/>
                <w:sz w:val="24"/>
                <w:szCs w:val="24"/>
              </w:rPr>
            </w:pPr>
            <w:r w:rsidRPr="0075511D">
              <w:rPr>
                <w:rFonts w:ascii="Times New Roman" w:hAnsi="Times New Roman" w:cs="Times New Roman"/>
                <w:b/>
                <w:bCs/>
                <w:sz w:val="24"/>
                <w:szCs w:val="24"/>
              </w:rPr>
              <w:fldChar w:fldCharType="begin"/>
            </w:r>
            <w:r w:rsidRPr="0075511D">
              <w:rPr>
                <w:rFonts w:ascii="Times New Roman" w:hAnsi="Times New Roman" w:cs="Times New Roman"/>
                <w:b/>
                <w:bCs/>
                <w:sz w:val="24"/>
                <w:szCs w:val="24"/>
              </w:rPr>
              <w:instrText xml:space="preserve"> =SUM(ABOVE) </w:instrText>
            </w:r>
            <w:r w:rsidRPr="0075511D">
              <w:rPr>
                <w:rFonts w:ascii="Times New Roman" w:hAnsi="Times New Roman" w:cs="Times New Roman"/>
                <w:b/>
                <w:bCs/>
                <w:sz w:val="24"/>
                <w:szCs w:val="24"/>
              </w:rPr>
              <w:fldChar w:fldCharType="separate"/>
            </w:r>
            <w:r w:rsidRPr="0075511D">
              <w:rPr>
                <w:rFonts w:ascii="Times New Roman" w:hAnsi="Times New Roman" w:cs="Times New Roman"/>
                <w:b/>
                <w:bCs/>
                <w:noProof/>
                <w:sz w:val="24"/>
                <w:szCs w:val="24"/>
              </w:rPr>
              <w:t>8</w:t>
            </w:r>
            <w:r w:rsidRPr="0075511D">
              <w:rPr>
                <w:rFonts w:ascii="Times New Roman" w:hAnsi="Times New Roman" w:cs="Times New Roman"/>
                <w:b/>
                <w:bCs/>
                <w:sz w:val="24"/>
                <w:szCs w:val="24"/>
              </w:rPr>
              <w:fldChar w:fldCharType="end"/>
            </w:r>
          </w:p>
        </w:tc>
      </w:tr>
    </w:tbl>
    <w:p w14:paraId="58E99875" w14:textId="77777777" w:rsidR="0075511D" w:rsidRDefault="0075511D" w:rsidP="008341A8">
      <w:pPr>
        <w:spacing w:after="0" w:line="240" w:lineRule="auto"/>
        <w:ind w:left="360"/>
        <w:rPr>
          <w:rFonts w:ascii="Times New Roman" w:eastAsia="Times New Roman" w:hAnsi="Times New Roman" w:cs="Times New Roman"/>
          <w:sz w:val="24"/>
          <w:szCs w:val="24"/>
        </w:rPr>
      </w:pPr>
    </w:p>
    <w:p w14:paraId="73A58868" w14:textId="23DA18F2" w:rsidR="00C17C8D" w:rsidRDefault="0017314C" w:rsidP="0075511D">
      <w:pPr>
        <w:spacing w:after="0" w:line="240" w:lineRule="auto"/>
        <w:ind w:firstLine="709"/>
        <w:rPr>
          <w:rFonts w:ascii="Times New Roman" w:hAnsi="Times New Roman" w:cs="Times New Roman"/>
          <w:b/>
          <w:bCs/>
          <w:sz w:val="24"/>
          <w:szCs w:val="24"/>
        </w:rPr>
      </w:pPr>
      <w:r w:rsidRPr="00FA5717">
        <w:rPr>
          <w:rFonts w:ascii="Times New Roman" w:eastAsia="Times New Roman" w:hAnsi="Times New Roman" w:cs="Times New Roman"/>
          <w:sz w:val="24"/>
          <w:szCs w:val="24"/>
        </w:rPr>
        <w:t>На первом практическом занятии осуществляется входной контроль знаний студентов</w:t>
      </w:r>
      <w:r w:rsidR="0075511D">
        <w:rPr>
          <w:rFonts w:ascii="Times New Roman" w:eastAsia="Times New Roman" w:hAnsi="Times New Roman" w:cs="Times New Roman"/>
          <w:sz w:val="24"/>
          <w:szCs w:val="24"/>
        </w:rPr>
        <w:t>.</w:t>
      </w:r>
    </w:p>
    <w:p w14:paraId="148A9746" w14:textId="77777777" w:rsidR="0075511D" w:rsidRPr="00FA5717" w:rsidRDefault="0075511D" w:rsidP="008341A8">
      <w:pPr>
        <w:spacing w:after="0" w:line="240" w:lineRule="auto"/>
        <w:ind w:left="360"/>
        <w:rPr>
          <w:rFonts w:ascii="Times New Roman" w:hAnsi="Times New Roman" w:cs="Times New Roman"/>
          <w:b/>
          <w:bCs/>
          <w:sz w:val="24"/>
          <w:szCs w:val="24"/>
        </w:rPr>
      </w:pPr>
    </w:p>
    <w:p w14:paraId="306F00D5" w14:textId="77777777" w:rsidR="00773AE1" w:rsidRPr="00FA5717" w:rsidRDefault="00773AE1" w:rsidP="0075511D">
      <w:pPr>
        <w:tabs>
          <w:tab w:val="left" w:pos="2786"/>
        </w:tabs>
        <w:spacing w:after="0" w:line="240" w:lineRule="auto"/>
        <w:ind w:firstLine="709"/>
        <w:jc w:val="center"/>
        <w:outlineLvl w:val="1"/>
        <w:rPr>
          <w:rFonts w:ascii="Times New Roman" w:eastAsia="Times New Roman" w:hAnsi="Times New Roman" w:cs="Times New Roman"/>
          <w:b/>
          <w:sz w:val="24"/>
          <w:szCs w:val="24"/>
        </w:rPr>
      </w:pPr>
      <w:bookmarkStart w:id="31" w:name="_Toc26296369"/>
      <w:r w:rsidRPr="00FA5717">
        <w:rPr>
          <w:rFonts w:ascii="Times New Roman" w:hAnsi="Times New Roman" w:cs="Times New Roman"/>
          <w:b/>
          <w:sz w:val="24"/>
          <w:szCs w:val="24"/>
        </w:rPr>
        <w:t>4.5. Курсовая работа</w:t>
      </w:r>
      <w:bookmarkEnd w:id="31"/>
    </w:p>
    <w:p w14:paraId="00FBBE74" w14:textId="77777777" w:rsidR="0075511D" w:rsidRDefault="0075511D" w:rsidP="008341A8">
      <w:pPr>
        <w:tabs>
          <w:tab w:val="left" w:pos="367"/>
        </w:tabs>
        <w:spacing w:after="0" w:line="240" w:lineRule="auto"/>
        <w:rPr>
          <w:rFonts w:ascii="Times New Roman" w:hAnsi="Times New Roman" w:cs="Times New Roman"/>
          <w:sz w:val="24"/>
          <w:szCs w:val="24"/>
        </w:rPr>
      </w:pPr>
    </w:p>
    <w:p w14:paraId="2D7FB961" w14:textId="5274CCC6" w:rsidR="00773AE1" w:rsidRPr="00FA5717" w:rsidRDefault="00773AE1" w:rsidP="0075511D">
      <w:pPr>
        <w:tabs>
          <w:tab w:val="left" w:pos="367"/>
        </w:tabs>
        <w:spacing w:after="0" w:line="240" w:lineRule="auto"/>
        <w:ind w:firstLine="709"/>
        <w:rPr>
          <w:rFonts w:ascii="Times New Roman" w:eastAsia="Times New Roman" w:hAnsi="Times New Roman" w:cs="Times New Roman"/>
          <w:sz w:val="24"/>
          <w:szCs w:val="24"/>
        </w:rPr>
      </w:pPr>
      <w:r w:rsidRPr="00FA5717">
        <w:rPr>
          <w:rFonts w:ascii="Times New Roman" w:hAnsi="Times New Roman" w:cs="Times New Roman"/>
          <w:sz w:val="24"/>
          <w:szCs w:val="24"/>
        </w:rPr>
        <w:t>Курсовая работа не предусмотрена учебным планом</w:t>
      </w:r>
      <w:r w:rsidR="0075511D">
        <w:rPr>
          <w:rFonts w:ascii="Times New Roman" w:eastAsia="Times New Roman" w:hAnsi="Times New Roman" w:cs="Times New Roman"/>
          <w:sz w:val="24"/>
          <w:szCs w:val="24"/>
        </w:rPr>
        <w:t>.</w:t>
      </w:r>
    </w:p>
    <w:p w14:paraId="54C62701" w14:textId="77777777" w:rsidR="0075511D" w:rsidRDefault="0075511D" w:rsidP="008341A8">
      <w:pPr>
        <w:spacing w:after="0" w:line="240" w:lineRule="auto"/>
        <w:jc w:val="center"/>
        <w:rPr>
          <w:rFonts w:ascii="Times New Roman" w:eastAsia="Times New Roman" w:hAnsi="Times New Roman" w:cs="Times New Roman"/>
          <w:b/>
          <w:sz w:val="24"/>
          <w:szCs w:val="24"/>
        </w:rPr>
      </w:pPr>
    </w:p>
    <w:p w14:paraId="17F79B74" w14:textId="77777777" w:rsidR="00773AE1" w:rsidRPr="00FA5717" w:rsidRDefault="00773AE1" w:rsidP="0075511D">
      <w:pPr>
        <w:spacing w:after="0" w:line="240" w:lineRule="auto"/>
        <w:jc w:val="center"/>
        <w:outlineLvl w:val="1"/>
        <w:rPr>
          <w:rFonts w:ascii="Times New Roman" w:eastAsia="Times New Roman" w:hAnsi="Times New Roman" w:cs="Times New Roman"/>
          <w:b/>
          <w:sz w:val="24"/>
          <w:szCs w:val="24"/>
        </w:rPr>
      </w:pPr>
      <w:bookmarkStart w:id="32" w:name="_Toc26296370"/>
      <w:r w:rsidRPr="00FA5717">
        <w:rPr>
          <w:rFonts w:ascii="Times New Roman" w:eastAsia="Times New Roman" w:hAnsi="Times New Roman" w:cs="Times New Roman"/>
          <w:b/>
          <w:sz w:val="24"/>
          <w:szCs w:val="24"/>
        </w:rPr>
        <w:t xml:space="preserve">4.6 </w:t>
      </w:r>
      <w:r w:rsidR="00D33855" w:rsidRPr="00FA5717">
        <w:rPr>
          <w:rFonts w:ascii="Times New Roman" w:hAnsi="Times New Roman" w:cs="Times New Roman"/>
          <w:b/>
          <w:sz w:val="24"/>
          <w:szCs w:val="24"/>
        </w:rPr>
        <w:t>Самостоятельное изучение разделов дисциплины</w:t>
      </w:r>
      <w:bookmarkEnd w:id="32"/>
    </w:p>
    <w:p w14:paraId="50D33A6A" w14:textId="77777777" w:rsidR="0075511D" w:rsidRDefault="0075511D" w:rsidP="008341A8">
      <w:pPr>
        <w:spacing w:after="0" w:line="240" w:lineRule="auto"/>
        <w:ind w:firstLine="540"/>
        <w:jc w:val="both"/>
        <w:rPr>
          <w:rFonts w:ascii="Times New Roman" w:hAnsi="Times New Roman" w:cs="Times New Roman"/>
          <w:sz w:val="24"/>
          <w:szCs w:val="24"/>
        </w:rPr>
      </w:pPr>
      <w:bookmarkStart w:id="33" w:name="_Hlk22925721"/>
    </w:p>
    <w:p w14:paraId="2FCE55A8" w14:textId="77777777" w:rsidR="0047421F" w:rsidRPr="00FA5717" w:rsidRDefault="0047421F" w:rsidP="008341A8">
      <w:pPr>
        <w:spacing w:after="0" w:line="240" w:lineRule="auto"/>
        <w:ind w:firstLine="539"/>
        <w:jc w:val="both"/>
        <w:rPr>
          <w:rFonts w:ascii="Times New Roman" w:hAnsi="Times New Roman" w:cs="Times New Roman"/>
          <w:sz w:val="24"/>
          <w:szCs w:val="24"/>
        </w:rPr>
      </w:pPr>
      <w:r w:rsidRPr="00FA5717">
        <w:rPr>
          <w:rFonts w:ascii="Times New Roman" w:hAnsi="Times New Roman" w:cs="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в соответствии с программой и рекомендованной литературой. </w:t>
      </w:r>
    </w:p>
    <w:p w14:paraId="19B8ED1E" w14:textId="77777777" w:rsidR="0047421F" w:rsidRPr="00FA5717" w:rsidRDefault="0047421F" w:rsidP="008341A8">
      <w:pPr>
        <w:spacing w:after="0" w:line="240" w:lineRule="auto"/>
        <w:ind w:firstLine="539"/>
        <w:jc w:val="both"/>
        <w:rPr>
          <w:rFonts w:ascii="Times New Roman" w:hAnsi="Times New Roman" w:cs="Times New Roman"/>
          <w:sz w:val="24"/>
          <w:szCs w:val="24"/>
        </w:rPr>
      </w:pPr>
      <w:r w:rsidRPr="00FA5717">
        <w:rPr>
          <w:rFonts w:ascii="Times New Roman" w:hAnsi="Times New Roman" w:cs="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14:paraId="666D5EA1" w14:textId="77777777" w:rsidR="0047421F" w:rsidRPr="00FA5717" w:rsidRDefault="0047421F" w:rsidP="008341A8">
      <w:pPr>
        <w:spacing w:after="0" w:line="240" w:lineRule="auto"/>
        <w:ind w:firstLine="539"/>
        <w:jc w:val="both"/>
        <w:rPr>
          <w:rFonts w:ascii="Times New Roman" w:hAnsi="Times New Roman" w:cs="Times New Roman"/>
          <w:sz w:val="24"/>
          <w:szCs w:val="24"/>
        </w:rPr>
      </w:pPr>
      <w:r w:rsidRPr="00FA5717">
        <w:rPr>
          <w:rFonts w:ascii="Times New Roman" w:hAnsi="Times New Roman" w:cs="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bookmarkEnd w:id="33"/>
    <w:p w14:paraId="0CD43250" w14:textId="77777777" w:rsidR="00773AE1" w:rsidRPr="00FA5717" w:rsidRDefault="00773AE1" w:rsidP="008341A8">
      <w:pPr>
        <w:spacing w:after="0" w:line="240" w:lineRule="auto"/>
        <w:ind w:firstLine="539"/>
        <w:jc w:val="both"/>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14:paraId="439AE926" w14:textId="77777777" w:rsidR="00773AE1" w:rsidRDefault="00773AE1" w:rsidP="008341A8">
      <w:pPr>
        <w:spacing w:after="0" w:line="240" w:lineRule="auto"/>
        <w:ind w:firstLine="539"/>
        <w:jc w:val="both"/>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14:paraId="5D8F5231" w14:textId="6764AB1F" w:rsidR="0075511D" w:rsidRPr="00FA5717" w:rsidRDefault="0075511D" w:rsidP="0075511D">
      <w:pPr>
        <w:spacing w:after="0" w:line="240" w:lineRule="auto"/>
        <w:ind w:firstLine="540"/>
        <w:jc w:val="both"/>
        <w:rPr>
          <w:rFonts w:ascii="Times New Roman" w:hAnsi="Times New Roman" w:cs="Times New Roman"/>
          <w:sz w:val="24"/>
          <w:szCs w:val="24"/>
        </w:rPr>
      </w:pPr>
      <w:r w:rsidRPr="00FA5717">
        <w:rPr>
          <w:rFonts w:ascii="Times New Roman" w:hAnsi="Times New Roman" w:cs="Times New Roman"/>
          <w:sz w:val="24"/>
          <w:szCs w:val="24"/>
        </w:rPr>
        <w:t xml:space="preserve">Методические указания по выполнению самостоятельной работы обучающимися представлены в таблице </w:t>
      </w:r>
      <w:r>
        <w:rPr>
          <w:rFonts w:ascii="Times New Roman" w:hAnsi="Times New Roman" w:cs="Times New Roman"/>
          <w:sz w:val="24"/>
          <w:szCs w:val="24"/>
        </w:rPr>
        <w:t>8</w:t>
      </w:r>
      <w:r w:rsidRPr="00FA5717">
        <w:rPr>
          <w:rFonts w:ascii="Times New Roman" w:hAnsi="Times New Roman" w:cs="Times New Roman"/>
          <w:sz w:val="24"/>
          <w:szCs w:val="24"/>
        </w:rPr>
        <w:t xml:space="preserve">. </w:t>
      </w:r>
    </w:p>
    <w:p w14:paraId="66584EBE" w14:textId="77777777" w:rsidR="0075511D" w:rsidRDefault="0075511D" w:rsidP="008341A8">
      <w:pPr>
        <w:spacing w:after="0" w:line="240" w:lineRule="auto"/>
        <w:ind w:firstLine="539"/>
        <w:jc w:val="both"/>
        <w:rPr>
          <w:rFonts w:ascii="Times New Roman" w:eastAsia="Times New Roman" w:hAnsi="Times New Roman" w:cs="Times New Roman"/>
          <w:sz w:val="24"/>
          <w:szCs w:val="24"/>
        </w:rPr>
      </w:pPr>
    </w:p>
    <w:p w14:paraId="28EF3896" w14:textId="2351E649" w:rsidR="00773AE1" w:rsidRPr="00FA5717" w:rsidRDefault="00773AE1" w:rsidP="008341A8">
      <w:pPr>
        <w:spacing w:after="0" w:line="240" w:lineRule="auto"/>
        <w:jc w:val="both"/>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t xml:space="preserve">Таблица </w:t>
      </w:r>
      <w:r w:rsidR="0075511D">
        <w:rPr>
          <w:rFonts w:ascii="Times New Roman" w:eastAsia="Times New Roman" w:hAnsi="Times New Roman" w:cs="Times New Roman"/>
          <w:sz w:val="24"/>
          <w:szCs w:val="24"/>
        </w:rPr>
        <w:t>8</w:t>
      </w:r>
      <w:r w:rsidRPr="00FA5717">
        <w:rPr>
          <w:rFonts w:ascii="Times New Roman" w:eastAsia="Times New Roman" w:hAnsi="Times New Roman" w:cs="Times New Roman"/>
          <w:sz w:val="24"/>
          <w:szCs w:val="24"/>
        </w:rPr>
        <w:t xml:space="preserve"> – Формы и методы  самостоятельной работы по дисциплине  для ОФО</w:t>
      </w:r>
    </w:p>
    <w:tbl>
      <w:tblPr>
        <w:tblStyle w:val="af6"/>
        <w:tblW w:w="9923" w:type="dxa"/>
        <w:tblInd w:w="108" w:type="dxa"/>
        <w:tblLayout w:type="fixed"/>
        <w:tblLook w:val="04A0" w:firstRow="1" w:lastRow="0" w:firstColumn="1" w:lastColumn="0" w:noHBand="0" w:noVBand="1"/>
      </w:tblPr>
      <w:tblGrid>
        <w:gridCol w:w="851"/>
        <w:gridCol w:w="4394"/>
        <w:gridCol w:w="3685"/>
        <w:gridCol w:w="993"/>
      </w:tblGrid>
      <w:tr w:rsidR="00FA5717" w:rsidRPr="00FA5717" w14:paraId="484947BB" w14:textId="77777777" w:rsidTr="00AE04AD">
        <w:trPr>
          <w:trHeight w:val="44"/>
        </w:trPr>
        <w:tc>
          <w:tcPr>
            <w:tcW w:w="851" w:type="dxa"/>
          </w:tcPr>
          <w:p w14:paraId="7C5AADE7" w14:textId="77777777" w:rsidR="001E24C5" w:rsidRPr="00FA5717" w:rsidRDefault="001E24C5" w:rsidP="00AE04AD">
            <w:pPr>
              <w:pStyle w:val="13"/>
              <w:spacing w:line="230" w:lineRule="auto"/>
              <w:ind w:left="-113" w:right="-113"/>
              <w:jc w:val="center"/>
            </w:pPr>
            <w:r w:rsidRPr="00FA5717">
              <w:t>№ работы</w:t>
            </w:r>
          </w:p>
        </w:tc>
        <w:tc>
          <w:tcPr>
            <w:tcW w:w="4394" w:type="dxa"/>
          </w:tcPr>
          <w:p w14:paraId="3DCE67D6" w14:textId="43A07815" w:rsidR="001E24C5" w:rsidRPr="00FA5717" w:rsidRDefault="001E24C5" w:rsidP="00AE04AD">
            <w:pPr>
              <w:pStyle w:val="13"/>
              <w:spacing w:line="230" w:lineRule="auto"/>
              <w:ind w:left="-113" w:right="-113"/>
              <w:jc w:val="center"/>
            </w:pPr>
            <w:r w:rsidRPr="00FA5717">
              <w:t>Вид работы</w:t>
            </w:r>
            <w:r w:rsidR="0047421F" w:rsidRPr="00FA5717">
              <w:rPr>
                <w:rFonts w:eastAsia="Nimbus Sans L"/>
                <w:kern w:val="2"/>
                <w:lang w:eastAsia="hi-IN" w:bidi="hi-IN"/>
              </w:rPr>
              <w:t xml:space="preserve"> </w:t>
            </w:r>
          </w:p>
        </w:tc>
        <w:tc>
          <w:tcPr>
            <w:tcW w:w="3685" w:type="dxa"/>
          </w:tcPr>
          <w:p w14:paraId="32724C64" w14:textId="77777777" w:rsidR="001E24C5" w:rsidRPr="00FA5717" w:rsidRDefault="001E24C5" w:rsidP="00AE04AD">
            <w:pPr>
              <w:pStyle w:val="13"/>
              <w:spacing w:line="230" w:lineRule="auto"/>
              <w:ind w:left="-113" w:right="-113"/>
              <w:jc w:val="center"/>
            </w:pPr>
            <w:r w:rsidRPr="00FA5717">
              <w:t>Вид контроля</w:t>
            </w:r>
          </w:p>
        </w:tc>
        <w:tc>
          <w:tcPr>
            <w:tcW w:w="993" w:type="dxa"/>
          </w:tcPr>
          <w:p w14:paraId="65E97563" w14:textId="77777777" w:rsidR="001E24C5" w:rsidRPr="00FA5717" w:rsidRDefault="001E24C5" w:rsidP="00AE04AD">
            <w:pPr>
              <w:pStyle w:val="13"/>
              <w:spacing w:line="230" w:lineRule="auto"/>
              <w:ind w:left="-113" w:right="-113"/>
              <w:jc w:val="center"/>
            </w:pPr>
            <w:r w:rsidRPr="00FA5717">
              <w:t>ч. / з. е.</w:t>
            </w:r>
          </w:p>
        </w:tc>
      </w:tr>
      <w:tr w:rsidR="00FA5717" w:rsidRPr="00FA5717" w14:paraId="5473DBA0" w14:textId="77777777" w:rsidTr="00AE04AD">
        <w:trPr>
          <w:trHeight w:val="488"/>
        </w:trPr>
        <w:tc>
          <w:tcPr>
            <w:tcW w:w="851" w:type="dxa"/>
          </w:tcPr>
          <w:p w14:paraId="3E51B8EF" w14:textId="77777777" w:rsidR="001E24C5" w:rsidRPr="00FA5717" w:rsidRDefault="001E24C5" w:rsidP="00AE04AD">
            <w:pPr>
              <w:pStyle w:val="13"/>
              <w:spacing w:line="230" w:lineRule="auto"/>
              <w:ind w:left="0"/>
            </w:pPr>
            <w:r w:rsidRPr="00FA5717">
              <w:t>1</w:t>
            </w:r>
          </w:p>
        </w:tc>
        <w:tc>
          <w:tcPr>
            <w:tcW w:w="4394" w:type="dxa"/>
          </w:tcPr>
          <w:p w14:paraId="60308728" w14:textId="77777777" w:rsidR="001E24C5" w:rsidRPr="00FA5717" w:rsidRDefault="001E24C5" w:rsidP="00AE04AD">
            <w:pPr>
              <w:pStyle w:val="13"/>
              <w:spacing w:line="230" w:lineRule="auto"/>
              <w:ind w:left="0"/>
            </w:pPr>
            <w:r w:rsidRPr="00FA5717">
              <w:t>Работа с конспектом лекций. Работа с дополнительной литературой. Изучение тем занятий по электронным учебным пособиям</w:t>
            </w:r>
          </w:p>
        </w:tc>
        <w:tc>
          <w:tcPr>
            <w:tcW w:w="3685" w:type="dxa"/>
          </w:tcPr>
          <w:p w14:paraId="53B977CA" w14:textId="17FC42EF" w:rsidR="001E24C5" w:rsidRPr="00FA5717" w:rsidRDefault="001E24C5" w:rsidP="00AE04AD">
            <w:pPr>
              <w:pStyle w:val="13"/>
              <w:spacing w:line="230" w:lineRule="auto"/>
              <w:ind w:left="0"/>
            </w:pPr>
            <w:r w:rsidRPr="00FA5717">
              <w:t>Контрольный опрос (устный, письменный). Индивидуальное собеседование. Экзамен</w:t>
            </w:r>
          </w:p>
        </w:tc>
        <w:tc>
          <w:tcPr>
            <w:tcW w:w="993" w:type="dxa"/>
          </w:tcPr>
          <w:p w14:paraId="0D356517" w14:textId="77777777" w:rsidR="001E24C5" w:rsidRPr="00FA5717" w:rsidRDefault="00773AE1" w:rsidP="00AE04AD">
            <w:pPr>
              <w:pStyle w:val="13"/>
              <w:spacing w:line="230" w:lineRule="auto"/>
              <w:ind w:left="0"/>
              <w:jc w:val="center"/>
            </w:pPr>
            <w:r w:rsidRPr="00FA5717">
              <w:t>22</w:t>
            </w:r>
          </w:p>
        </w:tc>
      </w:tr>
      <w:tr w:rsidR="001E24C5" w:rsidRPr="00E77E4C" w14:paraId="3FFB6819" w14:textId="77777777" w:rsidTr="00AE04AD">
        <w:trPr>
          <w:trHeight w:val="134"/>
        </w:trPr>
        <w:tc>
          <w:tcPr>
            <w:tcW w:w="851" w:type="dxa"/>
          </w:tcPr>
          <w:p w14:paraId="7BBD72C5" w14:textId="77777777" w:rsidR="001E24C5" w:rsidRPr="00E77E4C" w:rsidRDefault="001E24C5" w:rsidP="00AE04AD">
            <w:pPr>
              <w:pStyle w:val="13"/>
              <w:spacing w:line="230" w:lineRule="auto"/>
              <w:ind w:left="0"/>
            </w:pPr>
            <w:r w:rsidRPr="00E77E4C">
              <w:t>2</w:t>
            </w:r>
          </w:p>
        </w:tc>
        <w:tc>
          <w:tcPr>
            <w:tcW w:w="4394" w:type="dxa"/>
          </w:tcPr>
          <w:p w14:paraId="2DE8F41E" w14:textId="77777777" w:rsidR="001E24C5" w:rsidRPr="00E77E4C" w:rsidRDefault="001E24C5" w:rsidP="00AE04AD">
            <w:pPr>
              <w:pStyle w:val="13"/>
              <w:spacing w:line="230" w:lineRule="auto"/>
              <w:ind w:left="0"/>
            </w:pPr>
            <w:r w:rsidRPr="00E77E4C">
              <w:t>Решение задач</w:t>
            </w:r>
          </w:p>
        </w:tc>
        <w:tc>
          <w:tcPr>
            <w:tcW w:w="3685" w:type="dxa"/>
          </w:tcPr>
          <w:p w14:paraId="5CE9E2D0" w14:textId="77777777" w:rsidR="001E24C5" w:rsidRPr="00E77E4C" w:rsidRDefault="001E24C5" w:rsidP="00AE04AD">
            <w:pPr>
              <w:pStyle w:val="13"/>
              <w:spacing w:line="230" w:lineRule="auto"/>
              <w:ind w:left="0"/>
            </w:pPr>
            <w:r w:rsidRPr="00E77E4C">
              <w:t>Контрольная  аудиторная (домашняя) работа</w:t>
            </w:r>
          </w:p>
        </w:tc>
        <w:tc>
          <w:tcPr>
            <w:tcW w:w="993" w:type="dxa"/>
          </w:tcPr>
          <w:p w14:paraId="13AF1D15" w14:textId="77777777" w:rsidR="001E24C5" w:rsidRPr="00E77E4C" w:rsidRDefault="00773AE1" w:rsidP="00AE04AD">
            <w:pPr>
              <w:pStyle w:val="13"/>
              <w:spacing w:line="230" w:lineRule="auto"/>
              <w:ind w:left="0"/>
              <w:jc w:val="center"/>
            </w:pPr>
            <w:r w:rsidRPr="00E77E4C">
              <w:t>22</w:t>
            </w:r>
          </w:p>
        </w:tc>
      </w:tr>
      <w:tr w:rsidR="00773AE1" w:rsidRPr="00E77E4C" w14:paraId="5E708484" w14:textId="77777777" w:rsidTr="0075511D">
        <w:tc>
          <w:tcPr>
            <w:tcW w:w="851" w:type="dxa"/>
          </w:tcPr>
          <w:p w14:paraId="2AD56D23" w14:textId="77777777" w:rsidR="00773AE1" w:rsidRPr="00E77E4C" w:rsidRDefault="00773AE1" w:rsidP="00AE04AD">
            <w:pPr>
              <w:pStyle w:val="13"/>
              <w:spacing w:line="230" w:lineRule="auto"/>
              <w:ind w:left="0"/>
            </w:pPr>
          </w:p>
        </w:tc>
        <w:tc>
          <w:tcPr>
            <w:tcW w:w="4394" w:type="dxa"/>
          </w:tcPr>
          <w:p w14:paraId="58C89A53" w14:textId="77777777" w:rsidR="00773AE1" w:rsidRPr="00E77E4C" w:rsidRDefault="00773AE1" w:rsidP="00AE04AD">
            <w:pPr>
              <w:pStyle w:val="13"/>
              <w:spacing w:line="230" w:lineRule="auto"/>
              <w:ind w:left="0"/>
            </w:pPr>
            <w:r w:rsidRPr="00E77E4C">
              <w:t>Итого</w:t>
            </w:r>
          </w:p>
        </w:tc>
        <w:tc>
          <w:tcPr>
            <w:tcW w:w="3685" w:type="dxa"/>
          </w:tcPr>
          <w:p w14:paraId="22D54E5A" w14:textId="77777777" w:rsidR="00773AE1" w:rsidRPr="00E77E4C" w:rsidRDefault="00773AE1" w:rsidP="00AE04AD">
            <w:pPr>
              <w:pStyle w:val="13"/>
              <w:spacing w:line="230" w:lineRule="auto"/>
              <w:ind w:left="0"/>
            </w:pPr>
          </w:p>
        </w:tc>
        <w:tc>
          <w:tcPr>
            <w:tcW w:w="993" w:type="dxa"/>
          </w:tcPr>
          <w:p w14:paraId="6C2B9142" w14:textId="693BC0A0" w:rsidR="00773AE1" w:rsidRPr="00E77E4C" w:rsidRDefault="00773AE1" w:rsidP="00AE04AD">
            <w:pPr>
              <w:pStyle w:val="13"/>
              <w:spacing w:line="230" w:lineRule="auto"/>
              <w:ind w:left="0"/>
              <w:jc w:val="center"/>
            </w:pPr>
            <w:r w:rsidRPr="00E77E4C">
              <w:t>44</w:t>
            </w:r>
            <w:r w:rsidR="00AE04AD">
              <w:t>/1,2</w:t>
            </w:r>
          </w:p>
        </w:tc>
      </w:tr>
    </w:tbl>
    <w:p w14:paraId="02415837" w14:textId="3059793C" w:rsidR="00773AE1" w:rsidRPr="00FA5717" w:rsidRDefault="00773AE1" w:rsidP="0075511D">
      <w:pPr>
        <w:spacing w:after="0" w:line="240" w:lineRule="auto"/>
        <w:rPr>
          <w:rFonts w:ascii="Times New Roman" w:eastAsia="Times New Roman" w:hAnsi="Times New Roman" w:cs="Times New Roman"/>
          <w:sz w:val="24"/>
          <w:szCs w:val="24"/>
        </w:rPr>
      </w:pPr>
      <w:r w:rsidRPr="00FA5717">
        <w:rPr>
          <w:rFonts w:ascii="Times New Roman" w:eastAsia="Times New Roman" w:hAnsi="Times New Roman" w:cs="Times New Roman"/>
          <w:sz w:val="24"/>
          <w:szCs w:val="24"/>
        </w:rPr>
        <w:lastRenderedPageBreak/>
        <w:t xml:space="preserve">Таблица </w:t>
      </w:r>
      <w:r w:rsidR="008F2EAE">
        <w:rPr>
          <w:rFonts w:ascii="Times New Roman" w:eastAsia="Times New Roman" w:hAnsi="Times New Roman" w:cs="Times New Roman"/>
          <w:sz w:val="24"/>
          <w:szCs w:val="24"/>
        </w:rPr>
        <w:t>9</w:t>
      </w:r>
      <w:r w:rsidRPr="00FA5717">
        <w:rPr>
          <w:rFonts w:ascii="Times New Roman" w:eastAsia="Times New Roman" w:hAnsi="Times New Roman" w:cs="Times New Roman"/>
          <w:sz w:val="24"/>
          <w:szCs w:val="24"/>
        </w:rPr>
        <w:t xml:space="preserve"> – Формы и методы  самостоятельной работы по дисциплине  для ЗФО</w:t>
      </w:r>
    </w:p>
    <w:tbl>
      <w:tblPr>
        <w:tblStyle w:val="af6"/>
        <w:tblW w:w="9782" w:type="dxa"/>
        <w:tblInd w:w="108" w:type="dxa"/>
        <w:tblLayout w:type="fixed"/>
        <w:tblLook w:val="04A0" w:firstRow="1" w:lastRow="0" w:firstColumn="1" w:lastColumn="0" w:noHBand="0" w:noVBand="1"/>
      </w:tblPr>
      <w:tblGrid>
        <w:gridCol w:w="840"/>
        <w:gridCol w:w="3980"/>
        <w:gridCol w:w="3969"/>
        <w:gridCol w:w="993"/>
      </w:tblGrid>
      <w:tr w:rsidR="00FA5717" w:rsidRPr="00FA5717" w14:paraId="723A9CEA" w14:textId="77777777" w:rsidTr="00AE04AD">
        <w:trPr>
          <w:trHeight w:val="149"/>
        </w:trPr>
        <w:tc>
          <w:tcPr>
            <w:tcW w:w="840" w:type="dxa"/>
          </w:tcPr>
          <w:p w14:paraId="1FE1E304" w14:textId="77777777" w:rsidR="001E24C5" w:rsidRPr="00FA5717" w:rsidRDefault="001E24C5" w:rsidP="00AE04AD">
            <w:pPr>
              <w:pStyle w:val="13"/>
              <w:ind w:left="-113" w:right="-113"/>
              <w:jc w:val="center"/>
            </w:pPr>
            <w:r w:rsidRPr="00FA5717">
              <w:t>№ работы</w:t>
            </w:r>
          </w:p>
        </w:tc>
        <w:tc>
          <w:tcPr>
            <w:tcW w:w="3980" w:type="dxa"/>
          </w:tcPr>
          <w:p w14:paraId="37CECA4D" w14:textId="77777777" w:rsidR="001E24C5" w:rsidRPr="00FA5717" w:rsidRDefault="001E24C5" w:rsidP="00AE04AD">
            <w:pPr>
              <w:pStyle w:val="13"/>
              <w:ind w:left="-113" w:right="-113"/>
              <w:jc w:val="center"/>
            </w:pPr>
            <w:r w:rsidRPr="00FA5717">
              <w:t>Вид работы</w:t>
            </w:r>
            <w:r w:rsidR="00972618" w:rsidRPr="00FA5717">
              <w:rPr>
                <w:rFonts w:eastAsia="Nimbus Sans L"/>
                <w:kern w:val="2"/>
                <w:lang w:eastAsia="hi-IN" w:bidi="hi-IN"/>
              </w:rPr>
              <w:t xml:space="preserve"> Самостоятельная работа</w:t>
            </w:r>
          </w:p>
        </w:tc>
        <w:tc>
          <w:tcPr>
            <w:tcW w:w="3969" w:type="dxa"/>
          </w:tcPr>
          <w:p w14:paraId="1333BF25" w14:textId="77777777" w:rsidR="001E24C5" w:rsidRPr="00FA5717" w:rsidRDefault="001E24C5" w:rsidP="00AE04AD">
            <w:pPr>
              <w:pStyle w:val="13"/>
              <w:ind w:left="-113" w:right="-113"/>
              <w:jc w:val="center"/>
            </w:pPr>
            <w:r w:rsidRPr="00FA5717">
              <w:t>Вид контроля</w:t>
            </w:r>
          </w:p>
        </w:tc>
        <w:tc>
          <w:tcPr>
            <w:tcW w:w="993" w:type="dxa"/>
          </w:tcPr>
          <w:p w14:paraId="4338B9BF" w14:textId="77777777" w:rsidR="001E24C5" w:rsidRPr="00FA5717" w:rsidRDefault="001E24C5" w:rsidP="00AE04AD">
            <w:pPr>
              <w:pStyle w:val="13"/>
              <w:ind w:left="-113" w:right="-113"/>
              <w:jc w:val="center"/>
            </w:pPr>
            <w:r w:rsidRPr="00FA5717">
              <w:t>ч. / з. е.</w:t>
            </w:r>
          </w:p>
        </w:tc>
      </w:tr>
      <w:tr w:rsidR="00FA5717" w:rsidRPr="00FA5717" w14:paraId="0A198943" w14:textId="77777777" w:rsidTr="00AE04AD">
        <w:tc>
          <w:tcPr>
            <w:tcW w:w="840" w:type="dxa"/>
          </w:tcPr>
          <w:p w14:paraId="4DA2B69E" w14:textId="77777777" w:rsidR="001E24C5" w:rsidRPr="00FA5717" w:rsidRDefault="001E24C5" w:rsidP="00AE04AD">
            <w:pPr>
              <w:pStyle w:val="13"/>
              <w:ind w:left="0"/>
            </w:pPr>
            <w:r w:rsidRPr="00FA5717">
              <w:t>1</w:t>
            </w:r>
          </w:p>
        </w:tc>
        <w:tc>
          <w:tcPr>
            <w:tcW w:w="3980" w:type="dxa"/>
          </w:tcPr>
          <w:p w14:paraId="76449DBE" w14:textId="77777777" w:rsidR="001E24C5" w:rsidRPr="00FA5717" w:rsidRDefault="00250D78" w:rsidP="00AE04AD">
            <w:pPr>
              <w:pStyle w:val="13"/>
              <w:ind w:left="0"/>
            </w:pPr>
            <w:r w:rsidRPr="00FA5717">
              <w:t>Изучение теоретического материала</w:t>
            </w:r>
          </w:p>
        </w:tc>
        <w:tc>
          <w:tcPr>
            <w:tcW w:w="3969" w:type="dxa"/>
          </w:tcPr>
          <w:p w14:paraId="416473C4" w14:textId="77777777" w:rsidR="001E24C5" w:rsidRPr="00FA5717" w:rsidRDefault="001E24C5" w:rsidP="00AE04AD">
            <w:pPr>
              <w:pStyle w:val="13"/>
              <w:ind w:left="0"/>
            </w:pPr>
            <w:r w:rsidRPr="00FA5717">
              <w:t>Контрольный опрос (устный, письменный).</w:t>
            </w:r>
            <w:r w:rsidR="004F5075" w:rsidRPr="00FA5717">
              <w:t xml:space="preserve"> Контрольная работа</w:t>
            </w:r>
          </w:p>
        </w:tc>
        <w:tc>
          <w:tcPr>
            <w:tcW w:w="993" w:type="dxa"/>
          </w:tcPr>
          <w:p w14:paraId="45B9F5DA" w14:textId="77777777" w:rsidR="001E24C5" w:rsidRPr="00FA5717" w:rsidRDefault="00773AE1" w:rsidP="00AE04AD">
            <w:pPr>
              <w:pStyle w:val="13"/>
              <w:ind w:left="0"/>
              <w:jc w:val="center"/>
            </w:pPr>
            <w:r w:rsidRPr="00FA5717">
              <w:t>60</w:t>
            </w:r>
          </w:p>
        </w:tc>
      </w:tr>
      <w:tr w:rsidR="001E24C5" w:rsidRPr="00E77E4C" w14:paraId="60677581" w14:textId="77777777" w:rsidTr="00AE04AD">
        <w:trPr>
          <w:trHeight w:val="295"/>
        </w:trPr>
        <w:tc>
          <w:tcPr>
            <w:tcW w:w="840" w:type="dxa"/>
          </w:tcPr>
          <w:p w14:paraId="10B37362" w14:textId="77777777" w:rsidR="001E24C5" w:rsidRPr="00E77E4C" w:rsidRDefault="001E24C5" w:rsidP="00AE04AD">
            <w:pPr>
              <w:pStyle w:val="13"/>
              <w:ind w:left="0"/>
            </w:pPr>
            <w:r w:rsidRPr="00E77E4C">
              <w:t>2</w:t>
            </w:r>
          </w:p>
        </w:tc>
        <w:tc>
          <w:tcPr>
            <w:tcW w:w="3980" w:type="dxa"/>
          </w:tcPr>
          <w:p w14:paraId="4F5E383D" w14:textId="77777777" w:rsidR="001E24C5" w:rsidRPr="00E77E4C" w:rsidRDefault="00250D78" w:rsidP="00AE04AD">
            <w:pPr>
              <w:pStyle w:val="13"/>
              <w:ind w:left="0"/>
            </w:pPr>
            <w:r w:rsidRPr="00E77E4C">
              <w:t>Самостоятельное решение задач</w:t>
            </w:r>
          </w:p>
        </w:tc>
        <w:tc>
          <w:tcPr>
            <w:tcW w:w="3969" w:type="dxa"/>
          </w:tcPr>
          <w:p w14:paraId="6CA05A7E" w14:textId="77777777" w:rsidR="001E24C5" w:rsidRPr="00E77E4C" w:rsidRDefault="001E24C5" w:rsidP="00AE04AD">
            <w:pPr>
              <w:pStyle w:val="13"/>
              <w:ind w:left="0"/>
            </w:pPr>
            <w:r w:rsidRPr="00E77E4C">
              <w:t>Индивидуальное собеседование.</w:t>
            </w:r>
          </w:p>
          <w:p w14:paraId="5EBC87E9" w14:textId="77777777" w:rsidR="001E24C5" w:rsidRPr="00E77E4C" w:rsidRDefault="00640F53" w:rsidP="00AE04AD">
            <w:pPr>
              <w:pStyle w:val="13"/>
              <w:ind w:left="0"/>
            </w:pPr>
            <w:r w:rsidRPr="00E77E4C">
              <w:t>Экзамен</w:t>
            </w:r>
          </w:p>
        </w:tc>
        <w:tc>
          <w:tcPr>
            <w:tcW w:w="993" w:type="dxa"/>
          </w:tcPr>
          <w:p w14:paraId="01B6E478" w14:textId="77777777" w:rsidR="001E24C5" w:rsidRPr="00E77E4C" w:rsidRDefault="00773AE1" w:rsidP="00AE04AD">
            <w:pPr>
              <w:pStyle w:val="13"/>
              <w:ind w:left="0"/>
              <w:jc w:val="center"/>
            </w:pPr>
            <w:r w:rsidRPr="00E77E4C">
              <w:t>61</w:t>
            </w:r>
          </w:p>
        </w:tc>
      </w:tr>
      <w:tr w:rsidR="00773AE1" w:rsidRPr="00E77E4C" w14:paraId="7C2ACEBD" w14:textId="77777777" w:rsidTr="00AE04AD">
        <w:trPr>
          <w:trHeight w:val="44"/>
        </w:trPr>
        <w:tc>
          <w:tcPr>
            <w:tcW w:w="840" w:type="dxa"/>
          </w:tcPr>
          <w:p w14:paraId="7C13D29E" w14:textId="77777777" w:rsidR="00773AE1" w:rsidRPr="00E77E4C" w:rsidRDefault="00773AE1" w:rsidP="00AE04AD">
            <w:pPr>
              <w:pStyle w:val="13"/>
              <w:ind w:left="0"/>
            </w:pPr>
          </w:p>
        </w:tc>
        <w:tc>
          <w:tcPr>
            <w:tcW w:w="3980" w:type="dxa"/>
          </w:tcPr>
          <w:p w14:paraId="1F83F8CD" w14:textId="77777777" w:rsidR="00773AE1" w:rsidRPr="00E77E4C" w:rsidRDefault="00773AE1" w:rsidP="00AE04AD">
            <w:pPr>
              <w:pStyle w:val="13"/>
              <w:ind w:left="0"/>
            </w:pPr>
            <w:r w:rsidRPr="00E77E4C">
              <w:t>Итого</w:t>
            </w:r>
          </w:p>
        </w:tc>
        <w:tc>
          <w:tcPr>
            <w:tcW w:w="3969" w:type="dxa"/>
          </w:tcPr>
          <w:p w14:paraId="24EC9EA0" w14:textId="77777777" w:rsidR="00773AE1" w:rsidRPr="00E77E4C" w:rsidRDefault="00773AE1" w:rsidP="00AE04AD">
            <w:pPr>
              <w:pStyle w:val="13"/>
              <w:ind w:left="0"/>
            </w:pPr>
          </w:p>
        </w:tc>
        <w:tc>
          <w:tcPr>
            <w:tcW w:w="993" w:type="dxa"/>
          </w:tcPr>
          <w:p w14:paraId="248E24E9" w14:textId="7CE49BD9" w:rsidR="00773AE1" w:rsidRPr="00E77E4C" w:rsidRDefault="00773AE1" w:rsidP="00AE04AD">
            <w:pPr>
              <w:pStyle w:val="13"/>
              <w:ind w:left="0"/>
              <w:jc w:val="center"/>
            </w:pPr>
            <w:r w:rsidRPr="00E77E4C">
              <w:t>121</w:t>
            </w:r>
            <w:r w:rsidR="00AE04AD">
              <w:t>/3,4</w:t>
            </w:r>
          </w:p>
        </w:tc>
      </w:tr>
    </w:tbl>
    <w:p w14:paraId="3459B070" w14:textId="77777777" w:rsidR="00AE04AD" w:rsidRDefault="00AE04AD" w:rsidP="008341A8">
      <w:pPr>
        <w:spacing w:after="0" w:line="240" w:lineRule="auto"/>
        <w:ind w:firstLine="709"/>
        <w:rPr>
          <w:rFonts w:ascii="Times New Roman" w:eastAsia="Times New Roman" w:hAnsi="Times New Roman" w:cs="Times New Roman"/>
          <w:color w:val="000000" w:themeColor="text1"/>
          <w:sz w:val="24"/>
          <w:szCs w:val="24"/>
        </w:rPr>
      </w:pPr>
    </w:p>
    <w:p w14:paraId="114A2F89" w14:textId="7B354342" w:rsidR="0017314C" w:rsidRDefault="0017314C" w:rsidP="008341A8">
      <w:pPr>
        <w:spacing w:after="0" w:line="240" w:lineRule="auto"/>
        <w:ind w:firstLine="709"/>
        <w:rPr>
          <w:rFonts w:ascii="Times New Roman" w:eastAsia="Times New Roman" w:hAnsi="Times New Roman" w:cs="Times New Roman"/>
          <w:sz w:val="24"/>
          <w:szCs w:val="24"/>
        </w:rPr>
      </w:pPr>
      <w:r w:rsidRPr="00E77E4C">
        <w:rPr>
          <w:rFonts w:ascii="Times New Roman" w:eastAsia="Times New Roman" w:hAnsi="Times New Roman" w:cs="Times New Roman"/>
          <w:color w:val="000000" w:themeColor="text1"/>
          <w:sz w:val="24"/>
          <w:szCs w:val="24"/>
        </w:rPr>
        <w:t>Методические указания по самостоятельной работе размещены в электронной об</w:t>
      </w:r>
      <w:r w:rsidRPr="00595A9D">
        <w:rPr>
          <w:rFonts w:ascii="Times New Roman" w:eastAsia="Times New Roman" w:hAnsi="Times New Roman" w:cs="Times New Roman"/>
          <w:sz w:val="24"/>
          <w:szCs w:val="24"/>
        </w:rPr>
        <w:t>разовательной среде Академии</w:t>
      </w:r>
      <w:r w:rsidR="00AE04AD">
        <w:rPr>
          <w:rFonts w:ascii="Times New Roman" w:eastAsia="Times New Roman" w:hAnsi="Times New Roman" w:cs="Times New Roman"/>
          <w:sz w:val="24"/>
          <w:szCs w:val="24"/>
        </w:rPr>
        <w:t>.</w:t>
      </w:r>
    </w:p>
    <w:p w14:paraId="6FD28B42" w14:textId="77777777" w:rsidR="00AE04AD" w:rsidRDefault="00AE04AD" w:rsidP="008341A8">
      <w:pPr>
        <w:spacing w:after="0" w:line="240" w:lineRule="auto"/>
        <w:ind w:firstLine="709"/>
        <w:rPr>
          <w:rFonts w:ascii="Times New Roman" w:eastAsia="Times New Roman" w:hAnsi="Times New Roman" w:cs="Times New Roman"/>
          <w:sz w:val="24"/>
          <w:szCs w:val="24"/>
        </w:rPr>
      </w:pPr>
    </w:p>
    <w:p w14:paraId="4562248D" w14:textId="77777777" w:rsidR="00AE04AD" w:rsidRPr="00595A9D" w:rsidRDefault="00AE04AD" w:rsidP="008341A8">
      <w:pPr>
        <w:spacing w:after="0" w:line="240" w:lineRule="auto"/>
        <w:ind w:firstLine="709"/>
        <w:rPr>
          <w:rFonts w:ascii="Times New Roman" w:eastAsia="Times New Roman" w:hAnsi="Times New Roman" w:cs="Times New Roman"/>
          <w:sz w:val="24"/>
          <w:szCs w:val="24"/>
        </w:rPr>
      </w:pPr>
    </w:p>
    <w:p w14:paraId="660E4C72" w14:textId="77777777" w:rsidR="00022F8D" w:rsidRPr="00595A9D" w:rsidRDefault="003C08EF" w:rsidP="00AE04AD">
      <w:pPr>
        <w:spacing w:after="0" w:line="240" w:lineRule="auto"/>
        <w:jc w:val="center"/>
        <w:outlineLvl w:val="0"/>
        <w:rPr>
          <w:rFonts w:ascii="Times New Roman" w:hAnsi="Times New Roman" w:cs="Times New Roman"/>
          <w:b/>
          <w:sz w:val="24"/>
          <w:szCs w:val="24"/>
          <w:lang w:eastAsia="ru-RU"/>
        </w:rPr>
      </w:pPr>
      <w:bookmarkStart w:id="34" w:name="_Toc26296371"/>
      <w:r w:rsidRPr="00595A9D">
        <w:rPr>
          <w:rFonts w:ascii="Times New Roman" w:hAnsi="Times New Roman" w:cs="Times New Roman"/>
          <w:b/>
          <w:sz w:val="24"/>
          <w:szCs w:val="24"/>
          <w:lang w:eastAsia="ru-RU"/>
        </w:rPr>
        <w:t xml:space="preserve">5. </w:t>
      </w:r>
      <w:r w:rsidR="00022F8D" w:rsidRPr="00595A9D">
        <w:rPr>
          <w:rFonts w:ascii="Times New Roman" w:hAnsi="Times New Roman" w:cs="Times New Roman"/>
          <w:b/>
          <w:sz w:val="24"/>
          <w:szCs w:val="24"/>
          <w:lang w:eastAsia="ru-RU"/>
        </w:rPr>
        <w:t>Образовательные технологии</w:t>
      </w:r>
      <w:bookmarkEnd w:id="34"/>
    </w:p>
    <w:p w14:paraId="61210C83" w14:textId="77777777" w:rsidR="00AE04AD" w:rsidRDefault="00022F8D" w:rsidP="008341A8">
      <w:pPr>
        <w:spacing w:after="0" w:line="240" w:lineRule="auto"/>
        <w:ind w:firstLine="360"/>
        <w:jc w:val="both"/>
        <w:rPr>
          <w:rFonts w:ascii="Times New Roman" w:eastAsia="Times New Roman" w:hAnsi="Times New Roman" w:cs="Times New Roman"/>
          <w:b/>
          <w:sz w:val="24"/>
          <w:szCs w:val="24"/>
          <w:lang w:eastAsia="ru-RU"/>
        </w:rPr>
      </w:pPr>
      <w:bookmarkStart w:id="35" w:name="_Hlk22930728"/>
      <w:r w:rsidRPr="00595A9D">
        <w:rPr>
          <w:rFonts w:ascii="Times New Roman" w:eastAsia="Times New Roman" w:hAnsi="Times New Roman" w:cs="Times New Roman"/>
          <w:b/>
          <w:sz w:val="24"/>
          <w:szCs w:val="24"/>
          <w:lang w:eastAsia="ru-RU"/>
        </w:rPr>
        <w:tab/>
      </w:r>
      <w:bookmarkStart w:id="36" w:name="_Hlk22925858"/>
      <w:bookmarkStart w:id="37" w:name="_Hlk22928129"/>
    </w:p>
    <w:p w14:paraId="4D979BA9" w14:textId="4BE9EEE2" w:rsidR="00972618" w:rsidRPr="00595A9D" w:rsidRDefault="00972618" w:rsidP="00AE04AD">
      <w:pPr>
        <w:tabs>
          <w:tab w:val="left" w:pos="993"/>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В процессе освоения дисциплины используются следующие образовательные технологии в виде контактной и самостоятельной работы:</w:t>
      </w:r>
    </w:p>
    <w:p w14:paraId="4C3B91F6" w14:textId="77777777" w:rsidR="00972618" w:rsidRPr="00595A9D" w:rsidRDefault="00972618" w:rsidP="00AE04AD">
      <w:pPr>
        <w:tabs>
          <w:tab w:val="left" w:pos="993"/>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1.Стандартные методы обучения: </w:t>
      </w:r>
    </w:p>
    <w:p w14:paraId="245B75F7" w14:textId="77777777" w:rsidR="00972618" w:rsidRPr="00595A9D" w:rsidRDefault="00972618" w:rsidP="00AE04A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проблемная лекция;</w:t>
      </w:r>
    </w:p>
    <w:p w14:paraId="63C95846" w14:textId="77777777" w:rsidR="00972618" w:rsidRPr="00595A9D" w:rsidRDefault="00972618" w:rsidP="00AE04A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информационная лекции;</w:t>
      </w:r>
    </w:p>
    <w:p w14:paraId="3E4C6393" w14:textId="77777777" w:rsidR="00972618" w:rsidRPr="00595A9D" w:rsidRDefault="00972618" w:rsidP="00AE04A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практические занятия, на которых обсуждаются основные проблемы, раскрываемые в лекциях, выполняются практические проекты;</w:t>
      </w:r>
    </w:p>
    <w:p w14:paraId="1394D8B2" w14:textId="77777777" w:rsidR="00972618" w:rsidRPr="00595A9D" w:rsidRDefault="00972618" w:rsidP="00AE04A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письменные и/или устные домашние задания; </w:t>
      </w:r>
    </w:p>
    <w:p w14:paraId="5049D36B" w14:textId="77777777" w:rsidR="00972618" w:rsidRPr="00595A9D" w:rsidRDefault="00972618" w:rsidP="00AE04A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консультации преподавателей;</w:t>
      </w:r>
    </w:p>
    <w:p w14:paraId="3B4096E6" w14:textId="77777777" w:rsidR="00972618" w:rsidRPr="00595A9D" w:rsidRDefault="00972618" w:rsidP="00AE04AD">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14:paraId="37E9C607" w14:textId="77777777" w:rsidR="00972618" w:rsidRPr="00595A9D" w:rsidRDefault="00972618" w:rsidP="00AE04AD">
      <w:pPr>
        <w:tabs>
          <w:tab w:val="num" w:pos="0"/>
          <w:tab w:val="left" w:pos="993"/>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2.Методы обучения с применением интерактивных форм образовательных технологий:</w:t>
      </w:r>
    </w:p>
    <w:p w14:paraId="1E5ED788" w14:textId="77777777" w:rsidR="00972618" w:rsidRPr="00595A9D" w:rsidRDefault="00972618" w:rsidP="00AE04AD">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 интерактивные лекции;</w:t>
      </w:r>
    </w:p>
    <w:p w14:paraId="377F3FD8" w14:textId="77777777" w:rsidR="00972618" w:rsidRPr="00595A9D" w:rsidRDefault="00972618" w:rsidP="00AE04AD">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 выполнение проектов;</w:t>
      </w:r>
    </w:p>
    <w:p w14:paraId="27C1073B" w14:textId="77777777" w:rsidR="00972618" w:rsidRPr="00595A9D" w:rsidRDefault="00972618" w:rsidP="00AE04AD">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 обсуждение подготовленных студентами проектов; </w:t>
      </w:r>
    </w:p>
    <w:p w14:paraId="333F1A08" w14:textId="77777777" w:rsidR="00972618" w:rsidRPr="00595A9D" w:rsidRDefault="00972618" w:rsidP="00AE04AD">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 обсуждение результатов работы студенческих групп</w:t>
      </w:r>
      <w:bookmarkEnd w:id="36"/>
      <w:r w:rsidRPr="00595A9D">
        <w:rPr>
          <w:rFonts w:ascii="Times New Roman" w:hAnsi="Times New Roman" w:cs="Times New Roman"/>
          <w:sz w:val="24"/>
          <w:szCs w:val="24"/>
        </w:rPr>
        <w:t>.</w:t>
      </w:r>
    </w:p>
    <w:bookmarkEnd w:id="35"/>
    <w:bookmarkEnd w:id="37"/>
    <w:p w14:paraId="687E2027" w14:textId="77777777" w:rsidR="00AE04AD" w:rsidRDefault="00AE04AD" w:rsidP="008341A8">
      <w:pPr>
        <w:spacing w:after="0" w:line="240" w:lineRule="auto"/>
        <w:jc w:val="both"/>
        <w:rPr>
          <w:rFonts w:ascii="Times New Roman" w:hAnsi="Times New Roman" w:cs="Times New Roman"/>
          <w:b/>
          <w:sz w:val="24"/>
          <w:szCs w:val="24"/>
        </w:rPr>
      </w:pPr>
    </w:p>
    <w:p w14:paraId="16D67635" w14:textId="25376256" w:rsidR="000E33F7" w:rsidRPr="00595A9D" w:rsidRDefault="000E33F7" w:rsidP="00AE04AD">
      <w:pPr>
        <w:spacing w:after="0" w:line="240" w:lineRule="auto"/>
        <w:jc w:val="center"/>
        <w:outlineLvl w:val="1"/>
        <w:rPr>
          <w:rFonts w:ascii="Times New Roman" w:hAnsi="Times New Roman" w:cs="Times New Roman"/>
          <w:b/>
          <w:sz w:val="24"/>
          <w:szCs w:val="24"/>
          <w:lang w:eastAsia="ru-RU"/>
        </w:rPr>
      </w:pPr>
      <w:bookmarkStart w:id="38" w:name="_Toc26296372"/>
      <w:r w:rsidRPr="00595A9D">
        <w:rPr>
          <w:rFonts w:ascii="Times New Roman" w:hAnsi="Times New Roman" w:cs="Times New Roman"/>
          <w:b/>
          <w:sz w:val="24"/>
          <w:szCs w:val="24"/>
        </w:rPr>
        <w:t>5.1</w:t>
      </w:r>
      <w:r w:rsidR="00AE04AD">
        <w:rPr>
          <w:rFonts w:ascii="Times New Roman" w:hAnsi="Times New Roman" w:cs="Times New Roman"/>
          <w:b/>
          <w:sz w:val="24"/>
          <w:szCs w:val="24"/>
        </w:rPr>
        <w:t xml:space="preserve"> </w:t>
      </w:r>
      <w:r w:rsidRPr="00595A9D">
        <w:rPr>
          <w:rFonts w:ascii="Times New Roman" w:hAnsi="Times New Roman" w:cs="Times New Roman"/>
          <w:b/>
          <w:sz w:val="24"/>
          <w:szCs w:val="24"/>
        </w:rPr>
        <w:t>Интерактивные образовательные технологии, используемые в аудиторных занятиях</w:t>
      </w:r>
      <w:bookmarkEnd w:id="38"/>
    </w:p>
    <w:p w14:paraId="49A46005" w14:textId="77777777" w:rsidR="00AE04AD" w:rsidRDefault="00AE04AD" w:rsidP="008341A8">
      <w:pPr>
        <w:tabs>
          <w:tab w:val="num" w:pos="756"/>
        </w:tabs>
        <w:spacing w:after="0" w:line="240" w:lineRule="auto"/>
        <w:ind w:firstLine="709"/>
        <w:jc w:val="both"/>
        <w:rPr>
          <w:rFonts w:ascii="Times New Roman" w:hAnsi="Times New Roman" w:cs="Times New Roman"/>
          <w:sz w:val="24"/>
          <w:szCs w:val="24"/>
        </w:rPr>
      </w:pPr>
      <w:bookmarkStart w:id="39" w:name="_Hlk22925871"/>
    </w:p>
    <w:p w14:paraId="3C8185CD" w14:textId="77777777" w:rsidR="00972618" w:rsidRPr="00595A9D" w:rsidRDefault="00972618" w:rsidP="008341A8">
      <w:pPr>
        <w:tabs>
          <w:tab w:val="num" w:pos="756"/>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14:paraId="4FF6EC4D" w14:textId="77777777" w:rsidR="00972618" w:rsidRPr="00595A9D" w:rsidRDefault="00972618" w:rsidP="008341A8">
      <w:pPr>
        <w:tabs>
          <w:tab w:val="num" w:pos="756"/>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14:paraId="4ED43637" w14:textId="3B063A87" w:rsidR="00972618" w:rsidRPr="00595A9D" w:rsidRDefault="00972618" w:rsidP="008341A8">
      <w:pPr>
        <w:suppressAutoHyphens/>
        <w:spacing w:after="0" w:line="240" w:lineRule="auto"/>
        <w:ind w:firstLine="709"/>
        <w:jc w:val="both"/>
        <w:rPr>
          <w:rFonts w:ascii="Times New Roman" w:hAnsi="Times New Roman" w:cs="Times New Roman"/>
          <w:kern w:val="1"/>
          <w:sz w:val="24"/>
          <w:szCs w:val="24"/>
          <w:lang w:bidi="hi-IN"/>
        </w:rPr>
      </w:pPr>
      <w:r w:rsidRPr="00595A9D">
        <w:rPr>
          <w:rFonts w:ascii="Times New Roman" w:hAnsi="Times New Roman" w:cs="Times New Roman"/>
          <w:kern w:val="1"/>
          <w:sz w:val="24"/>
          <w:szCs w:val="24"/>
          <w:lang w:bidi="hi-IN"/>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w:t>
      </w:r>
      <w:r w:rsidR="008F2EAE">
        <w:rPr>
          <w:rFonts w:ascii="Times New Roman" w:hAnsi="Times New Roman" w:cs="Times New Roman"/>
          <w:kern w:val="1"/>
          <w:sz w:val="24"/>
          <w:szCs w:val="24"/>
          <w:lang w:bidi="hi-IN"/>
        </w:rPr>
        <w:t>ах</w:t>
      </w:r>
      <w:r w:rsidRPr="00595A9D">
        <w:rPr>
          <w:rFonts w:ascii="Times New Roman" w:hAnsi="Times New Roman" w:cs="Times New Roman"/>
          <w:kern w:val="1"/>
          <w:sz w:val="24"/>
          <w:szCs w:val="24"/>
          <w:lang w:bidi="hi-IN"/>
        </w:rPr>
        <w:t xml:space="preserve"> </w:t>
      </w:r>
      <w:r w:rsidR="008F2EAE">
        <w:rPr>
          <w:rFonts w:ascii="Times New Roman" w:hAnsi="Times New Roman" w:cs="Times New Roman"/>
          <w:kern w:val="1"/>
          <w:sz w:val="24"/>
          <w:szCs w:val="24"/>
          <w:lang w:bidi="hi-IN"/>
        </w:rPr>
        <w:t>10, 11</w:t>
      </w:r>
      <w:r w:rsidRPr="00595A9D">
        <w:rPr>
          <w:rFonts w:ascii="Times New Roman" w:hAnsi="Times New Roman" w:cs="Times New Roman"/>
          <w:kern w:val="1"/>
          <w:sz w:val="24"/>
          <w:szCs w:val="24"/>
          <w:lang w:bidi="hi-IN"/>
        </w:rPr>
        <w:t xml:space="preserve">. </w:t>
      </w:r>
    </w:p>
    <w:bookmarkEnd w:id="39"/>
    <w:p w14:paraId="06831AD6" w14:textId="77777777" w:rsidR="00AE04AD" w:rsidRDefault="00AE04AD" w:rsidP="008341A8">
      <w:pPr>
        <w:pStyle w:val="ListParagraph1"/>
        <w:ind w:left="1701" w:hanging="1701"/>
        <w:jc w:val="both"/>
        <w:rPr>
          <w:rFonts w:eastAsia="Times New Roman" w:cs="Times New Roman"/>
          <w:lang w:eastAsia="ru-RU"/>
        </w:rPr>
      </w:pPr>
    </w:p>
    <w:p w14:paraId="6E4BC47E" w14:textId="792956B0" w:rsidR="00022F8D" w:rsidRPr="00E77E4C" w:rsidRDefault="00773AE1" w:rsidP="00AE04AD">
      <w:pPr>
        <w:pStyle w:val="ListParagraph1"/>
        <w:ind w:left="1701" w:hanging="1701"/>
        <w:jc w:val="both"/>
      </w:pPr>
      <w:r w:rsidRPr="00595A9D">
        <w:rPr>
          <w:rFonts w:eastAsia="Times New Roman" w:cs="Times New Roman"/>
          <w:lang w:eastAsia="ru-RU"/>
        </w:rPr>
        <w:t xml:space="preserve">Таблица </w:t>
      </w:r>
      <w:r w:rsidR="008F2EAE">
        <w:rPr>
          <w:rFonts w:eastAsia="Times New Roman" w:cs="Times New Roman"/>
          <w:lang w:eastAsia="ru-RU"/>
        </w:rPr>
        <w:t>10</w:t>
      </w:r>
      <w:r w:rsidRPr="00595A9D">
        <w:rPr>
          <w:rFonts w:eastAsia="Times New Roman" w:cs="Times New Roman"/>
          <w:lang w:eastAsia="ru-RU"/>
        </w:rPr>
        <w:t xml:space="preserve">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17314C" w:rsidRPr="00595A9D">
        <w:rPr>
          <w:rFonts w:eastAsia="Times New Roman" w:cs="Times New Roman"/>
          <w:lang w:eastAsia="ru-RU"/>
        </w:rPr>
        <w:t>ОФО</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
        <w:gridCol w:w="1318"/>
        <w:gridCol w:w="6480"/>
        <w:gridCol w:w="1322"/>
      </w:tblGrid>
      <w:tr w:rsidR="00022F8D" w:rsidRPr="00E77E4C" w14:paraId="5C9099DD" w14:textId="77777777" w:rsidTr="00AE04AD">
        <w:trPr>
          <w:tblHeader/>
        </w:trPr>
        <w:tc>
          <w:tcPr>
            <w:tcW w:w="426" w:type="pct"/>
            <w:vAlign w:val="center"/>
          </w:tcPr>
          <w:p w14:paraId="6BBE074A" w14:textId="77777777" w:rsidR="00022F8D" w:rsidRPr="00E77E4C" w:rsidRDefault="00022F8D" w:rsidP="00AE04AD">
            <w:pPr>
              <w:pStyle w:val="ad"/>
              <w:suppressLineNumbers/>
              <w:spacing w:after="0"/>
              <w:ind w:left="-113" w:right="-113"/>
              <w:jc w:val="center"/>
              <w:rPr>
                <w:sz w:val="24"/>
                <w:szCs w:val="24"/>
              </w:rPr>
            </w:pPr>
            <w:r w:rsidRPr="00E77E4C">
              <w:rPr>
                <w:sz w:val="24"/>
                <w:szCs w:val="24"/>
              </w:rPr>
              <w:t>№ занятия</w:t>
            </w:r>
          </w:p>
        </w:tc>
        <w:tc>
          <w:tcPr>
            <w:tcW w:w="661" w:type="pct"/>
            <w:shd w:val="clear" w:color="auto" w:fill="auto"/>
            <w:vAlign w:val="center"/>
          </w:tcPr>
          <w:p w14:paraId="742A82E9" w14:textId="77777777" w:rsidR="00022F8D" w:rsidRPr="00E77E4C" w:rsidRDefault="00022F8D" w:rsidP="00AE04AD">
            <w:pPr>
              <w:pStyle w:val="ad"/>
              <w:suppressLineNumbers/>
              <w:spacing w:after="0"/>
              <w:ind w:left="-113" w:right="-113"/>
              <w:jc w:val="center"/>
              <w:rPr>
                <w:sz w:val="24"/>
                <w:szCs w:val="24"/>
              </w:rPr>
            </w:pPr>
            <w:r w:rsidRPr="00E77E4C">
              <w:rPr>
                <w:sz w:val="24"/>
                <w:szCs w:val="24"/>
              </w:rPr>
              <w:t>Вид занятия</w:t>
            </w:r>
          </w:p>
          <w:p w14:paraId="1DED2D8A" w14:textId="77777777" w:rsidR="00022F8D" w:rsidRPr="00E77E4C" w:rsidRDefault="00022F8D" w:rsidP="00AE04AD">
            <w:pPr>
              <w:pStyle w:val="ad"/>
              <w:suppressLineNumbers/>
              <w:spacing w:after="0"/>
              <w:ind w:left="-113" w:right="-113"/>
              <w:jc w:val="center"/>
              <w:rPr>
                <w:sz w:val="24"/>
                <w:szCs w:val="24"/>
              </w:rPr>
            </w:pPr>
            <w:r w:rsidRPr="00E77E4C">
              <w:rPr>
                <w:sz w:val="24"/>
                <w:szCs w:val="24"/>
              </w:rPr>
              <w:t>(Л, ПР, ЛР)</w:t>
            </w:r>
          </w:p>
        </w:tc>
        <w:tc>
          <w:tcPr>
            <w:tcW w:w="3250" w:type="pct"/>
            <w:shd w:val="clear" w:color="auto" w:fill="auto"/>
            <w:vAlign w:val="center"/>
          </w:tcPr>
          <w:p w14:paraId="2EF8DB94" w14:textId="77777777" w:rsidR="00022F8D" w:rsidRPr="00E77E4C" w:rsidRDefault="00022F8D" w:rsidP="00AE04AD">
            <w:pPr>
              <w:pStyle w:val="ad"/>
              <w:suppressLineNumbers/>
              <w:spacing w:after="0"/>
              <w:ind w:left="-113" w:right="-113"/>
              <w:jc w:val="center"/>
              <w:rPr>
                <w:sz w:val="24"/>
                <w:szCs w:val="24"/>
              </w:rPr>
            </w:pPr>
            <w:r w:rsidRPr="00E77E4C">
              <w:rPr>
                <w:sz w:val="24"/>
                <w:szCs w:val="24"/>
              </w:rPr>
              <w:t>Используемые интерактивные образовательные технологии</w:t>
            </w:r>
          </w:p>
        </w:tc>
        <w:tc>
          <w:tcPr>
            <w:tcW w:w="663" w:type="pct"/>
            <w:shd w:val="clear" w:color="auto" w:fill="auto"/>
            <w:vAlign w:val="center"/>
          </w:tcPr>
          <w:p w14:paraId="1C0C8B71" w14:textId="77777777" w:rsidR="00022F8D" w:rsidRPr="00E77E4C" w:rsidRDefault="00022F8D" w:rsidP="00AE04AD">
            <w:pPr>
              <w:pStyle w:val="ad"/>
              <w:suppressLineNumbers/>
              <w:spacing w:after="0"/>
              <w:ind w:left="-113" w:right="-113"/>
              <w:jc w:val="center"/>
              <w:rPr>
                <w:sz w:val="24"/>
                <w:szCs w:val="24"/>
              </w:rPr>
            </w:pPr>
            <w:r w:rsidRPr="00E77E4C">
              <w:rPr>
                <w:sz w:val="24"/>
                <w:szCs w:val="24"/>
              </w:rPr>
              <w:t>Количество</w:t>
            </w:r>
          </w:p>
          <w:p w14:paraId="284E3D40" w14:textId="77777777" w:rsidR="00022F8D" w:rsidRPr="00E77E4C" w:rsidRDefault="00022F8D" w:rsidP="00AE04AD">
            <w:pPr>
              <w:pStyle w:val="ad"/>
              <w:suppressLineNumbers/>
              <w:spacing w:after="0"/>
              <w:ind w:left="-113" w:right="-113"/>
              <w:jc w:val="center"/>
              <w:rPr>
                <w:sz w:val="24"/>
                <w:szCs w:val="24"/>
              </w:rPr>
            </w:pPr>
            <w:r w:rsidRPr="00E77E4C">
              <w:rPr>
                <w:sz w:val="24"/>
                <w:szCs w:val="24"/>
              </w:rPr>
              <w:t>часов</w:t>
            </w:r>
          </w:p>
        </w:tc>
      </w:tr>
      <w:tr w:rsidR="00022F8D" w:rsidRPr="00E77E4C" w14:paraId="79D2B793" w14:textId="77777777" w:rsidTr="00AE04AD">
        <w:tc>
          <w:tcPr>
            <w:tcW w:w="426" w:type="pct"/>
          </w:tcPr>
          <w:p w14:paraId="326B966B" w14:textId="77777777" w:rsidR="00022F8D" w:rsidRPr="00E77E4C" w:rsidRDefault="00022F8D"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64764642" w14:textId="77777777" w:rsidR="00022F8D" w:rsidRPr="00E77E4C" w:rsidRDefault="00022F8D" w:rsidP="00AE04AD">
            <w:pPr>
              <w:pStyle w:val="ad"/>
              <w:suppressLineNumbers/>
              <w:spacing w:after="0"/>
              <w:ind w:left="0"/>
              <w:jc w:val="center"/>
              <w:rPr>
                <w:sz w:val="24"/>
                <w:szCs w:val="24"/>
              </w:rPr>
            </w:pPr>
            <w:r w:rsidRPr="00E77E4C">
              <w:rPr>
                <w:sz w:val="24"/>
                <w:szCs w:val="24"/>
              </w:rPr>
              <w:t>ПР</w:t>
            </w:r>
          </w:p>
        </w:tc>
        <w:tc>
          <w:tcPr>
            <w:tcW w:w="3250" w:type="pct"/>
            <w:shd w:val="clear" w:color="auto" w:fill="auto"/>
          </w:tcPr>
          <w:p w14:paraId="28724571" w14:textId="77777777" w:rsidR="00022F8D" w:rsidRPr="00E77E4C" w:rsidRDefault="00022F8D" w:rsidP="00AE04AD">
            <w:pPr>
              <w:pStyle w:val="ad"/>
              <w:suppressLineNumbers/>
              <w:spacing w:after="0"/>
              <w:ind w:left="33"/>
              <w:rPr>
                <w:sz w:val="24"/>
                <w:szCs w:val="24"/>
              </w:rPr>
            </w:pPr>
            <w:r w:rsidRPr="00E77E4C">
              <w:rPr>
                <w:sz w:val="24"/>
                <w:szCs w:val="24"/>
              </w:rPr>
              <w:t>Обсуждение методом мозгового штурма на тему: «структуры систем управления»</w:t>
            </w:r>
          </w:p>
        </w:tc>
        <w:tc>
          <w:tcPr>
            <w:tcW w:w="663" w:type="pct"/>
            <w:shd w:val="clear" w:color="auto" w:fill="auto"/>
          </w:tcPr>
          <w:p w14:paraId="42DED65E" w14:textId="77777777" w:rsidR="00022F8D" w:rsidRPr="00E77E4C" w:rsidRDefault="00022F8D" w:rsidP="008341A8">
            <w:pPr>
              <w:pStyle w:val="ad"/>
              <w:suppressLineNumbers/>
              <w:spacing w:after="0"/>
              <w:ind w:left="5"/>
              <w:jc w:val="center"/>
              <w:rPr>
                <w:sz w:val="24"/>
                <w:szCs w:val="24"/>
              </w:rPr>
            </w:pPr>
            <w:r w:rsidRPr="00E77E4C">
              <w:rPr>
                <w:sz w:val="24"/>
                <w:szCs w:val="24"/>
              </w:rPr>
              <w:t>2</w:t>
            </w:r>
          </w:p>
        </w:tc>
      </w:tr>
      <w:tr w:rsidR="00022F8D" w:rsidRPr="00E77E4C" w14:paraId="15DCE8A9" w14:textId="77777777" w:rsidTr="00AE04AD">
        <w:tc>
          <w:tcPr>
            <w:tcW w:w="426" w:type="pct"/>
          </w:tcPr>
          <w:p w14:paraId="23D98408" w14:textId="77777777" w:rsidR="00022F8D" w:rsidRPr="00E77E4C" w:rsidRDefault="00022F8D"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6AAAE3AC" w14:textId="77777777" w:rsidR="00022F8D" w:rsidRPr="00E77E4C" w:rsidRDefault="00022F8D" w:rsidP="00AE04AD">
            <w:pPr>
              <w:pStyle w:val="ad"/>
              <w:suppressLineNumbers/>
              <w:spacing w:after="0"/>
              <w:ind w:left="0"/>
              <w:jc w:val="center"/>
              <w:rPr>
                <w:sz w:val="24"/>
                <w:szCs w:val="24"/>
              </w:rPr>
            </w:pPr>
            <w:r w:rsidRPr="00E77E4C">
              <w:rPr>
                <w:sz w:val="24"/>
                <w:szCs w:val="24"/>
              </w:rPr>
              <w:t>ПР</w:t>
            </w:r>
          </w:p>
        </w:tc>
        <w:tc>
          <w:tcPr>
            <w:tcW w:w="3250" w:type="pct"/>
            <w:shd w:val="clear" w:color="auto" w:fill="auto"/>
          </w:tcPr>
          <w:p w14:paraId="38ED233D" w14:textId="77777777" w:rsidR="00022F8D" w:rsidRPr="00E77E4C" w:rsidRDefault="00022F8D" w:rsidP="00AE04AD">
            <w:pPr>
              <w:pStyle w:val="ad"/>
              <w:suppressLineNumbers/>
              <w:spacing w:after="0"/>
              <w:ind w:left="33"/>
              <w:rPr>
                <w:sz w:val="24"/>
                <w:szCs w:val="24"/>
              </w:rPr>
            </w:pPr>
            <w:r w:rsidRPr="00E77E4C">
              <w:rPr>
                <w:sz w:val="24"/>
                <w:szCs w:val="24"/>
              </w:rPr>
              <w:t>Обсуждение методом мозгового штурма на тему: «регуляторы прямого действия»</w:t>
            </w:r>
          </w:p>
        </w:tc>
        <w:tc>
          <w:tcPr>
            <w:tcW w:w="663" w:type="pct"/>
            <w:shd w:val="clear" w:color="auto" w:fill="auto"/>
          </w:tcPr>
          <w:p w14:paraId="7C6DA842" w14:textId="77777777" w:rsidR="00022F8D" w:rsidRPr="00E77E4C" w:rsidRDefault="00022F8D" w:rsidP="008341A8">
            <w:pPr>
              <w:pStyle w:val="ad"/>
              <w:suppressLineNumbers/>
              <w:spacing w:after="0"/>
              <w:ind w:left="5"/>
              <w:jc w:val="center"/>
              <w:rPr>
                <w:sz w:val="24"/>
                <w:szCs w:val="24"/>
              </w:rPr>
            </w:pPr>
            <w:r w:rsidRPr="00E77E4C">
              <w:rPr>
                <w:sz w:val="24"/>
                <w:szCs w:val="24"/>
              </w:rPr>
              <w:t>2</w:t>
            </w:r>
          </w:p>
        </w:tc>
      </w:tr>
      <w:tr w:rsidR="00022F8D" w:rsidRPr="00E77E4C" w14:paraId="42D4FADC" w14:textId="77777777" w:rsidTr="00AE04AD">
        <w:tc>
          <w:tcPr>
            <w:tcW w:w="426" w:type="pct"/>
          </w:tcPr>
          <w:p w14:paraId="56D65876" w14:textId="77777777" w:rsidR="00022F8D" w:rsidRPr="00E77E4C" w:rsidRDefault="00022F8D"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780C8220" w14:textId="77777777" w:rsidR="00022F8D" w:rsidRPr="00E77E4C" w:rsidRDefault="00022F8D" w:rsidP="00AE04AD">
            <w:pPr>
              <w:pStyle w:val="ad"/>
              <w:suppressLineNumbers/>
              <w:spacing w:after="0"/>
              <w:ind w:left="0"/>
              <w:jc w:val="center"/>
              <w:rPr>
                <w:sz w:val="24"/>
                <w:szCs w:val="24"/>
              </w:rPr>
            </w:pPr>
            <w:r w:rsidRPr="00E77E4C">
              <w:rPr>
                <w:sz w:val="24"/>
                <w:szCs w:val="24"/>
              </w:rPr>
              <w:t>ПР</w:t>
            </w:r>
          </w:p>
        </w:tc>
        <w:tc>
          <w:tcPr>
            <w:tcW w:w="3250" w:type="pct"/>
            <w:shd w:val="clear" w:color="auto" w:fill="auto"/>
          </w:tcPr>
          <w:p w14:paraId="12E90EF9" w14:textId="77777777" w:rsidR="00022F8D" w:rsidRPr="00E77E4C" w:rsidRDefault="00022F8D" w:rsidP="00AE04AD">
            <w:pPr>
              <w:pStyle w:val="ad"/>
              <w:suppressLineNumbers/>
              <w:spacing w:after="0"/>
              <w:ind w:left="33"/>
              <w:rPr>
                <w:sz w:val="24"/>
                <w:szCs w:val="24"/>
              </w:rPr>
            </w:pPr>
            <w:r w:rsidRPr="00E77E4C">
              <w:rPr>
                <w:sz w:val="24"/>
                <w:szCs w:val="24"/>
              </w:rPr>
              <w:t>Круглый стол на тему: «Программное обеспечение для автоматических систем управления»</w:t>
            </w:r>
          </w:p>
        </w:tc>
        <w:tc>
          <w:tcPr>
            <w:tcW w:w="663" w:type="pct"/>
            <w:shd w:val="clear" w:color="auto" w:fill="auto"/>
          </w:tcPr>
          <w:p w14:paraId="11F017FD" w14:textId="77777777" w:rsidR="00022F8D" w:rsidRPr="00E77E4C" w:rsidRDefault="00022F8D" w:rsidP="008341A8">
            <w:pPr>
              <w:pStyle w:val="ad"/>
              <w:suppressLineNumbers/>
              <w:spacing w:after="0"/>
              <w:ind w:left="5"/>
              <w:jc w:val="center"/>
              <w:rPr>
                <w:sz w:val="24"/>
                <w:szCs w:val="24"/>
              </w:rPr>
            </w:pPr>
            <w:r w:rsidRPr="00E77E4C">
              <w:rPr>
                <w:sz w:val="24"/>
                <w:szCs w:val="24"/>
              </w:rPr>
              <w:t>2</w:t>
            </w:r>
          </w:p>
        </w:tc>
      </w:tr>
      <w:tr w:rsidR="00022F8D" w:rsidRPr="00E77E4C" w14:paraId="4AF4275A" w14:textId="77777777" w:rsidTr="00AE04AD">
        <w:tc>
          <w:tcPr>
            <w:tcW w:w="426" w:type="pct"/>
          </w:tcPr>
          <w:p w14:paraId="7FA89B5E" w14:textId="77777777" w:rsidR="00022F8D" w:rsidRPr="00E77E4C" w:rsidRDefault="00022F8D"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025D5000" w14:textId="77777777" w:rsidR="00022F8D" w:rsidRPr="00E77E4C" w:rsidRDefault="00022F8D" w:rsidP="00AE04AD">
            <w:pPr>
              <w:pStyle w:val="ad"/>
              <w:suppressLineNumbers/>
              <w:spacing w:after="0"/>
              <w:ind w:left="0"/>
              <w:jc w:val="center"/>
              <w:rPr>
                <w:sz w:val="24"/>
                <w:szCs w:val="24"/>
              </w:rPr>
            </w:pPr>
            <w:r w:rsidRPr="00E77E4C">
              <w:rPr>
                <w:sz w:val="24"/>
                <w:szCs w:val="24"/>
              </w:rPr>
              <w:t>ПР</w:t>
            </w:r>
          </w:p>
        </w:tc>
        <w:tc>
          <w:tcPr>
            <w:tcW w:w="3250" w:type="pct"/>
            <w:shd w:val="clear" w:color="auto" w:fill="auto"/>
          </w:tcPr>
          <w:p w14:paraId="50D2C460" w14:textId="77777777" w:rsidR="00022F8D" w:rsidRPr="00E77E4C" w:rsidRDefault="00022F8D" w:rsidP="00AE04AD">
            <w:pPr>
              <w:pStyle w:val="ad"/>
              <w:suppressLineNumbers/>
              <w:spacing w:after="0"/>
              <w:ind w:left="33"/>
              <w:rPr>
                <w:sz w:val="24"/>
                <w:szCs w:val="24"/>
              </w:rPr>
            </w:pPr>
            <w:r w:rsidRPr="00E77E4C">
              <w:rPr>
                <w:sz w:val="24"/>
                <w:szCs w:val="24"/>
              </w:rPr>
              <w:t>Обсуждение методом мозгового штурма на тему: «Алгоритмы законов регулирования»</w:t>
            </w:r>
          </w:p>
        </w:tc>
        <w:tc>
          <w:tcPr>
            <w:tcW w:w="663" w:type="pct"/>
            <w:shd w:val="clear" w:color="auto" w:fill="auto"/>
          </w:tcPr>
          <w:p w14:paraId="40C46F71" w14:textId="77777777" w:rsidR="00022F8D" w:rsidRPr="00E77E4C" w:rsidRDefault="00022F8D" w:rsidP="008341A8">
            <w:pPr>
              <w:pStyle w:val="ad"/>
              <w:suppressLineNumbers/>
              <w:spacing w:after="0"/>
              <w:ind w:left="5"/>
              <w:jc w:val="center"/>
              <w:rPr>
                <w:sz w:val="24"/>
                <w:szCs w:val="24"/>
              </w:rPr>
            </w:pPr>
            <w:r w:rsidRPr="00E77E4C">
              <w:rPr>
                <w:sz w:val="24"/>
                <w:szCs w:val="24"/>
              </w:rPr>
              <w:t>2</w:t>
            </w:r>
          </w:p>
        </w:tc>
      </w:tr>
      <w:tr w:rsidR="00022F8D" w:rsidRPr="00E77E4C" w14:paraId="23EB33C5" w14:textId="77777777" w:rsidTr="00AE04AD">
        <w:tc>
          <w:tcPr>
            <w:tcW w:w="426" w:type="pct"/>
          </w:tcPr>
          <w:p w14:paraId="139697B7" w14:textId="77777777" w:rsidR="00022F8D" w:rsidRPr="00E77E4C" w:rsidRDefault="00022F8D"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1347102A" w14:textId="77777777" w:rsidR="00022F8D" w:rsidRPr="00E77E4C" w:rsidRDefault="00022F8D" w:rsidP="00AE04AD">
            <w:pPr>
              <w:pStyle w:val="ad"/>
              <w:suppressLineNumbers/>
              <w:spacing w:after="0"/>
              <w:ind w:left="0"/>
              <w:jc w:val="center"/>
              <w:rPr>
                <w:sz w:val="24"/>
                <w:szCs w:val="24"/>
              </w:rPr>
            </w:pPr>
            <w:r w:rsidRPr="00E77E4C">
              <w:rPr>
                <w:sz w:val="24"/>
                <w:szCs w:val="24"/>
              </w:rPr>
              <w:t>ПР</w:t>
            </w:r>
          </w:p>
        </w:tc>
        <w:tc>
          <w:tcPr>
            <w:tcW w:w="3250" w:type="pct"/>
            <w:shd w:val="clear" w:color="auto" w:fill="auto"/>
          </w:tcPr>
          <w:p w14:paraId="2843D614" w14:textId="77777777" w:rsidR="00022F8D" w:rsidRPr="00E77E4C" w:rsidRDefault="00022F8D" w:rsidP="00AE04AD">
            <w:pPr>
              <w:pStyle w:val="ad"/>
              <w:suppressLineNumbers/>
              <w:spacing w:after="0"/>
              <w:ind w:left="33"/>
              <w:rPr>
                <w:sz w:val="24"/>
                <w:szCs w:val="24"/>
              </w:rPr>
            </w:pPr>
            <w:r w:rsidRPr="00E77E4C">
              <w:rPr>
                <w:sz w:val="24"/>
                <w:szCs w:val="24"/>
              </w:rPr>
              <w:t>Круглый стол на тему: «Инструментальное и аналитическое определение качества регулирования»</w:t>
            </w:r>
          </w:p>
        </w:tc>
        <w:tc>
          <w:tcPr>
            <w:tcW w:w="663" w:type="pct"/>
            <w:shd w:val="clear" w:color="auto" w:fill="auto"/>
          </w:tcPr>
          <w:p w14:paraId="4D78874B" w14:textId="77777777" w:rsidR="00022F8D" w:rsidRPr="00E77E4C" w:rsidRDefault="00022F8D" w:rsidP="008341A8">
            <w:pPr>
              <w:pStyle w:val="ad"/>
              <w:suppressLineNumbers/>
              <w:spacing w:after="0"/>
              <w:ind w:left="5"/>
              <w:jc w:val="center"/>
              <w:rPr>
                <w:sz w:val="24"/>
                <w:szCs w:val="24"/>
              </w:rPr>
            </w:pPr>
            <w:r w:rsidRPr="00E77E4C">
              <w:rPr>
                <w:sz w:val="24"/>
                <w:szCs w:val="24"/>
              </w:rPr>
              <w:t>2</w:t>
            </w:r>
          </w:p>
        </w:tc>
      </w:tr>
      <w:tr w:rsidR="00773AE1" w:rsidRPr="00E77E4C" w14:paraId="4A4C594B" w14:textId="77777777" w:rsidTr="00AE04AD">
        <w:tc>
          <w:tcPr>
            <w:tcW w:w="426" w:type="pct"/>
          </w:tcPr>
          <w:p w14:paraId="112DD925" w14:textId="77777777" w:rsidR="00773AE1" w:rsidRPr="00E77E4C" w:rsidRDefault="00773AE1"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26F02C58" w14:textId="77777777" w:rsidR="00773AE1" w:rsidRPr="00E77E4C" w:rsidRDefault="00773AE1" w:rsidP="00AE04AD">
            <w:pPr>
              <w:pStyle w:val="ad"/>
              <w:suppressLineNumbers/>
              <w:spacing w:after="0"/>
              <w:ind w:left="0"/>
              <w:jc w:val="center"/>
              <w:rPr>
                <w:sz w:val="24"/>
                <w:szCs w:val="24"/>
              </w:rPr>
            </w:pPr>
            <w:r w:rsidRPr="00E77E4C">
              <w:rPr>
                <w:sz w:val="24"/>
                <w:szCs w:val="24"/>
              </w:rPr>
              <w:t>ПР</w:t>
            </w:r>
          </w:p>
        </w:tc>
        <w:tc>
          <w:tcPr>
            <w:tcW w:w="3250" w:type="pct"/>
            <w:shd w:val="clear" w:color="auto" w:fill="auto"/>
          </w:tcPr>
          <w:p w14:paraId="66E205E1" w14:textId="77777777" w:rsidR="00773AE1" w:rsidRPr="00E77E4C" w:rsidRDefault="00773AE1" w:rsidP="00AE04AD">
            <w:pPr>
              <w:pStyle w:val="ad"/>
              <w:suppressLineNumbers/>
              <w:spacing w:after="0"/>
              <w:ind w:left="33"/>
              <w:rPr>
                <w:sz w:val="24"/>
                <w:szCs w:val="24"/>
              </w:rPr>
            </w:pPr>
            <w:r w:rsidRPr="00E77E4C">
              <w:rPr>
                <w:sz w:val="24"/>
                <w:szCs w:val="24"/>
              </w:rPr>
              <w:t>Компетентностно ориентированные задания</w:t>
            </w:r>
          </w:p>
        </w:tc>
        <w:tc>
          <w:tcPr>
            <w:tcW w:w="663" w:type="pct"/>
            <w:shd w:val="clear" w:color="auto" w:fill="auto"/>
          </w:tcPr>
          <w:p w14:paraId="080887BF" w14:textId="77777777" w:rsidR="00773AE1" w:rsidRPr="00E77E4C" w:rsidRDefault="00773AE1" w:rsidP="008341A8">
            <w:pPr>
              <w:pStyle w:val="ad"/>
              <w:suppressLineNumbers/>
              <w:spacing w:after="0"/>
              <w:ind w:left="5"/>
              <w:jc w:val="center"/>
              <w:rPr>
                <w:sz w:val="24"/>
                <w:szCs w:val="24"/>
              </w:rPr>
            </w:pPr>
            <w:r w:rsidRPr="00E77E4C">
              <w:rPr>
                <w:sz w:val="24"/>
                <w:szCs w:val="24"/>
              </w:rPr>
              <w:t>2</w:t>
            </w:r>
          </w:p>
        </w:tc>
      </w:tr>
      <w:tr w:rsidR="00773AE1" w:rsidRPr="00E77E4C" w14:paraId="63D5354F" w14:textId="77777777" w:rsidTr="00AE04AD">
        <w:tc>
          <w:tcPr>
            <w:tcW w:w="426" w:type="pct"/>
          </w:tcPr>
          <w:p w14:paraId="6E0A60D8" w14:textId="77777777" w:rsidR="00773AE1" w:rsidRPr="00E77E4C" w:rsidRDefault="00773AE1"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1F322D11" w14:textId="77777777" w:rsidR="00773AE1" w:rsidRPr="00E77E4C" w:rsidRDefault="00773AE1" w:rsidP="00AE04AD">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ПР</w:t>
            </w:r>
          </w:p>
        </w:tc>
        <w:tc>
          <w:tcPr>
            <w:tcW w:w="3250" w:type="pct"/>
            <w:shd w:val="clear" w:color="auto" w:fill="auto"/>
          </w:tcPr>
          <w:p w14:paraId="62F79C8C" w14:textId="77777777" w:rsidR="00773AE1" w:rsidRPr="00E77E4C" w:rsidRDefault="00773AE1" w:rsidP="00AE04AD">
            <w:pPr>
              <w:spacing w:after="0" w:line="240" w:lineRule="auto"/>
              <w:ind w:left="33"/>
              <w:rPr>
                <w:rFonts w:ascii="Times New Roman" w:hAnsi="Times New Roman" w:cs="Times New Roman"/>
                <w:sz w:val="24"/>
                <w:szCs w:val="24"/>
              </w:rPr>
            </w:pPr>
            <w:r w:rsidRPr="00E77E4C">
              <w:rPr>
                <w:rFonts w:ascii="Times New Roman" w:hAnsi="Times New Roman" w:cs="Times New Roman"/>
                <w:sz w:val="24"/>
                <w:szCs w:val="24"/>
              </w:rPr>
              <w:t>Компетентностно ориентированные задания</w:t>
            </w:r>
          </w:p>
        </w:tc>
        <w:tc>
          <w:tcPr>
            <w:tcW w:w="663" w:type="pct"/>
            <w:shd w:val="clear" w:color="auto" w:fill="auto"/>
          </w:tcPr>
          <w:p w14:paraId="503D899D" w14:textId="77777777" w:rsidR="00773AE1" w:rsidRPr="00E77E4C" w:rsidRDefault="00773AE1" w:rsidP="008341A8">
            <w:pPr>
              <w:pStyle w:val="ad"/>
              <w:suppressLineNumbers/>
              <w:spacing w:after="0"/>
              <w:ind w:left="5"/>
              <w:jc w:val="center"/>
              <w:rPr>
                <w:sz w:val="24"/>
                <w:szCs w:val="24"/>
              </w:rPr>
            </w:pPr>
            <w:r w:rsidRPr="00E77E4C">
              <w:rPr>
                <w:sz w:val="24"/>
                <w:szCs w:val="24"/>
              </w:rPr>
              <w:t>2</w:t>
            </w:r>
          </w:p>
        </w:tc>
      </w:tr>
      <w:tr w:rsidR="00773AE1" w:rsidRPr="00E77E4C" w14:paraId="32101BD9" w14:textId="77777777" w:rsidTr="00AE04AD">
        <w:tc>
          <w:tcPr>
            <w:tcW w:w="426" w:type="pct"/>
          </w:tcPr>
          <w:p w14:paraId="056AF969" w14:textId="77777777" w:rsidR="00773AE1" w:rsidRPr="00E77E4C" w:rsidRDefault="00773AE1" w:rsidP="00AE04AD">
            <w:pPr>
              <w:pStyle w:val="ad"/>
              <w:numPr>
                <w:ilvl w:val="0"/>
                <w:numId w:val="1"/>
              </w:numPr>
              <w:suppressLineNumbers/>
              <w:tabs>
                <w:tab w:val="left" w:pos="284"/>
              </w:tabs>
              <w:suppressAutoHyphens/>
              <w:overflowPunct/>
              <w:autoSpaceDE/>
              <w:autoSpaceDN/>
              <w:adjustRightInd/>
              <w:spacing w:after="0"/>
              <w:ind w:left="0" w:firstLine="0"/>
              <w:jc w:val="center"/>
              <w:rPr>
                <w:sz w:val="24"/>
                <w:szCs w:val="24"/>
              </w:rPr>
            </w:pPr>
          </w:p>
        </w:tc>
        <w:tc>
          <w:tcPr>
            <w:tcW w:w="661" w:type="pct"/>
            <w:shd w:val="clear" w:color="auto" w:fill="auto"/>
          </w:tcPr>
          <w:p w14:paraId="73EEDF39" w14:textId="77777777" w:rsidR="00773AE1" w:rsidRPr="00E77E4C" w:rsidRDefault="00773AE1" w:rsidP="00AE04AD">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ПР</w:t>
            </w:r>
          </w:p>
        </w:tc>
        <w:tc>
          <w:tcPr>
            <w:tcW w:w="3250" w:type="pct"/>
            <w:shd w:val="clear" w:color="auto" w:fill="auto"/>
          </w:tcPr>
          <w:p w14:paraId="2DF682BF" w14:textId="77777777" w:rsidR="00773AE1" w:rsidRPr="00E77E4C" w:rsidRDefault="00773AE1" w:rsidP="00AE04AD">
            <w:pPr>
              <w:spacing w:after="0" w:line="240" w:lineRule="auto"/>
              <w:ind w:left="33"/>
              <w:rPr>
                <w:rFonts w:ascii="Times New Roman" w:hAnsi="Times New Roman" w:cs="Times New Roman"/>
                <w:sz w:val="24"/>
                <w:szCs w:val="24"/>
              </w:rPr>
            </w:pPr>
            <w:r w:rsidRPr="00E77E4C">
              <w:rPr>
                <w:rFonts w:ascii="Times New Roman" w:hAnsi="Times New Roman" w:cs="Times New Roman"/>
                <w:sz w:val="24"/>
                <w:szCs w:val="24"/>
              </w:rPr>
              <w:t>Компетентностно ориентированные задания</w:t>
            </w:r>
          </w:p>
        </w:tc>
        <w:tc>
          <w:tcPr>
            <w:tcW w:w="663" w:type="pct"/>
            <w:shd w:val="clear" w:color="auto" w:fill="auto"/>
          </w:tcPr>
          <w:p w14:paraId="6502A8BC" w14:textId="77777777" w:rsidR="00773AE1" w:rsidRPr="00E77E4C" w:rsidRDefault="00773AE1" w:rsidP="008341A8">
            <w:pPr>
              <w:pStyle w:val="ad"/>
              <w:suppressLineNumbers/>
              <w:spacing w:after="0"/>
              <w:ind w:left="5"/>
              <w:jc w:val="center"/>
              <w:rPr>
                <w:sz w:val="24"/>
                <w:szCs w:val="24"/>
              </w:rPr>
            </w:pPr>
            <w:r w:rsidRPr="00E77E4C">
              <w:rPr>
                <w:sz w:val="24"/>
                <w:szCs w:val="24"/>
              </w:rPr>
              <w:t>2</w:t>
            </w:r>
          </w:p>
        </w:tc>
      </w:tr>
      <w:tr w:rsidR="00022F8D" w:rsidRPr="00E77E4C" w14:paraId="01EF2F65" w14:textId="77777777" w:rsidTr="00AE04AD">
        <w:tc>
          <w:tcPr>
            <w:tcW w:w="4337" w:type="pct"/>
            <w:gridSpan w:val="3"/>
          </w:tcPr>
          <w:p w14:paraId="2F092EB9" w14:textId="77777777" w:rsidR="00022F8D" w:rsidRPr="00E77E4C" w:rsidRDefault="00022F8D" w:rsidP="008341A8">
            <w:pPr>
              <w:pStyle w:val="ad"/>
              <w:suppressLineNumbers/>
              <w:spacing w:after="0"/>
              <w:jc w:val="both"/>
              <w:rPr>
                <w:sz w:val="24"/>
                <w:szCs w:val="24"/>
              </w:rPr>
            </w:pPr>
            <w:r w:rsidRPr="00E77E4C">
              <w:rPr>
                <w:sz w:val="24"/>
                <w:szCs w:val="24"/>
              </w:rPr>
              <w:t>Итого:</w:t>
            </w:r>
          </w:p>
        </w:tc>
        <w:tc>
          <w:tcPr>
            <w:tcW w:w="663" w:type="pct"/>
            <w:shd w:val="clear" w:color="auto" w:fill="auto"/>
          </w:tcPr>
          <w:p w14:paraId="0E522F59" w14:textId="77777777" w:rsidR="00022F8D" w:rsidRPr="00E77E4C" w:rsidRDefault="00773AE1" w:rsidP="008341A8">
            <w:pPr>
              <w:pStyle w:val="ad"/>
              <w:suppressLineNumbers/>
              <w:spacing w:after="0"/>
              <w:ind w:left="0"/>
              <w:jc w:val="center"/>
              <w:rPr>
                <w:sz w:val="24"/>
                <w:szCs w:val="24"/>
              </w:rPr>
            </w:pPr>
            <w:r w:rsidRPr="00E77E4C">
              <w:rPr>
                <w:sz w:val="24"/>
                <w:szCs w:val="24"/>
              </w:rPr>
              <w:t>16</w:t>
            </w:r>
          </w:p>
        </w:tc>
      </w:tr>
    </w:tbl>
    <w:p w14:paraId="4FF9E2CC" w14:textId="77777777" w:rsidR="00022F8D" w:rsidRPr="00E77E4C" w:rsidRDefault="00022F8D" w:rsidP="008341A8">
      <w:pPr>
        <w:pStyle w:val="13"/>
        <w:ind w:left="0"/>
        <w:jc w:val="center"/>
      </w:pPr>
    </w:p>
    <w:p w14:paraId="407E934A" w14:textId="77777777" w:rsidR="0017314C" w:rsidRPr="00E77E4C" w:rsidRDefault="0017314C" w:rsidP="008341A8">
      <w:pPr>
        <w:spacing w:after="0" w:line="240" w:lineRule="auto"/>
        <w:jc w:val="both"/>
        <w:rPr>
          <w:rFonts w:ascii="Times New Roman" w:hAnsi="Times New Roman" w:cs="Times New Roman"/>
          <w:sz w:val="24"/>
          <w:szCs w:val="24"/>
          <w:lang w:eastAsia="ru-RU"/>
        </w:rPr>
      </w:pPr>
    </w:p>
    <w:p w14:paraId="52E54CEE" w14:textId="15620377" w:rsidR="0017314C" w:rsidRPr="00E77E4C" w:rsidRDefault="0017314C" w:rsidP="008341A8">
      <w:pPr>
        <w:pStyle w:val="ListParagraph1"/>
        <w:ind w:left="1701" w:hanging="1701"/>
        <w:jc w:val="both"/>
        <w:rPr>
          <w:rFonts w:eastAsia="Times New Roman" w:cs="Times New Roman"/>
          <w:lang w:eastAsia="ru-RU"/>
        </w:rPr>
      </w:pPr>
      <w:r w:rsidRPr="00E77E4C">
        <w:rPr>
          <w:rFonts w:eastAsia="Times New Roman" w:cs="Times New Roman"/>
          <w:lang w:eastAsia="ru-RU"/>
        </w:rPr>
        <w:t xml:space="preserve">Таблица </w:t>
      </w:r>
      <w:r w:rsidR="008F2EAE">
        <w:rPr>
          <w:rFonts w:eastAsia="Times New Roman" w:cs="Times New Roman"/>
          <w:lang w:eastAsia="ru-RU"/>
        </w:rPr>
        <w:t>11</w:t>
      </w:r>
      <w:r w:rsidRPr="00E77E4C">
        <w:rPr>
          <w:rFonts w:eastAsia="Times New Roman" w:cs="Times New Roman"/>
          <w:lang w:eastAsia="ru-RU"/>
        </w:rPr>
        <w:t xml:space="preserve">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ЗФО</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1306"/>
        <w:gridCol w:w="6509"/>
        <w:gridCol w:w="1288"/>
      </w:tblGrid>
      <w:tr w:rsidR="0017314C" w:rsidRPr="00E77E4C" w14:paraId="445AC4E2" w14:textId="77777777" w:rsidTr="00AE04AD">
        <w:tc>
          <w:tcPr>
            <w:tcW w:w="413" w:type="pct"/>
            <w:vAlign w:val="center"/>
          </w:tcPr>
          <w:p w14:paraId="461571DF" w14:textId="77777777" w:rsidR="0017314C" w:rsidRPr="00E77E4C" w:rsidRDefault="0017314C" w:rsidP="00AE04AD">
            <w:pPr>
              <w:pStyle w:val="ad"/>
              <w:suppressLineNumbers/>
              <w:spacing w:after="0"/>
              <w:ind w:left="-113" w:right="-113"/>
              <w:jc w:val="center"/>
              <w:rPr>
                <w:sz w:val="24"/>
                <w:szCs w:val="24"/>
              </w:rPr>
            </w:pPr>
            <w:r w:rsidRPr="00E77E4C">
              <w:rPr>
                <w:sz w:val="24"/>
                <w:szCs w:val="24"/>
              </w:rPr>
              <w:t>№ занятия</w:t>
            </w:r>
          </w:p>
        </w:tc>
        <w:tc>
          <w:tcPr>
            <w:tcW w:w="658" w:type="pct"/>
            <w:shd w:val="clear" w:color="auto" w:fill="auto"/>
            <w:vAlign w:val="center"/>
          </w:tcPr>
          <w:p w14:paraId="3FBE5D04" w14:textId="77777777" w:rsidR="0017314C" w:rsidRPr="00E77E4C" w:rsidRDefault="0017314C" w:rsidP="00AE04AD">
            <w:pPr>
              <w:pStyle w:val="ad"/>
              <w:suppressLineNumbers/>
              <w:spacing w:after="0"/>
              <w:ind w:left="-113" w:right="-113"/>
              <w:jc w:val="center"/>
              <w:rPr>
                <w:sz w:val="24"/>
                <w:szCs w:val="24"/>
              </w:rPr>
            </w:pPr>
            <w:r w:rsidRPr="00E77E4C">
              <w:rPr>
                <w:sz w:val="24"/>
                <w:szCs w:val="24"/>
              </w:rPr>
              <w:t>Вид занятия</w:t>
            </w:r>
          </w:p>
          <w:p w14:paraId="0503369A" w14:textId="77777777" w:rsidR="0017314C" w:rsidRPr="00E77E4C" w:rsidRDefault="0017314C" w:rsidP="00AE04AD">
            <w:pPr>
              <w:pStyle w:val="ad"/>
              <w:suppressLineNumbers/>
              <w:spacing w:after="0"/>
              <w:ind w:left="-113" w:right="-113"/>
              <w:jc w:val="center"/>
              <w:rPr>
                <w:sz w:val="24"/>
                <w:szCs w:val="24"/>
              </w:rPr>
            </w:pPr>
            <w:r w:rsidRPr="00E77E4C">
              <w:rPr>
                <w:sz w:val="24"/>
                <w:szCs w:val="24"/>
              </w:rPr>
              <w:t>(Л, ПР, ЛР)</w:t>
            </w:r>
          </w:p>
        </w:tc>
        <w:tc>
          <w:tcPr>
            <w:tcW w:w="3280" w:type="pct"/>
            <w:shd w:val="clear" w:color="auto" w:fill="auto"/>
            <w:vAlign w:val="center"/>
          </w:tcPr>
          <w:p w14:paraId="675264BF" w14:textId="77777777" w:rsidR="0017314C" w:rsidRPr="00E77E4C" w:rsidRDefault="0017314C" w:rsidP="00AE04AD">
            <w:pPr>
              <w:pStyle w:val="ad"/>
              <w:suppressLineNumbers/>
              <w:spacing w:after="0"/>
              <w:ind w:left="-113" w:right="-113"/>
              <w:jc w:val="center"/>
              <w:rPr>
                <w:sz w:val="24"/>
                <w:szCs w:val="24"/>
              </w:rPr>
            </w:pPr>
            <w:r w:rsidRPr="00E77E4C">
              <w:rPr>
                <w:sz w:val="24"/>
                <w:szCs w:val="24"/>
              </w:rPr>
              <w:t>Используемые интерактивные образовательные технологии</w:t>
            </w:r>
          </w:p>
        </w:tc>
        <w:tc>
          <w:tcPr>
            <w:tcW w:w="649" w:type="pct"/>
            <w:shd w:val="clear" w:color="auto" w:fill="auto"/>
            <w:vAlign w:val="center"/>
          </w:tcPr>
          <w:p w14:paraId="5EEFD312" w14:textId="77777777" w:rsidR="0017314C" w:rsidRPr="00E77E4C" w:rsidRDefault="0017314C" w:rsidP="00AE04AD">
            <w:pPr>
              <w:pStyle w:val="ad"/>
              <w:suppressLineNumbers/>
              <w:spacing w:after="0"/>
              <w:ind w:left="-113" w:right="-113"/>
              <w:jc w:val="center"/>
              <w:rPr>
                <w:sz w:val="24"/>
                <w:szCs w:val="24"/>
              </w:rPr>
            </w:pPr>
            <w:r w:rsidRPr="00E77E4C">
              <w:rPr>
                <w:sz w:val="24"/>
                <w:szCs w:val="24"/>
              </w:rPr>
              <w:t>Количество</w:t>
            </w:r>
          </w:p>
          <w:p w14:paraId="318131A8" w14:textId="77777777" w:rsidR="0017314C" w:rsidRPr="00E77E4C" w:rsidRDefault="0017314C" w:rsidP="00AE04AD">
            <w:pPr>
              <w:pStyle w:val="ad"/>
              <w:suppressLineNumbers/>
              <w:spacing w:after="0"/>
              <w:ind w:left="-113" w:right="-113"/>
              <w:jc w:val="center"/>
              <w:rPr>
                <w:sz w:val="24"/>
                <w:szCs w:val="24"/>
              </w:rPr>
            </w:pPr>
            <w:r w:rsidRPr="00E77E4C">
              <w:rPr>
                <w:sz w:val="24"/>
                <w:szCs w:val="24"/>
              </w:rPr>
              <w:t>часов</w:t>
            </w:r>
          </w:p>
        </w:tc>
      </w:tr>
      <w:tr w:rsidR="0017314C" w:rsidRPr="00E77E4C" w14:paraId="69B7992A" w14:textId="77777777" w:rsidTr="00AE04AD">
        <w:tc>
          <w:tcPr>
            <w:tcW w:w="413" w:type="pct"/>
          </w:tcPr>
          <w:p w14:paraId="693FFD8C" w14:textId="77777777" w:rsidR="0017314C" w:rsidRPr="00E77E4C" w:rsidRDefault="0017314C" w:rsidP="008341A8">
            <w:pPr>
              <w:pStyle w:val="ad"/>
              <w:numPr>
                <w:ilvl w:val="0"/>
                <w:numId w:val="9"/>
              </w:numPr>
              <w:suppressLineNumbers/>
              <w:suppressAutoHyphens/>
              <w:overflowPunct/>
              <w:autoSpaceDE/>
              <w:autoSpaceDN/>
              <w:adjustRightInd/>
              <w:spacing w:after="0"/>
              <w:jc w:val="center"/>
              <w:rPr>
                <w:sz w:val="24"/>
                <w:szCs w:val="24"/>
              </w:rPr>
            </w:pPr>
          </w:p>
        </w:tc>
        <w:tc>
          <w:tcPr>
            <w:tcW w:w="658" w:type="pct"/>
            <w:shd w:val="clear" w:color="auto" w:fill="auto"/>
          </w:tcPr>
          <w:p w14:paraId="56EECFD4" w14:textId="77777777" w:rsidR="0017314C" w:rsidRPr="00E77E4C" w:rsidRDefault="0017314C" w:rsidP="008341A8">
            <w:pPr>
              <w:pStyle w:val="ad"/>
              <w:suppressLineNumbers/>
              <w:spacing w:after="0"/>
              <w:jc w:val="both"/>
              <w:rPr>
                <w:sz w:val="24"/>
                <w:szCs w:val="24"/>
              </w:rPr>
            </w:pPr>
            <w:r w:rsidRPr="00E77E4C">
              <w:rPr>
                <w:sz w:val="24"/>
                <w:szCs w:val="24"/>
              </w:rPr>
              <w:t>ПР</w:t>
            </w:r>
          </w:p>
        </w:tc>
        <w:tc>
          <w:tcPr>
            <w:tcW w:w="3280" w:type="pct"/>
            <w:shd w:val="clear" w:color="auto" w:fill="auto"/>
          </w:tcPr>
          <w:p w14:paraId="22A7EE68" w14:textId="77777777" w:rsidR="0017314C" w:rsidRPr="00E77E4C" w:rsidRDefault="0017314C" w:rsidP="00AE04AD">
            <w:pPr>
              <w:pStyle w:val="ad"/>
              <w:suppressLineNumbers/>
              <w:spacing w:after="0"/>
              <w:ind w:left="0"/>
              <w:rPr>
                <w:sz w:val="24"/>
                <w:szCs w:val="24"/>
              </w:rPr>
            </w:pPr>
            <w:r w:rsidRPr="00E77E4C">
              <w:rPr>
                <w:sz w:val="24"/>
                <w:szCs w:val="24"/>
              </w:rPr>
              <w:t>Обсуждение методом мозгового штурма на тему: «структуры систем управления»</w:t>
            </w:r>
          </w:p>
        </w:tc>
        <w:tc>
          <w:tcPr>
            <w:tcW w:w="649" w:type="pct"/>
            <w:shd w:val="clear" w:color="auto" w:fill="auto"/>
          </w:tcPr>
          <w:p w14:paraId="1F71BEF6" w14:textId="77777777" w:rsidR="0017314C" w:rsidRPr="00E77E4C" w:rsidRDefault="0017314C" w:rsidP="008341A8">
            <w:pPr>
              <w:pStyle w:val="ad"/>
              <w:suppressLineNumbers/>
              <w:spacing w:after="0"/>
              <w:ind w:left="5"/>
              <w:jc w:val="center"/>
              <w:rPr>
                <w:sz w:val="24"/>
                <w:szCs w:val="24"/>
              </w:rPr>
            </w:pPr>
            <w:r w:rsidRPr="00E77E4C">
              <w:rPr>
                <w:sz w:val="24"/>
                <w:szCs w:val="24"/>
              </w:rPr>
              <w:t>2</w:t>
            </w:r>
          </w:p>
        </w:tc>
      </w:tr>
      <w:tr w:rsidR="0017314C" w:rsidRPr="00E77E4C" w14:paraId="324E34F2" w14:textId="77777777" w:rsidTr="00AE04AD">
        <w:tc>
          <w:tcPr>
            <w:tcW w:w="413" w:type="pct"/>
          </w:tcPr>
          <w:p w14:paraId="437BCA22" w14:textId="77777777" w:rsidR="0017314C" w:rsidRPr="00E77E4C" w:rsidRDefault="0017314C" w:rsidP="008341A8">
            <w:pPr>
              <w:pStyle w:val="ad"/>
              <w:numPr>
                <w:ilvl w:val="0"/>
                <w:numId w:val="9"/>
              </w:numPr>
              <w:suppressLineNumbers/>
              <w:suppressAutoHyphens/>
              <w:overflowPunct/>
              <w:autoSpaceDE/>
              <w:autoSpaceDN/>
              <w:adjustRightInd/>
              <w:spacing w:after="0"/>
              <w:jc w:val="center"/>
              <w:rPr>
                <w:sz w:val="24"/>
                <w:szCs w:val="24"/>
              </w:rPr>
            </w:pPr>
          </w:p>
        </w:tc>
        <w:tc>
          <w:tcPr>
            <w:tcW w:w="658" w:type="pct"/>
            <w:shd w:val="clear" w:color="auto" w:fill="auto"/>
          </w:tcPr>
          <w:p w14:paraId="7F064713" w14:textId="77777777" w:rsidR="0017314C" w:rsidRPr="00E77E4C" w:rsidRDefault="0017314C" w:rsidP="008341A8">
            <w:pPr>
              <w:pStyle w:val="ad"/>
              <w:suppressLineNumbers/>
              <w:spacing w:after="0"/>
              <w:jc w:val="both"/>
              <w:rPr>
                <w:sz w:val="24"/>
                <w:szCs w:val="24"/>
              </w:rPr>
            </w:pPr>
            <w:r w:rsidRPr="00E77E4C">
              <w:rPr>
                <w:sz w:val="24"/>
                <w:szCs w:val="24"/>
              </w:rPr>
              <w:t>ПР</w:t>
            </w:r>
          </w:p>
        </w:tc>
        <w:tc>
          <w:tcPr>
            <w:tcW w:w="3280" w:type="pct"/>
            <w:shd w:val="clear" w:color="auto" w:fill="auto"/>
          </w:tcPr>
          <w:p w14:paraId="2EE1A41B" w14:textId="77777777" w:rsidR="0017314C" w:rsidRPr="00E77E4C" w:rsidRDefault="0017314C" w:rsidP="00AE04AD">
            <w:pPr>
              <w:pStyle w:val="ad"/>
              <w:suppressLineNumbers/>
              <w:spacing w:after="0"/>
              <w:ind w:left="0"/>
              <w:rPr>
                <w:sz w:val="24"/>
                <w:szCs w:val="24"/>
              </w:rPr>
            </w:pPr>
            <w:r w:rsidRPr="00E77E4C">
              <w:rPr>
                <w:sz w:val="24"/>
                <w:szCs w:val="24"/>
              </w:rPr>
              <w:t>Обсуждение методом мозгового штурма на тему: «регуляторы прямого действия»</w:t>
            </w:r>
          </w:p>
        </w:tc>
        <w:tc>
          <w:tcPr>
            <w:tcW w:w="649" w:type="pct"/>
            <w:shd w:val="clear" w:color="auto" w:fill="auto"/>
          </w:tcPr>
          <w:p w14:paraId="2161718F" w14:textId="77777777" w:rsidR="0017314C" w:rsidRPr="00E77E4C" w:rsidRDefault="0017314C" w:rsidP="008341A8">
            <w:pPr>
              <w:pStyle w:val="ad"/>
              <w:suppressLineNumbers/>
              <w:spacing w:after="0"/>
              <w:ind w:left="5"/>
              <w:jc w:val="center"/>
              <w:rPr>
                <w:sz w:val="24"/>
                <w:szCs w:val="24"/>
              </w:rPr>
            </w:pPr>
            <w:r w:rsidRPr="00E77E4C">
              <w:rPr>
                <w:sz w:val="24"/>
                <w:szCs w:val="24"/>
              </w:rPr>
              <w:t>2</w:t>
            </w:r>
          </w:p>
        </w:tc>
      </w:tr>
      <w:tr w:rsidR="0017314C" w:rsidRPr="00E77E4C" w14:paraId="64BF8D5E" w14:textId="77777777" w:rsidTr="00AE04AD">
        <w:tc>
          <w:tcPr>
            <w:tcW w:w="4351" w:type="pct"/>
            <w:gridSpan w:val="3"/>
          </w:tcPr>
          <w:p w14:paraId="7D51F204" w14:textId="77777777" w:rsidR="0017314C" w:rsidRPr="00E77E4C" w:rsidRDefault="0017314C" w:rsidP="008341A8">
            <w:pPr>
              <w:pStyle w:val="ad"/>
              <w:suppressLineNumbers/>
              <w:spacing w:after="0"/>
              <w:jc w:val="both"/>
              <w:rPr>
                <w:sz w:val="24"/>
                <w:szCs w:val="24"/>
              </w:rPr>
            </w:pPr>
            <w:r w:rsidRPr="00E77E4C">
              <w:rPr>
                <w:sz w:val="24"/>
                <w:szCs w:val="24"/>
              </w:rPr>
              <w:t>Итого:</w:t>
            </w:r>
          </w:p>
        </w:tc>
        <w:tc>
          <w:tcPr>
            <w:tcW w:w="649" w:type="pct"/>
            <w:shd w:val="clear" w:color="auto" w:fill="auto"/>
          </w:tcPr>
          <w:p w14:paraId="4BBE75F1" w14:textId="77777777" w:rsidR="0017314C" w:rsidRPr="00E77E4C" w:rsidRDefault="001165BE" w:rsidP="008341A8">
            <w:pPr>
              <w:pStyle w:val="ad"/>
              <w:suppressLineNumbers/>
              <w:spacing w:after="0"/>
              <w:ind w:left="0"/>
              <w:jc w:val="center"/>
              <w:rPr>
                <w:sz w:val="24"/>
                <w:szCs w:val="24"/>
              </w:rPr>
            </w:pPr>
            <w:r w:rsidRPr="00E77E4C">
              <w:rPr>
                <w:sz w:val="24"/>
                <w:szCs w:val="24"/>
              </w:rPr>
              <w:t>4</w:t>
            </w:r>
          </w:p>
        </w:tc>
      </w:tr>
    </w:tbl>
    <w:p w14:paraId="239F41CA" w14:textId="77777777" w:rsidR="0017314C" w:rsidRDefault="0017314C" w:rsidP="008341A8">
      <w:pPr>
        <w:pStyle w:val="13"/>
        <w:ind w:left="0"/>
        <w:jc w:val="center"/>
      </w:pPr>
    </w:p>
    <w:p w14:paraId="37C210C7" w14:textId="77777777" w:rsidR="00AE04AD" w:rsidRPr="00E77E4C" w:rsidRDefault="00AE04AD" w:rsidP="008341A8">
      <w:pPr>
        <w:pStyle w:val="13"/>
        <w:ind w:left="0"/>
        <w:jc w:val="center"/>
      </w:pPr>
    </w:p>
    <w:p w14:paraId="2FABB8C7" w14:textId="77777777" w:rsidR="00773AE1" w:rsidRPr="00E77E4C" w:rsidRDefault="00773AE1" w:rsidP="00AE04AD">
      <w:pPr>
        <w:spacing w:after="0" w:line="240" w:lineRule="auto"/>
        <w:jc w:val="center"/>
        <w:outlineLvl w:val="0"/>
        <w:rPr>
          <w:rFonts w:ascii="Times New Roman" w:eastAsia="Times New Roman" w:hAnsi="Times New Roman" w:cs="Times New Roman"/>
          <w:b/>
          <w:sz w:val="24"/>
          <w:szCs w:val="24"/>
        </w:rPr>
      </w:pPr>
      <w:bookmarkStart w:id="40" w:name="_Toc26296373"/>
      <w:r w:rsidRPr="00E77E4C">
        <w:rPr>
          <w:rFonts w:ascii="Times New Roman" w:eastAsia="Times New Roman" w:hAnsi="Times New Roman" w:cs="Times New Roman"/>
          <w:b/>
          <w:sz w:val="24"/>
          <w:szCs w:val="24"/>
        </w:rPr>
        <w:t>6 Оценочные средства для текущего контроля успеваемости и промежуточной аттестации</w:t>
      </w:r>
      <w:bookmarkEnd w:id="40"/>
    </w:p>
    <w:p w14:paraId="2B0A7AB6" w14:textId="77777777" w:rsidR="00AE04AD" w:rsidRDefault="00AE04AD" w:rsidP="008341A8">
      <w:pPr>
        <w:shd w:val="clear" w:color="auto" w:fill="FFFFFF"/>
        <w:spacing w:after="0" w:line="240" w:lineRule="auto"/>
        <w:ind w:firstLine="709"/>
        <w:jc w:val="both"/>
        <w:rPr>
          <w:rFonts w:ascii="Times New Roman" w:eastAsia="Times New Roman" w:hAnsi="Times New Roman" w:cs="Times New Roman"/>
          <w:sz w:val="24"/>
          <w:szCs w:val="24"/>
        </w:rPr>
      </w:pPr>
    </w:p>
    <w:p w14:paraId="69DC6E53" w14:textId="77777777" w:rsidR="00773AE1" w:rsidRPr="00E77E4C" w:rsidRDefault="00773AE1" w:rsidP="008341A8">
      <w:pPr>
        <w:shd w:val="clear" w:color="auto" w:fill="FFFFFF"/>
        <w:spacing w:after="0" w:line="240" w:lineRule="auto"/>
        <w:ind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 xml:space="preserve">По дисциплине предусмотрен текущий контроль в виде тестирования, итоговый контроль в виде экзамена. </w:t>
      </w:r>
      <w:r w:rsidRPr="00E77E4C">
        <w:rPr>
          <w:rFonts w:ascii="Times New Roman" w:eastAsia="Times New Roman" w:hAnsi="Times New Roman" w:cs="Times New Roman"/>
          <w:color w:val="000000"/>
          <w:sz w:val="24"/>
          <w:szCs w:val="24"/>
        </w:rPr>
        <w:t xml:space="preserve">Порядок проведения текущего контроля и итогового контроля 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позволяющие проверить и оценить теоретические знания студентов. </w:t>
      </w:r>
      <w:r w:rsidRPr="00E77E4C">
        <w:rPr>
          <w:rFonts w:ascii="Times New Roman" w:eastAsia="Times New Roman" w:hAnsi="Times New Roman" w:cs="Times New Roman"/>
          <w:sz w:val="24"/>
          <w:szCs w:val="24"/>
        </w:rPr>
        <w:t xml:space="preserve">Текущий контроль засчитывается на основе полноты раскрытия темы и выполнения представленных заданий. </w:t>
      </w:r>
      <w:r w:rsidRPr="00E77E4C">
        <w:rPr>
          <w:rFonts w:ascii="Times New Roman" w:eastAsia="Times New Roman" w:hAnsi="Times New Roman" w:cs="Times New Roman"/>
          <w:color w:val="000000"/>
          <w:sz w:val="24"/>
          <w:szCs w:val="24"/>
        </w:rPr>
        <w:t xml:space="preserve">Для проведения экзамена в письменной или тестовой форме разрабатывается перечень вопросов, утверждаемых на кафедре. </w:t>
      </w:r>
      <w:r w:rsidRPr="00E77E4C">
        <w:rPr>
          <w:rFonts w:ascii="Times New Roman" w:eastAsia="Times New Roman" w:hAnsi="Times New Roman" w:cs="Times New Roman"/>
          <w:sz w:val="24"/>
          <w:szCs w:val="24"/>
        </w:rPr>
        <w:t>Выставляется дифференцированная оценка.</w:t>
      </w:r>
    </w:p>
    <w:p w14:paraId="488163A8" w14:textId="77777777" w:rsidR="00773AE1" w:rsidRPr="00E77E4C" w:rsidRDefault="00773AE1" w:rsidP="008341A8">
      <w:pPr>
        <w:spacing w:after="0" w:line="240" w:lineRule="auto"/>
        <w:ind w:firstLine="709"/>
        <w:jc w:val="both"/>
        <w:rPr>
          <w:rFonts w:ascii="Times New Roman" w:eastAsia="Times New Roman" w:hAnsi="Times New Roman" w:cs="Times New Roman"/>
          <w:b/>
          <w:sz w:val="24"/>
          <w:szCs w:val="24"/>
        </w:rPr>
      </w:pPr>
      <w:r w:rsidRPr="00E77E4C">
        <w:rPr>
          <w:rFonts w:ascii="Times New Roman" w:eastAsia="Times New Roman" w:hAnsi="Times New Roman" w:cs="Times New Roman"/>
          <w:sz w:val="24"/>
          <w:szCs w:val="24"/>
        </w:rPr>
        <w:t xml:space="preserve">Контрольно-оценочные средства для проведения промежуточной и итоговой аттестации обучающихся по дисциплине </w:t>
      </w:r>
      <w:r w:rsidRPr="00E77E4C">
        <w:rPr>
          <w:rFonts w:ascii="Times New Roman" w:eastAsia="Times New Roman" w:hAnsi="Times New Roman" w:cs="Times New Roman"/>
          <w:b/>
          <w:sz w:val="24"/>
          <w:szCs w:val="24"/>
        </w:rPr>
        <w:t>«</w:t>
      </w:r>
      <w:r w:rsidR="001165BE" w:rsidRPr="00E77E4C">
        <w:rPr>
          <w:rFonts w:ascii="Times New Roman" w:eastAsia="Times New Roman" w:hAnsi="Times New Roman" w:cs="Times New Roman"/>
          <w:b/>
          <w:sz w:val="24"/>
          <w:szCs w:val="24"/>
        </w:rPr>
        <w:t>Основы теории автоматического управления</w:t>
      </w:r>
      <w:r w:rsidRPr="00E77E4C">
        <w:rPr>
          <w:rFonts w:ascii="Times New Roman" w:eastAsia="Times New Roman" w:hAnsi="Times New Roman" w:cs="Times New Roman"/>
          <w:b/>
          <w:sz w:val="24"/>
          <w:szCs w:val="24"/>
        </w:rPr>
        <w:t>» прилагаются.</w:t>
      </w:r>
    </w:p>
    <w:p w14:paraId="0AC1C122" w14:textId="77777777" w:rsidR="00AE04AD" w:rsidRDefault="00AE04AD" w:rsidP="008341A8">
      <w:pPr>
        <w:spacing w:after="0" w:line="240" w:lineRule="auto"/>
        <w:jc w:val="center"/>
        <w:rPr>
          <w:rFonts w:ascii="Times New Roman" w:hAnsi="Times New Roman" w:cs="Times New Roman"/>
          <w:b/>
          <w:sz w:val="24"/>
          <w:szCs w:val="24"/>
        </w:rPr>
      </w:pPr>
      <w:bookmarkStart w:id="41" w:name="_Hlk22929599"/>
      <w:bookmarkStart w:id="42" w:name="_Hlk22928422"/>
    </w:p>
    <w:p w14:paraId="26D90763" w14:textId="77777777" w:rsidR="00773AE1" w:rsidRPr="00E77E4C" w:rsidRDefault="00773AE1" w:rsidP="008341A8">
      <w:pPr>
        <w:spacing w:after="0" w:line="240" w:lineRule="auto"/>
        <w:jc w:val="center"/>
        <w:rPr>
          <w:rFonts w:ascii="Times New Roman" w:hAnsi="Times New Roman" w:cs="Times New Roman"/>
          <w:b/>
          <w:sz w:val="24"/>
          <w:szCs w:val="24"/>
        </w:rPr>
      </w:pPr>
      <w:r w:rsidRPr="00E77E4C">
        <w:rPr>
          <w:rFonts w:ascii="Times New Roman" w:hAnsi="Times New Roman" w:cs="Times New Roman"/>
          <w:b/>
          <w:sz w:val="24"/>
          <w:szCs w:val="24"/>
        </w:rPr>
        <w:t xml:space="preserve">Примерный перечень вопросов </w:t>
      </w:r>
      <w:bookmarkEnd w:id="41"/>
      <w:r w:rsidRPr="00E77E4C">
        <w:rPr>
          <w:rFonts w:ascii="Times New Roman" w:hAnsi="Times New Roman" w:cs="Times New Roman"/>
          <w:b/>
          <w:sz w:val="24"/>
          <w:szCs w:val="24"/>
        </w:rPr>
        <w:t>к экзамену</w:t>
      </w:r>
    </w:p>
    <w:bookmarkEnd w:id="42"/>
    <w:p w14:paraId="6EFD3542"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color w:val="FF0000"/>
          <w:sz w:val="24"/>
          <w:szCs w:val="24"/>
        </w:rPr>
      </w:pPr>
      <w:r w:rsidRPr="00E77E4C">
        <w:rPr>
          <w:rFonts w:ascii="Times New Roman" w:hAnsi="Times New Roman" w:cs="Times New Roman"/>
          <w:sz w:val="24"/>
          <w:szCs w:val="24"/>
        </w:rPr>
        <w:t xml:space="preserve">Понятия управления, систем управления.  </w:t>
      </w:r>
    </w:p>
    <w:p w14:paraId="02F10C15"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 xml:space="preserve">Объект управления. </w:t>
      </w:r>
    </w:p>
    <w:p w14:paraId="746932B4"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Принцип автоматического управления по возмущению.</w:t>
      </w:r>
    </w:p>
    <w:p w14:paraId="02CB22A0"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Принцип автоматического управления по отклонению.</w:t>
      </w:r>
    </w:p>
    <w:p w14:paraId="45FC08A6"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Функциональная схема САУ.</w:t>
      </w:r>
    </w:p>
    <w:p w14:paraId="70E4AECE"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Классификация САУ по принципу действия и назначению.</w:t>
      </w:r>
    </w:p>
    <w:p w14:paraId="10131843"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САУ прямого и непрямого действия.</w:t>
      </w:r>
    </w:p>
    <w:p w14:paraId="47968CE5"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Задачи теории автоматического управления.</w:t>
      </w:r>
    </w:p>
    <w:p w14:paraId="75A7FCC3"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Моделирование САУ. (из практической работы)</w:t>
      </w:r>
    </w:p>
    <w:p w14:paraId="4898C14C"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 xml:space="preserve">Разбиение САУ на звенья. </w:t>
      </w:r>
    </w:p>
    <w:p w14:paraId="273C4F36"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Статические и динамические характеристики звеньев САУ.</w:t>
      </w:r>
    </w:p>
    <w:p w14:paraId="4FB792D9"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lastRenderedPageBreak/>
        <w:t>Линеаризация характеристик САУ.</w:t>
      </w:r>
    </w:p>
    <w:p w14:paraId="50896C91"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 xml:space="preserve">Понятие линейных САУ </w:t>
      </w:r>
    </w:p>
    <w:p w14:paraId="4316D96E"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Передаточная функция линейной САУ, её свойства.</w:t>
      </w:r>
    </w:p>
    <w:p w14:paraId="5EA03A3C"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Переходная функции.</w:t>
      </w:r>
    </w:p>
    <w:p w14:paraId="43E6F181"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 xml:space="preserve">Частотные характеристики линейных САУ. </w:t>
      </w:r>
    </w:p>
    <w:p w14:paraId="0DCBB650"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Типовые звенья линейных САУ.</w:t>
      </w:r>
    </w:p>
    <w:p w14:paraId="5B1DC35F"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Виды соединения звеньев линейных САУ.</w:t>
      </w:r>
    </w:p>
    <w:p w14:paraId="1FDD0914"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Основные понятия устойчивости систем.</w:t>
      </w:r>
    </w:p>
    <w:p w14:paraId="7DB1F783"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Связь устойчивости с корнями характеристического уравнения, критерии устойчивости.</w:t>
      </w:r>
    </w:p>
    <w:p w14:paraId="2F716616"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Критерий устойчивости Гурвица.</w:t>
      </w:r>
    </w:p>
    <w:p w14:paraId="2C661975"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Критерий устойчивости Михайлова.</w:t>
      </w:r>
    </w:p>
    <w:p w14:paraId="63EB7192"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Понятие качества процесса управления.</w:t>
      </w:r>
    </w:p>
    <w:p w14:paraId="5A70E699"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 xml:space="preserve">Показатели качества переходного процесса. </w:t>
      </w:r>
    </w:p>
    <w:p w14:paraId="384B5F63"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Прямые методы определения показателей качества.</w:t>
      </w:r>
    </w:p>
    <w:p w14:paraId="3E9730B5" w14:textId="77777777" w:rsidR="007D1BB2" w:rsidRPr="00E77E4C" w:rsidRDefault="007D1BB2" w:rsidP="00AE04AD">
      <w:pPr>
        <w:numPr>
          <w:ilvl w:val="0"/>
          <w:numId w:val="13"/>
        </w:numPr>
        <w:tabs>
          <w:tab w:val="clear" w:pos="171"/>
          <w:tab w:val="num" w:pos="1134"/>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Оценка адекватности модели.(из практической работы)</w:t>
      </w:r>
    </w:p>
    <w:p w14:paraId="790BF1AD" w14:textId="77777777" w:rsidR="001E24C5" w:rsidRPr="00E77E4C" w:rsidRDefault="001E24C5" w:rsidP="008341A8">
      <w:pPr>
        <w:spacing w:after="0" w:line="240" w:lineRule="auto"/>
        <w:jc w:val="both"/>
        <w:rPr>
          <w:rFonts w:ascii="Times New Roman" w:hAnsi="Times New Roman" w:cs="Times New Roman"/>
          <w:sz w:val="24"/>
          <w:szCs w:val="24"/>
          <w:lang w:eastAsia="ru-RU"/>
        </w:rPr>
      </w:pPr>
    </w:p>
    <w:p w14:paraId="5A4363F2" w14:textId="77777777" w:rsidR="00E06F26" w:rsidRPr="00E77E4C" w:rsidRDefault="00E06F26" w:rsidP="008341A8">
      <w:pPr>
        <w:pStyle w:val="13"/>
        <w:ind w:left="0"/>
        <w:jc w:val="center"/>
      </w:pPr>
    </w:p>
    <w:p w14:paraId="665E1C8B" w14:textId="19B50E2A" w:rsidR="00C17C8D" w:rsidRPr="00E77E4C" w:rsidRDefault="00022F8D" w:rsidP="00AE04AD">
      <w:pPr>
        <w:pStyle w:val="af3"/>
        <w:spacing w:after="0" w:line="240" w:lineRule="auto"/>
        <w:ind w:left="0"/>
        <w:jc w:val="center"/>
        <w:outlineLvl w:val="0"/>
        <w:rPr>
          <w:rFonts w:ascii="Times New Roman" w:hAnsi="Times New Roman" w:cs="Times New Roman"/>
          <w:b/>
          <w:bCs/>
          <w:sz w:val="24"/>
          <w:szCs w:val="24"/>
        </w:rPr>
      </w:pPr>
      <w:bookmarkStart w:id="43" w:name="_Toc26296374"/>
      <w:r w:rsidRPr="00E77E4C">
        <w:rPr>
          <w:rFonts w:ascii="Times New Roman" w:hAnsi="Times New Roman" w:cs="Times New Roman"/>
          <w:b/>
          <w:bCs/>
          <w:sz w:val="24"/>
          <w:szCs w:val="24"/>
        </w:rPr>
        <w:t>7</w:t>
      </w:r>
      <w:r w:rsidR="00C17C8D" w:rsidRPr="00E77E4C">
        <w:rPr>
          <w:rFonts w:ascii="Times New Roman" w:hAnsi="Times New Roman" w:cs="Times New Roman"/>
          <w:b/>
          <w:bCs/>
          <w:sz w:val="24"/>
          <w:szCs w:val="24"/>
        </w:rPr>
        <w:t>. Учебно-методическое и информ</w:t>
      </w:r>
      <w:r w:rsidR="00AE04AD">
        <w:rPr>
          <w:rFonts w:ascii="Times New Roman" w:hAnsi="Times New Roman" w:cs="Times New Roman"/>
          <w:b/>
          <w:bCs/>
          <w:sz w:val="24"/>
          <w:szCs w:val="24"/>
        </w:rPr>
        <w:t>ационное обеспечение дисциплины</w:t>
      </w:r>
      <w:bookmarkEnd w:id="43"/>
    </w:p>
    <w:p w14:paraId="4379F456" w14:textId="77777777" w:rsidR="00C17C8D" w:rsidRPr="00E77E4C" w:rsidRDefault="00C17C8D" w:rsidP="008341A8">
      <w:pPr>
        <w:pStyle w:val="af3"/>
        <w:spacing w:after="0" w:line="240" w:lineRule="auto"/>
        <w:ind w:left="0"/>
        <w:jc w:val="center"/>
        <w:rPr>
          <w:rFonts w:ascii="Times New Roman" w:hAnsi="Times New Roman" w:cs="Times New Roman"/>
          <w:b/>
          <w:bCs/>
          <w:sz w:val="24"/>
          <w:szCs w:val="24"/>
        </w:rPr>
      </w:pPr>
    </w:p>
    <w:p w14:paraId="389F5A0A" w14:textId="77777777" w:rsidR="00C17C8D" w:rsidRDefault="00773AE1" w:rsidP="00AE04AD">
      <w:pPr>
        <w:pStyle w:val="af3"/>
        <w:spacing w:after="0" w:line="240" w:lineRule="auto"/>
        <w:ind w:left="0"/>
        <w:jc w:val="center"/>
        <w:outlineLvl w:val="1"/>
        <w:rPr>
          <w:rFonts w:ascii="Times New Roman" w:hAnsi="Times New Roman" w:cs="Times New Roman"/>
          <w:b/>
          <w:bCs/>
          <w:sz w:val="24"/>
          <w:szCs w:val="24"/>
        </w:rPr>
      </w:pPr>
      <w:bookmarkStart w:id="44" w:name="_Toc26296375"/>
      <w:r w:rsidRPr="00E77E4C">
        <w:rPr>
          <w:rFonts w:ascii="Times New Roman" w:hAnsi="Times New Roman" w:cs="Times New Roman"/>
          <w:b/>
          <w:bCs/>
          <w:sz w:val="24"/>
          <w:szCs w:val="24"/>
        </w:rPr>
        <w:t>7.1 О</w:t>
      </w:r>
      <w:r w:rsidR="00C17C8D" w:rsidRPr="00E77E4C">
        <w:rPr>
          <w:rFonts w:ascii="Times New Roman" w:hAnsi="Times New Roman" w:cs="Times New Roman"/>
          <w:b/>
          <w:bCs/>
          <w:sz w:val="24"/>
          <w:szCs w:val="24"/>
        </w:rPr>
        <w:t>сновная литература</w:t>
      </w:r>
      <w:bookmarkEnd w:id="44"/>
    </w:p>
    <w:p w14:paraId="544E0075" w14:textId="77777777" w:rsidR="0084286D" w:rsidRPr="00E77E4C" w:rsidRDefault="0084286D" w:rsidP="008341A8">
      <w:pPr>
        <w:pStyle w:val="af3"/>
        <w:spacing w:after="0" w:line="240" w:lineRule="auto"/>
        <w:ind w:left="709"/>
        <w:rPr>
          <w:rFonts w:ascii="Times New Roman" w:hAnsi="Times New Roman" w:cs="Times New Roman"/>
          <w:b/>
          <w:bCs/>
          <w:sz w:val="24"/>
          <w:szCs w:val="24"/>
        </w:rPr>
      </w:pPr>
    </w:p>
    <w:p w14:paraId="3B9E63FC" w14:textId="3483C32B" w:rsidR="00216333" w:rsidRPr="0084286D" w:rsidRDefault="00216333" w:rsidP="00216333">
      <w:pPr>
        <w:pStyle w:val="af3"/>
        <w:numPr>
          <w:ilvl w:val="0"/>
          <w:numId w:val="3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bookmarkStart w:id="45" w:name="_Hlk22916789"/>
      <w:r w:rsidRPr="0084286D">
        <w:rPr>
          <w:rFonts w:ascii="Times New Roman" w:hAnsi="Times New Roman" w:cs="Times New Roman"/>
          <w:color w:val="001329"/>
          <w:sz w:val="24"/>
          <w:szCs w:val="24"/>
          <w:shd w:val="clear" w:color="auto" w:fill="FFFFFF"/>
        </w:rPr>
        <w:t xml:space="preserve">Автоматизация производственных процессов : учеб. пособие / М.С. Чепчуров, Б.С. Четвериков. — Москва : ИНФРА-М, 2019. — 274 с. — (Высшее образование: Бакалавриат). — www.dx.doi.org/10.12737/textbook_5bf2838b23e9f5.83215632. - Текст : электронный. - URL: </w:t>
      </w:r>
      <w:hyperlink r:id="rId13" w:history="1">
        <w:r w:rsidRPr="0084286D">
          <w:rPr>
            <w:rStyle w:val="a3"/>
            <w:rFonts w:ascii="Times New Roman" w:hAnsi="Times New Roman"/>
            <w:sz w:val="24"/>
            <w:szCs w:val="24"/>
            <w:shd w:val="clear" w:color="auto" w:fill="FFFFFF"/>
          </w:rPr>
          <w:t>https://</w:t>
        </w:r>
        <w:r w:rsidR="00791EAD">
          <w:rPr>
            <w:rStyle w:val="a3"/>
            <w:rFonts w:ascii="Times New Roman" w:hAnsi="Times New Roman"/>
            <w:sz w:val="24"/>
            <w:szCs w:val="24"/>
            <w:shd w:val="clear" w:color="auto" w:fill="FFFFFF"/>
          </w:rPr>
          <w:t>znanium.com</w:t>
        </w:r>
        <w:r w:rsidRPr="0084286D">
          <w:rPr>
            <w:rStyle w:val="a3"/>
            <w:rFonts w:ascii="Times New Roman" w:hAnsi="Times New Roman"/>
            <w:sz w:val="24"/>
            <w:szCs w:val="24"/>
            <w:shd w:val="clear" w:color="auto" w:fill="FFFFFF"/>
          </w:rPr>
          <w:t>/catalog/product/972297</w:t>
        </w:r>
      </w:hyperlink>
    </w:p>
    <w:p w14:paraId="4F7465A4" w14:textId="4140E05F" w:rsidR="00972618" w:rsidRPr="00E77E4C" w:rsidRDefault="00972618" w:rsidP="00AE04AD">
      <w:pPr>
        <w:pStyle w:val="af3"/>
        <w:numPr>
          <w:ilvl w:val="0"/>
          <w:numId w:val="38"/>
        </w:numPr>
        <w:tabs>
          <w:tab w:val="left" w:pos="993"/>
        </w:tabs>
        <w:spacing w:after="0" w:line="240" w:lineRule="auto"/>
        <w:ind w:left="0" w:firstLine="709"/>
        <w:jc w:val="both"/>
        <w:rPr>
          <w:rFonts w:ascii="Times New Roman" w:hAnsi="Times New Roman" w:cs="Times New Roman"/>
          <w:b/>
          <w:bCs/>
          <w:sz w:val="24"/>
          <w:szCs w:val="24"/>
        </w:rPr>
      </w:pPr>
      <w:r w:rsidRPr="00E77E4C">
        <w:rPr>
          <w:rFonts w:ascii="Times New Roman" w:hAnsi="Times New Roman" w:cs="Times New Roman"/>
          <w:color w:val="001329"/>
          <w:sz w:val="24"/>
          <w:szCs w:val="24"/>
          <w:shd w:val="clear" w:color="auto" w:fill="FFFFFF"/>
        </w:rPr>
        <w:t>Моделирование систем управления с применением MatLab : учеб. пособие / А.Н. Тимохин, Ю.Д. Румянцев ; под ред. А.Н. Тимохина. — Москва : ИНФРА-М, 2019. — 256 с. + Доп. материалы [Электронный ресурс; Режим доступа: https://</w:t>
      </w:r>
      <w:r w:rsidR="00791EAD">
        <w:rPr>
          <w:rFonts w:ascii="Times New Roman" w:hAnsi="Times New Roman" w:cs="Times New Roman"/>
          <w:color w:val="001329"/>
          <w:sz w:val="24"/>
          <w:szCs w:val="24"/>
          <w:shd w:val="clear" w:color="auto" w:fill="FFFFFF"/>
        </w:rPr>
        <w:t>znanium.com</w:t>
      </w:r>
      <w:r w:rsidRPr="00E77E4C">
        <w:rPr>
          <w:rFonts w:ascii="Times New Roman" w:hAnsi="Times New Roman" w:cs="Times New Roman"/>
          <w:color w:val="001329"/>
          <w:sz w:val="24"/>
          <w:szCs w:val="24"/>
          <w:shd w:val="clear" w:color="auto" w:fill="FFFFFF"/>
        </w:rPr>
        <w:t xml:space="preserve">]. —(Высшее образование: Бакалавриат). — www.dx.doi.org/10.12737/14347. - Текст : электронный. - URL: </w:t>
      </w:r>
      <w:hyperlink r:id="rId14" w:history="1">
        <w:r w:rsidR="00726FB6" w:rsidRPr="00E77E4C">
          <w:rPr>
            <w:rStyle w:val="a3"/>
            <w:rFonts w:ascii="Times New Roman" w:hAnsi="Times New Roman"/>
            <w:sz w:val="24"/>
            <w:szCs w:val="24"/>
            <w:shd w:val="clear" w:color="auto" w:fill="FFFFFF"/>
          </w:rPr>
          <w:t>https://</w:t>
        </w:r>
        <w:r w:rsidR="00791EAD">
          <w:rPr>
            <w:rStyle w:val="a3"/>
            <w:rFonts w:ascii="Times New Roman" w:hAnsi="Times New Roman"/>
            <w:sz w:val="24"/>
            <w:szCs w:val="24"/>
            <w:shd w:val="clear" w:color="auto" w:fill="FFFFFF"/>
          </w:rPr>
          <w:t>znanium.com</w:t>
        </w:r>
        <w:r w:rsidR="00726FB6" w:rsidRPr="00E77E4C">
          <w:rPr>
            <w:rStyle w:val="a3"/>
            <w:rFonts w:ascii="Times New Roman" w:hAnsi="Times New Roman"/>
            <w:sz w:val="24"/>
            <w:szCs w:val="24"/>
            <w:shd w:val="clear" w:color="auto" w:fill="FFFFFF"/>
          </w:rPr>
          <w:t>/catalog/product/1004245</w:t>
        </w:r>
      </w:hyperlink>
      <w:bookmarkEnd w:id="45"/>
      <w:r w:rsidR="00726FB6" w:rsidRPr="00E77E4C">
        <w:rPr>
          <w:rFonts w:ascii="Times New Roman" w:hAnsi="Times New Roman" w:cs="Times New Roman"/>
          <w:color w:val="001329"/>
          <w:sz w:val="24"/>
          <w:szCs w:val="24"/>
          <w:shd w:val="clear" w:color="auto" w:fill="FFFFFF"/>
        </w:rPr>
        <w:t xml:space="preserve"> </w:t>
      </w:r>
    </w:p>
    <w:p w14:paraId="439C574C" w14:textId="3A2370C4" w:rsidR="00216333" w:rsidRPr="00AE04AD" w:rsidRDefault="00216333" w:rsidP="00216333">
      <w:pPr>
        <w:pStyle w:val="af3"/>
        <w:numPr>
          <w:ilvl w:val="0"/>
          <w:numId w:val="38"/>
        </w:numPr>
        <w:tabs>
          <w:tab w:val="left" w:pos="993"/>
        </w:tabs>
        <w:spacing w:after="0" w:line="240" w:lineRule="auto"/>
        <w:ind w:left="0" w:firstLine="709"/>
        <w:jc w:val="both"/>
        <w:rPr>
          <w:rStyle w:val="a3"/>
          <w:rFonts w:ascii="Times New Roman" w:eastAsia="Times New Roman" w:hAnsi="Times New Roman"/>
          <w:sz w:val="24"/>
          <w:szCs w:val="24"/>
          <w:lang w:eastAsia="ru-RU"/>
        </w:rPr>
      </w:pPr>
      <w:bookmarkStart w:id="46" w:name="page11"/>
      <w:bookmarkEnd w:id="46"/>
      <w:r w:rsidRPr="005C5736">
        <w:rPr>
          <w:rStyle w:val="a3"/>
          <w:rFonts w:ascii="Times New Roman" w:eastAsia="Times New Roman" w:hAnsi="Times New Roman"/>
          <w:color w:val="000000" w:themeColor="text1"/>
          <w:sz w:val="24"/>
          <w:szCs w:val="24"/>
          <w:u w:val="none"/>
        </w:rPr>
        <w:t>Рульнов, А.А. Автоматическое регулирование : учебник / А.А. Рульнов, И.И. Горюнов, К.Ю. Евстафьев. – 2-е изд., стереотип. – М. : ИНФРА-М, 2017. – 219 с.</w:t>
      </w:r>
      <w:r w:rsidRPr="005C5736">
        <w:rPr>
          <w:rFonts w:ascii="Times New Roman" w:hAnsi="Times New Roman" w:cs="Times New Roman"/>
          <w:color w:val="001329"/>
          <w:sz w:val="24"/>
          <w:szCs w:val="24"/>
          <w:shd w:val="clear" w:color="auto" w:fill="FFFFFF"/>
        </w:rPr>
        <w:t xml:space="preserve"> URL:</w:t>
      </w:r>
      <w:r w:rsidRPr="005C5736">
        <w:rPr>
          <w:color w:val="0000FF"/>
          <w:u w:val="single"/>
        </w:rPr>
        <w:t xml:space="preserve"> </w:t>
      </w:r>
      <w:hyperlink r:id="rId15" w:history="1">
        <w:r w:rsidRPr="005C5736">
          <w:rPr>
            <w:rFonts w:ascii="Times New Roman" w:eastAsia="Times New Roman" w:hAnsi="Times New Roman" w:cs="Times New Roman"/>
            <w:color w:val="0000FF"/>
            <w:sz w:val="24"/>
            <w:szCs w:val="24"/>
            <w:u w:val="single"/>
            <w:lang w:eastAsia="ru-RU"/>
          </w:rPr>
          <w:t>http://</w:t>
        </w:r>
        <w:r w:rsidR="00791EAD">
          <w:rPr>
            <w:rFonts w:ascii="Times New Roman" w:eastAsia="Times New Roman" w:hAnsi="Times New Roman" w:cs="Times New Roman"/>
            <w:color w:val="0000FF"/>
            <w:sz w:val="24"/>
            <w:szCs w:val="24"/>
            <w:u w:val="single"/>
            <w:lang w:eastAsia="ru-RU"/>
          </w:rPr>
          <w:t>znanium.com</w:t>
        </w:r>
        <w:r w:rsidRPr="005C5736">
          <w:rPr>
            <w:rFonts w:ascii="Times New Roman" w:eastAsia="Times New Roman" w:hAnsi="Times New Roman" w:cs="Times New Roman"/>
            <w:color w:val="0000FF"/>
            <w:sz w:val="24"/>
            <w:szCs w:val="24"/>
            <w:u w:val="single"/>
            <w:lang w:eastAsia="ru-RU"/>
          </w:rPr>
          <w:t>/catalog.php?bookinfo=780642</w:t>
        </w:r>
      </w:hyperlink>
    </w:p>
    <w:p w14:paraId="0FEDB03E" w14:textId="3CCC7B3F" w:rsidR="00972618" w:rsidRPr="0084286D" w:rsidRDefault="00972618" w:rsidP="00AE04AD">
      <w:pPr>
        <w:pStyle w:val="af3"/>
        <w:numPr>
          <w:ilvl w:val="0"/>
          <w:numId w:val="3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84286D">
        <w:rPr>
          <w:rFonts w:ascii="Times New Roman" w:hAnsi="Times New Roman" w:cs="Times New Roman"/>
          <w:color w:val="001329"/>
          <w:sz w:val="24"/>
          <w:szCs w:val="24"/>
          <w:shd w:val="clear" w:color="auto" w:fill="FFFFFF"/>
        </w:rPr>
        <w:t>Современная автоматика в системах управления технологическими процессами : учеб. пособие / В.П. Ившин, М.Ю. Перухин. — 2-е изд., испр. и доп. — Москва : ИНФРА-М, 2017. — 402 с. + Доп. материалы [Электронный ресурс; Режим доступа: https://</w:t>
      </w:r>
      <w:r w:rsidR="00791EAD">
        <w:rPr>
          <w:rFonts w:ascii="Times New Roman" w:hAnsi="Times New Roman" w:cs="Times New Roman"/>
          <w:color w:val="001329"/>
          <w:sz w:val="24"/>
          <w:szCs w:val="24"/>
          <w:shd w:val="clear" w:color="auto" w:fill="FFFFFF"/>
        </w:rPr>
        <w:t>znanium.com</w:t>
      </w:r>
      <w:r w:rsidRPr="0084286D">
        <w:rPr>
          <w:rFonts w:ascii="Times New Roman" w:hAnsi="Times New Roman" w:cs="Times New Roman"/>
          <w:color w:val="001329"/>
          <w:sz w:val="24"/>
          <w:szCs w:val="24"/>
          <w:shd w:val="clear" w:color="auto" w:fill="FFFFFF"/>
        </w:rPr>
        <w:t xml:space="preserve">].— (Высшее образование: Бакалавриат). — www.dx.doi.org/10.12737/19865. - Текст : электронный. - URL: </w:t>
      </w:r>
      <w:hyperlink r:id="rId16" w:history="1">
        <w:r w:rsidR="00726FB6" w:rsidRPr="0084286D">
          <w:rPr>
            <w:rStyle w:val="a3"/>
            <w:rFonts w:ascii="Times New Roman" w:hAnsi="Times New Roman"/>
            <w:sz w:val="24"/>
            <w:szCs w:val="24"/>
            <w:shd w:val="clear" w:color="auto" w:fill="FFFFFF"/>
          </w:rPr>
          <w:t>https://</w:t>
        </w:r>
        <w:r w:rsidR="00791EAD">
          <w:rPr>
            <w:rStyle w:val="a3"/>
            <w:rFonts w:ascii="Times New Roman" w:hAnsi="Times New Roman"/>
            <w:sz w:val="24"/>
            <w:szCs w:val="24"/>
            <w:shd w:val="clear" w:color="auto" w:fill="FFFFFF"/>
          </w:rPr>
          <w:t>znanium.com</w:t>
        </w:r>
        <w:r w:rsidR="00726FB6" w:rsidRPr="0084286D">
          <w:rPr>
            <w:rStyle w:val="a3"/>
            <w:rFonts w:ascii="Times New Roman" w:hAnsi="Times New Roman"/>
            <w:sz w:val="24"/>
            <w:szCs w:val="24"/>
            <w:shd w:val="clear" w:color="auto" w:fill="FFFFFF"/>
          </w:rPr>
          <w:t>/catalog/product/553605</w:t>
        </w:r>
      </w:hyperlink>
      <w:r w:rsidR="00726FB6" w:rsidRPr="0084286D">
        <w:rPr>
          <w:rFonts w:ascii="Times New Roman" w:hAnsi="Times New Roman" w:cs="Times New Roman"/>
          <w:color w:val="001329"/>
          <w:sz w:val="24"/>
          <w:szCs w:val="24"/>
          <w:shd w:val="clear" w:color="auto" w:fill="FFFFFF"/>
        </w:rPr>
        <w:t xml:space="preserve"> </w:t>
      </w:r>
    </w:p>
    <w:p w14:paraId="5449D49B" w14:textId="77777777" w:rsidR="00216333" w:rsidRPr="0084286D" w:rsidRDefault="00216333" w:rsidP="00216333">
      <w:pPr>
        <w:pStyle w:val="af3"/>
        <w:numPr>
          <w:ilvl w:val="0"/>
          <w:numId w:val="38"/>
        </w:numPr>
        <w:tabs>
          <w:tab w:val="left" w:pos="993"/>
        </w:tabs>
        <w:spacing w:after="0" w:line="240" w:lineRule="auto"/>
        <w:ind w:left="0" w:firstLine="709"/>
        <w:jc w:val="both"/>
        <w:rPr>
          <w:rStyle w:val="a3"/>
          <w:rFonts w:ascii="Times New Roman" w:eastAsia="Times New Roman" w:hAnsi="Times New Roman"/>
          <w:color w:val="000000" w:themeColor="text1"/>
          <w:sz w:val="24"/>
          <w:szCs w:val="24"/>
          <w:u w:val="none"/>
        </w:rPr>
      </w:pPr>
      <w:r w:rsidRPr="0084286D">
        <w:rPr>
          <w:rFonts w:ascii="Times New Roman" w:eastAsia="Times New Roman" w:hAnsi="Times New Roman" w:cs="Times New Roman"/>
          <w:color w:val="000000" w:themeColor="text1"/>
          <w:sz w:val="24"/>
          <w:szCs w:val="24"/>
        </w:rPr>
        <w:t>Федоров С.Е. Компьютерное моделирование и исследование систем автоматического управления</w:t>
      </w:r>
      <w:r w:rsidRPr="0084286D">
        <w:rPr>
          <w:rStyle w:val="a3"/>
          <w:rFonts w:ascii="Times New Roman" w:eastAsia="Times New Roman" w:hAnsi="Times New Roman"/>
          <w:color w:val="000000" w:themeColor="text1"/>
          <w:sz w:val="24"/>
          <w:szCs w:val="24"/>
          <w:u w:val="none"/>
        </w:rPr>
        <w:t xml:space="preserve">  [Электронный ресурс] : учебно-методическое пособие / С.Е. Федоров. — Москва : Русайнс, 2016. — 92 с. </w:t>
      </w:r>
      <w:r w:rsidRPr="0084286D">
        <w:rPr>
          <w:rFonts w:ascii="Times New Roman" w:eastAsia="Times New Roman" w:hAnsi="Times New Roman" w:cs="Times New Roman"/>
          <w:color w:val="000000" w:themeColor="text1"/>
          <w:sz w:val="24"/>
          <w:szCs w:val="24"/>
        </w:rPr>
        <w:t xml:space="preserve">Режим доступа: </w:t>
      </w:r>
      <w:hyperlink w:history="1"/>
      <w:r w:rsidRPr="0084286D">
        <w:rPr>
          <w:rFonts w:ascii="Times New Roman" w:hAnsi="Times New Roman" w:cs="Times New Roman"/>
          <w:sz w:val="24"/>
          <w:szCs w:val="24"/>
        </w:rPr>
        <w:t xml:space="preserve"> </w:t>
      </w:r>
      <w:hyperlink r:id="rId17" w:history="1">
        <w:r w:rsidRPr="0084286D">
          <w:rPr>
            <w:rStyle w:val="a3"/>
            <w:rFonts w:ascii="Times New Roman" w:hAnsi="Times New Roman"/>
            <w:sz w:val="24"/>
            <w:szCs w:val="24"/>
          </w:rPr>
          <w:t>https://www.book.ru/view4/922114/1</w:t>
        </w:r>
      </w:hyperlink>
      <w:r w:rsidRPr="0084286D">
        <w:rPr>
          <w:rFonts w:ascii="Times New Roman" w:hAnsi="Times New Roman" w:cs="Times New Roman"/>
          <w:sz w:val="24"/>
          <w:szCs w:val="24"/>
        </w:rPr>
        <w:t xml:space="preserve"> </w:t>
      </w:r>
    </w:p>
    <w:p w14:paraId="73871F3D" w14:textId="77777777" w:rsidR="000178A5" w:rsidRPr="00E77E4C" w:rsidRDefault="000178A5" w:rsidP="008341A8">
      <w:pPr>
        <w:spacing w:after="0" w:line="240" w:lineRule="auto"/>
        <w:jc w:val="both"/>
        <w:rPr>
          <w:rFonts w:ascii="Times New Roman" w:hAnsi="Times New Roman" w:cs="Times New Roman"/>
          <w:b/>
          <w:sz w:val="24"/>
          <w:szCs w:val="24"/>
        </w:rPr>
      </w:pPr>
    </w:p>
    <w:p w14:paraId="21C65CE0" w14:textId="77777777" w:rsidR="0086061C" w:rsidRDefault="00773AE1" w:rsidP="00AE04AD">
      <w:pPr>
        <w:pStyle w:val="af3"/>
        <w:numPr>
          <w:ilvl w:val="1"/>
          <w:numId w:val="15"/>
        </w:numPr>
        <w:tabs>
          <w:tab w:val="left" w:pos="708"/>
        </w:tabs>
        <w:spacing w:after="0" w:line="240" w:lineRule="auto"/>
        <w:ind w:left="357" w:hanging="357"/>
        <w:jc w:val="center"/>
        <w:outlineLvl w:val="1"/>
        <w:rPr>
          <w:rFonts w:ascii="Times New Roman" w:hAnsi="Times New Roman" w:cs="Times New Roman"/>
          <w:b/>
          <w:sz w:val="24"/>
          <w:szCs w:val="24"/>
        </w:rPr>
      </w:pPr>
      <w:bookmarkStart w:id="47" w:name="_Toc26296376"/>
      <w:r w:rsidRPr="00E77E4C">
        <w:rPr>
          <w:rFonts w:ascii="Times New Roman" w:hAnsi="Times New Roman" w:cs="Times New Roman"/>
          <w:b/>
          <w:sz w:val="24"/>
          <w:szCs w:val="24"/>
        </w:rPr>
        <w:t>Д</w:t>
      </w:r>
      <w:r w:rsidR="0086061C" w:rsidRPr="00E77E4C">
        <w:rPr>
          <w:rFonts w:ascii="Times New Roman" w:hAnsi="Times New Roman" w:cs="Times New Roman"/>
          <w:b/>
          <w:sz w:val="24"/>
          <w:szCs w:val="24"/>
        </w:rPr>
        <w:t>ополнительная литература</w:t>
      </w:r>
      <w:bookmarkEnd w:id="47"/>
    </w:p>
    <w:p w14:paraId="1C0D2863" w14:textId="77777777" w:rsidR="00AE04AD" w:rsidRPr="00E77E4C" w:rsidRDefault="00AE04AD" w:rsidP="00AE04AD">
      <w:pPr>
        <w:pStyle w:val="af3"/>
        <w:tabs>
          <w:tab w:val="left" w:pos="708"/>
        </w:tabs>
        <w:spacing w:after="0" w:line="240" w:lineRule="auto"/>
        <w:ind w:left="362"/>
        <w:rPr>
          <w:rFonts w:ascii="Times New Roman" w:hAnsi="Times New Roman" w:cs="Times New Roman"/>
          <w:b/>
          <w:sz w:val="24"/>
          <w:szCs w:val="24"/>
        </w:rPr>
      </w:pPr>
    </w:p>
    <w:p w14:paraId="3C20A7B8" w14:textId="3B65118D" w:rsidR="00024BA5" w:rsidRPr="00024BA5" w:rsidRDefault="007E5BD2" w:rsidP="00024BA5">
      <w:pPr>
        <w:pStyle w:val="af3"/>
        <w:numPr>
          <w:ilvl w:val="0"/>
          <w:numId w:val="3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E77E4C">
        <w:rPr>
          <w:rFonts w:ascii="Times New Roman" w:hAnsi="Times New Roman" w:cs="Times New Roman"/>
          <w:color w:val="001329"/>
          <w:sz w:val="24"/>
          <w:szCs w:val="24"/>
          <w:shd w:val="clear" w:color="auto" w:fill="FFFFFF"/>
        </w:rPr>
        <w:t xml:space="preserve">Борисевич, А. В. Теория автоматического управления: элементарное введение с применением MATLAB [Электронный ресурс] / А. В. Борисевич. - Москва : Инфра-М, 2014. - 200 с. - ISBN 978-5-16-101828-6 (online). - Текст : электронный. - URL: </w:t>
      </w:r>
      <w:hyperlink r:id="rId18" w:history="1">
        <w:r w:rsidRPr="00E77E4C">
          <w:rPr>
            <w:rStyle w:val="a3"/>
            <w:rFonts w:ascii="Times New Roman" w:hAnsi="Times New Roman"/>
            <w:sz w:val="24"/>
            <w:szCs w:val="24"/>
            <w:shd w:val="clear" w:color="auto" w:fill="FFFFFF"/>
          </w:rPr>
          <w:t>https://</w:t>
        </w:r>
        <w:r w:rsidR="00791EAD">
          <w:rPr>
            <w:rStyle w:val="a3"/>
            <w:rFonts w:ascii="Times New Roman" w:hAnsi="Times New Roman"/>
            <w:sz w:val="24"/>
            <w:szCs w:val="24"/>
            <w:shd w:val="clear" w:color="auto" w:fill="FFFFFF"/>
          </w:rPr>
          <w:t>znanium.com</w:t>
        </w:r>
        <w:r w:rsidRPr="00E77E4C">
          <w:rPr>
            <w:rStyle w:val="a3"/>
            <w:rFonts w:ascii="Times New Roman" w:hAnsi="Times New Roman"/>
            <w:sz w:val="24"/>
            <w:szCs w:val="24"/>
            <w:shd w:val="clear" w:color="auto" w:fill="FFFFFF"/>
          </w:rPr>
          <w:t>/catalog/product/470329</w:t>
        </w:r>
      </w:hyperlink>
      <w:r w:rsidRPr="00E77E4C">
        <w:rPr>
          <w:rFonts w:ascii="Times New Roman" w:hAnsi="Times New Roman" w:cs="Times New Roman"/>
          <w:color w:val="001329"/>
          <w:sz w:val="24"/>
          <w:szCs w:val="24"/>
          <w:shd w:val="clear" w:color="auto" w:fill="FFFFFF"/>
        </w:rPr>
        <w:t xml:space="preserve"> </w:t>
      </w:r>
    </w:p>
    <w:p w14:paraId="604B1991" w14:textId="6F6B8CAC" w:rsidR="00024BA5" w:rsidRPr="00AE3867" w:rsidRDefault="00024BA5" w:rsidP="00024BA5">
      <w:pPr>
        <w:pStyle w:val="af3"/>
        <w:numPr>
          <w:ilvl w:val="0"/>
          <w:numId w:val="3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84286D">
        <w:rPr>
          <w:rFonts w:ascii="Times New Roman" w:hAnsi="Times New Roman" w:cs="Times New Roman"/>
          <w:color w:val="001329"/>
          <w:sz w:val="24"/>
          <w:szCs w:val="24"/>
          <w:shd w:val="clear" w:color="auto" w:fill="FFFFFF"/>
        </w:rPr>
        <w:t xml:space="preserve">Основы теории управления: Учебное пособие/А.П.Балашов - Москва : Вузовский учебник, НИЦ ИНФРА-М, 2015. - 280 с.: 60x90 1/16 (Переплёт) ISBN 978-5-9558-0410-1 - Текст : электронный. - URL: </w:t>
      </w:r>
      <w:hyperlink r:id="rId19" w:history="1">
        <w:r w:rsidRPr="0084286D">
          <w:rPr>
            <w:rStyle w:val="a3"/>
            <w:rFonts w:ascii="Times New Roman" w:hAnsi="Times New Roman"/>
            <w:sz w:val="24"/>
            <w:szCs w:val="24"/>
            <w:shd w:val="clear" w:color="auto" w:fill="FFFFFF"/>
          </w:rPr>
          <w:t>https://</w:t>
        </w:r>
        <w:r w:rsidR="00791EAD">
          <w:rPr>
            <w:rStyle w:val="a3"/>
            <w:rFonts w:ascii="Times New Roman" w:hAnsi="Times New Roman"/>
            <w:sz w:val="24"/>
            <w:szCs w:val="24"/>
            <w:shd w:val="clear" w:color="auto" w:fill="FFFFFF"/>
          </w:rPr>
          <w:t>znanium.com</w:t>
        </w:r>
        <w:r w:rsidRPr="0084286D">
          <w:rPr>
            <w:rStyle w:val="a3"/>
            <w:rFonts w:ascii="Times New Roman" w:hAnsi="Times New Roman"/>
            <w:sz w:val="24"/>
            <w:szCs w:val="24"/>
            <w:shd w:val="clear" w:color="auto" w:fill="FFFFFF"/>
          </w:rPr>
          <w:t>/catalog/product/491491</w:t>
        </w:r>
      </w:hyperlink>
      <w:r w:rsidRPr="0084286D">
        <w:rPr>
          <w:rFonts w:ascii="Times New Roman" w:hAnsi="Times New Roman" w:cs="Times New Roman"/>
          <w:color w:val="001329"/>
          <w:sz w:val="24"/>
          <w:szCs w:val="24"/>
          <w:shd w:val="clear" w:color="auto" w:fill="FFFFFF"/>
        </w:rPr>
        <w:t xml:space="preserve"> </w:t>
      </w:r>
    </w:p>
    <w:p w14:paraId="51E5BEA3" w14:textId="77777777" w:rsidR="007E5BD2" w:rsidRPr="00E77E4C" w:rsidRDefault="007E5BD2" w:rsidP="00024BA5">
      <w:pPr>
        <w:tabs>
          <w:tab w:val="left" w:pos="993"/>
        </w:tabs>
        <w:spacing w:after="0" w:line="240" w:lineRule="auto"/>
        <w:ind w:left="709"/>
        <w:jc w:val="both"/>
        <w:rPr>
          <w:rFonts w:ascii="Times New Roman" w:eastAsia="Times New Roman" w:hAnsi="Times New Roman" w:cs="Times New Roman"/>
          <w:color w:val="000000" w:themeColor="text1"/>
          <w:sz w:val="24"/>
          <w:szCs w:val="24"/>
        </w:rPr>
      </w:pPr>
    </w:p>
    <w:p w14:paraId="2DFF75EC" w14:textId="19C1ECCA" w:rsidR="007D1BB2" w:rsidRPr="00AE04AD" w:rsidRDefault="00773AE1" w:rsidP="00951BF4">
      <w:pPr>
        <w:pStyle w:val="af3"/>
        <w:numPr>
          <w:ilvl w:val="1"/>
          <w:numId w:val="15"/>
        </w:numPr>
        <w:spacing w:after="0" w:line="240" w:lineRule="auto"/>
        <w:ind w:left="357" w:hanging="357"/>
        <w:jc w:val="center"/>
        <w:outlineLvl w:val="1"/>
        <w:rPr>
          <w:rFonts w:ascii="Times New Roman" w:eastAsia="Times New Roman" w:hAnsi="Times New Roman" w:cs="Times New Roman"/>
          <w:b/>
          <w:sz w:val="24"/>
          <w:szCs w:val="24"/>
        </w:rPr>
      </w:pPr>
      <w:bookmarkStart w:id="48" w:name="_Toc26296377"/>
      <w:r w:rsidRPr="00AE04AD">
        <w:rPr>
          <w:rFonts w:ascii="Times New Roman" w:hAnsi="Times New Roman" w:cs="Times New Roman"/>
          <w:b/>
          <w:sz w:val="24"/>
          <w:szCs w:val="24"/>
        </w:rPr>
        <w:lastRenderedPageBreak/>
        <w:t>П</w:t>
      </w:r>
      <w:r w:rsidR="00022F8D" w:rsidRPr="00AE04AD">
        <w:rPr>
          <w:rFonts w:ascii="Times New Roman" w:hAnsi="Times New Roman" w:cs="Times New Roman"/>
          <w:b/>
          <w:sz w:val="24"/>
          <w:szCs w:val="24"/>
        </w:rPr>
        <w:t>ериодические и</w:t>
      </w:r>
      <w:r w:rsidR="007B2076" w:rsidRPr="00AE04AD">
        <w:rPr>
          <w:rFonts w:ascii="Times New Roman" w:hAnsi="Times New Roman" w:cs="Times New Roman"/>
          <w:b/>
          <w:sz w:val="24"/>
          <w:szCs w:val="24"/>
        </w:rPr>
        <w:t>здания</w:t>
      </w:r>
      <w:bookmarkEnd w:id="48"/>
    </w:p>
    <w:p w14:paraId="1ECF822E" w14:textId="77777777" w:rsidR="00AE04AD" w:rsidRPr="00AE04AD" w:rsidRDefault="00AE04AD" w:rsidP="00AE04AD">
      <w:pPr>
        <w:pStyle w:val="af3"/>
        <w:spacing w:after="0" w:line="240" w:lineRule="auto"/>
        <w:ind w:left="362"/>
        <w:rPr>
          <w:rFonts w:ascii="Times New Roman" w:eastAsia="Times New Roman" w:hAnsi="Times New Roman" w:cs="Times New Roman"/>
          <w:b/>
          <w:sz w:val="24"/>
          <w:szCs w:val="24"/>
        </w:rPr>
      </w:pPr>
    </w:p>
    <w:p w14:paraId="3C5BA53E" w14:textId="77777777" w:rsidR="000C0670" w:rsidRPr="000C0670" w:rsidRDefault="000C0670" w:rsidP="007E71AB">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0C0670">
        <w:rPr>
          <w:rFonts w:ascii="Times New Roman" w:hAnsi="Times New Roman" w:cs="Times New Roman"/>
          <w:sz w:val="24"/>
          <w:szCs w:val="24"/>
        </w:rPr>
        <w:t xml:space="preserve">Электронный научный журнал Вычислительные методы и программирование. Новые вычислительные технологии ISSN 1726-3522, </w:t>
      </w:r>
      <w:r w:rsidRPr="000C0670">
        <w:rPr>
          <w:rFonts w:ascii="Times New Roman" w:hAnsi="Times New Roman" w:cs="Times New Roman"/>
          <w:sz w:val="24"/>
          <w:szCs w:val="24"/>
          <w:shd w:val="clear" w:color="auto" w:fill="FFFFFF" w:themeFill="background1"/>
        </w:rPr>
        <w:t>doi 10.26089/NumMet.Journal.</w:t>
      </w:r>
      <w:r w:rsidRPr="000C0670">
        <w:rPr>
          <w:rFonts w:ascii="Times New Roman" w:hAnsi="Times New Roman" w:cs="Times New Roman"/>
          <w:sz w:val="24"/>
          <w:szCs w:val="24"/>
        </w:rPr>
        <w:t xml:space="preserve"> -Режим доступа </w:t>
      </w:r>
      <w:hyperlink r:id="rId20" w:history="1">
        <w:r w:rsidRPr="000C0670">
          <w:rPr>
            <w:rStyle w:val="a3"/>
            <w:rFonts w:ascii="Times New Roman" w:hAnsi="Times New Roman"/>
            <w:color w:val="auto"/>
            <w:sz w:val="24"/>
            <w:szCs w:val="24"/>
          </w:rPr>
          <w:t>http://num-meth.srcc.msu.ru/</w:t>
        </w:r>
      </w:hyperlink>
    </w:p>
    <w:p w14:paraId="22DF1271" w14:textId="77777777" w:rsidR="000C0670" w:rsidRPr="000C0670" w:rsidRDefault="000C0670" w:rsidP="007E71AB">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0C0670">
        <w:rPr>
          <w:rFonts w:ascii="Times New Roman" w:hAnsi="Times New Roman" w:cs="Times New Roman"/>
          <w:sz w:val="24"/>
          <w:szCs w:val="24"/>
        </w:rPr>
        <w:t xml:space="preserve">Журнал Фундаментальная и прикладная математика.-М.: Изд-во МГУ.- Режим доступа </w:t>
      </w:r>
      <w:hyperlink r:id="rId21" w:history="1">
        <w:r w:rsidRPr="000C0670">
          <w:rPr>
            <w:rStyle w:val="a3"/>
            <w:rFonts w:ascii="Times New Roman" w:hAnsi="Times New Roman"/>
            <w:color w:val="auto"/>
            <w:sz w:val="24"/>
            <w:szCs w:val="24"/>
          </w:rPr>
          <w:t>http://mech.math.msu.su/~fpm/</w:t>
        </w:r>
      </w:hyperlink>
    </w:p>
    <w:p w14:paraId="62D34780" w14:textId="389467E9" w:rsidR="000C0670" w:rsidRPr="000C0670" w:rsidRDefault="000C0670" w:rsidP="007E71AB">
      <w:pPr>
        <w:numPr>
          <w:ilvl w:val="0"/>
          <w:numId w:val="39"/>
        </w:numPr>
        <w:tabs>
          <w:tab w:val="left" w:pos="993"/>
        </w:tabs>
        <w:spacing w:after="0" w:line="240" w:lineRule="auto"/>
        <w:ind w:left="0" w:firstLine="709"/>
        <w:jc w:val="both"/>
        <w:rPr>
          <w:rFonts w:ascii="Times New Roman" w:hAnsi="Times New Roman" w:cs="Times New Roman"/>
          <w:sz w:val="24"/>
          <w:szCs w:val="24"/>
        </w:rPr>
      </w:pPr>
      <w:r w:rsidRPr="000C0670">
        <w:rPr>
          <w:rFonts w:ascii="Times New Roman" w:hAnsi="Times New Roman" w:cs="Times New Roman"/>
          <w:sz w:val="24"/>
          <w:szCs w:val="24"/>
        </w:rPr>
        <w:t>Журнал Continuum. Математика. Информатика. Образование- Елец:</w:t>
      </w:r>
      <w:r w:rsidRPr="000C0670">
        <w:rPr>
          <w:rFonts w:ascii="Times New Roman" w:hAnsi="Times New Roman" w:cs="Times New Roman"/>
          <w:sz w:val="24"/>
          <w:szCs w:val="24"/>
          <w:lang w:eastAsia="ar-SA"/>
        </w:rPr>
        <w:t xml:space="preserve"> Изд-во </w:t>
      </w:r>
      <w:hyperlink r:id="rId22" w:history="1">
        <w:r w:rsidRPr="007E71AB">
          <w:rPr>
            <w:rStyle w:val="a3"/>
            <w:rFonts w:ascii="Times New Roman" w:hAnsi="Times New Roman"/>
            <w:color w:val="auto"/>
            <w:sz w:val="24"/>
            <w:szCs w:val="24"/>
            <w:u w:val="none"/>
          </w:rPr>
          <w:t>Елецкий государственный университет им. И.А. Бунина</w:t>
        </w:r>
      </w:hyperlink>
      <w:r w:rsidR="007E71AB" w:rsidRPr="007E71AB">
        <w:rPr>
          <w:rFonts w:ascii="Times New Roman" w:hAnsi="Times New Roman" w:cs="Times New Roman"/>
          <w:sz w:val="24"/>
          <w:szCs w:val="24"/>
        </w:rPr>
        <w:t xml:space="preserve">. </w:t>
      </w:r>
      <w:r w:rsidRPr="007E71AB">
        <w:rPr>
          <w:rFonts w:ascii="Times New Roman" w:hAnsi="Times New Roman" w:cs="Times New Roman"/>
          <w:sz w:val="24"/>
          <w:szCs w:val="24"/>
        </w:rPr>
        <w:t>Режим доступа:</w:t>
      </w:r>
      <w:r w:rsidR="00741145">
        <w:rPr>
          <w:rFonts w:ascii="Times New Roman" w:hAnsi="Times New Roman" w:cs="Times New Roman"/>
          <w:sz w:val="24"/>
          <w:szCs w:val="24"/>
        </w:rPr>
        <w:t xml:space="preserve"> </w:t>
      </w:r>
      <w:hyperlink r:id="rId23" w:history="1">
        <w:r w:rsidRPr="000C0670">
          <w:rPr>
            <w:rFonts w:ascii="Times New Roman" w:hAnsi="Times New Roman" w:cs="Times New Roman"/>
            <w:sz w:val="24"/>
            <w:szCs w:val="24"/>
            <w:u w:val="single"/>
            <w:shd w:val="clear" w:color="auto" w:fill="FFFFFF"/>
          </w:rPr>
          <w:t>https://elibrary.ru/contents.asp?titleid=58830</w:t>
        </w:r>
      </w:hyperlink>
    </w:p>
    <w:p w14:paraId="5E6ADA28" w14:textId="5A1641E4" w:rsidR="000C0670" w:rsidRPr="000C0670" w:rsidRDefault="000C0670" w:rsidP="007E71AB">
      <w:pPr>
        <w:numPr>
          <w:ilvl w:val="0"/>
          <w:numId w:val="39"/>
        </w:numPr>
        <w:tabs>
          <w:tab w:val="left" w:pos="993"/>
        </w:tabs>
        <w:spacing w:after="0" w:line="240" w:lineRule="auto"/>
        <w:ind w:left="0" w:firstLine="709"/>
        <w:jc w:val="both"/>
        <w:rPr>
          <w:rFonts w:ascii="Times New Roman" w:hAnsi="Times New Roman" w:cs="Times New Roman"/>
          <w:sz w:val="24"/>
          <w:szCs w:val="24"/>
          <w:u w:val="single"/>
        </w:rPr>
      </w:pPr>
      <w:r w:rsidRPr="000C0670">
        <w:rPr>
          <w:rFonts w:ascii="Times New Roman" w:eastAsia="Times New Roman" w:hAnsi="Times New Roman" w:cs="Times New Roman"/>
          <w:sz w:val="24"/>
          <w:szCs w:val="24"/>
        </w:rPr>
        <w:t>Журнал Прикладная информатика.-М.: Изд-во Московский финансово-промышленный университет "Синергия".</w:t>
      </w:r>
      <w:r w:rsidR="007E71AB">
        <w:rPr>
          <w:rFonts w:ascii="Times New Roman" w:eastAsia="Times New Roman" w:hAnsi="Times New Roman" w:cs="Times New Roman"/>
          <w:sz w:val="24"/>
          <w:szCs w:val="24"/>
        </w:rPr>
        <w:t xml:space="preserve"> </w:t>
      </w:r>
      <w:r w:rsidRPr="000C0670">
        <w:rPr>
          <w:rFonts w:ascii="Times New Roman" w:eastAsia="Times New Roman" w:hAnsi="Times New Roman" w:cs="Times New Roman"/>
          <w:sz w:val="24"/>
          <w:szCs w:val="24"/>
        </w:rPr>
        <w:t xml:space="preserve">- Режим доступа: </w:t>
      </w:r>
      <w:r w:rsidR="00FE0191" w:rsidRPr="000C0670">
        <w:rPr>
          <w:rFonts w:ascii="Times New Roman" w:eastAsia="Times New Roman" w:hAnsi="Times New Roman" w:cs="Times New Roman"/>
          <w:sz w:val="24"/>
          <w:szCs w:val="24"/>
        </w:rPr>
        <w:fldChar w:fldCharType="begin"/>
      </w:r>
      <w:r w:rsidRPr="000C0670">
        <w:rPr>
          <w:rFonts w:ascii="Times New Roman" w:eastAsia="Times New Roman" w:hAnsi="Times New Roman" w:cs="Times New Roman"/>
          <w:sz w:val="24"/>
          <w:szCs w:val="24"/>
        </w:rPr>
        <w:instrText xml:space="preserve"> HYPERLINK "http://appliedinformatics.ru/" </w:instrText>
      </w:r>
      <w:r w:rsidR="00FE0191" w:rsidRPr="000C0670">
        <w:rPr>
          <w:rFonts w:ascii="Times New Roman" w:eastAsia="Times New Roman" w:hAnsi="Times New Roman" w:cs="Times New Roman"/>
          <w:sz w:val="24"/>
          <w:szCs w:val="24"/>
        </w:rPr>
        <w:fldChar w:fldCharType="separate"/>
      </w:r>
      <w:hyperlink r:id="rId24" w:history="1">
        <w:r w:rsidRPr="000C0670">
          <w:rPr>
            <w:rFonts w:ascii="Times New Roman" w:eastAsia="Times New Roman" w:hAnsi="Times New Roman" w:cs="Times New Roman"/>
            <w:sz w:val="24"/>
            <w:szCs w:val="24"/>
            <w:u w:val="single"/>
          </w:rPr>
          <w:t>https://elibrary.ru/contents.asp?titleid=25599</w:t>
        </w:r>
      </w:hyperlink>
    </w:p>
    <w:p w14:paraId="44401682" w14:textId="77777777" w:rsidR="000C0670" w:rsidRPr="000C0670" w:rsidRDefault="00FE0191" w:rsidP="007E71AB">
      <w:pPr>
        <w:numPr>
          <w:ilvl w:val="0"/>
          <w:numId w:val="39"/>
        </w:numPr>
        <w:tabs>
          <w:tab w:val="left" w:pos="993"/>
        </w:tabs>
        <w:suppressAutoHyphens/>
        <w:spacing w:after="0" w:line="240" w:lineRule="auto"/>
        <w:ind w:left="0" w:firstLine="709"/>
        <w:jc w:val="both"/>
        <w:rPr>
          <w:rFonts w:ascii="Times New Roman" w:hAnsi="Times New Roman" w:cs="Times New Roman"/>
          <w:sz w:val="24"/>
          <w:szCs w:val="24"/>
          <w:lang w:eastAsia="ar-SA"/>
        </w:rPr>
      </w:pPr>
      <w:r w:rsidRPr="000C0670">
        <w:rPr>
          <w:rFonts w:ascii="Times New Roman" w:eastAsia="Times New Roman" w:hAnsi="Times New Roman" w:cs="Times New Roman"/>
          <w:sz w:val="24"/>
          <w:szCs w:val="24"/>
        </w:rPr>
        <w:fldChar w:fldCharType="end"/>
      </w:r>
      <w:r w:rsidR="000C0670" w:rsidRPr="000C0670">
        <w:rPr>
          <w:rFonts w:ascii="Times New Roman" w:hAnsi="Times New Roman" w:cs="Times New Roman"/>
          <w:sz w:val="24"/>
          <w:szCs w:val="24"/>
          <w:lang w:eastAsia="ar-SA"/>
        </w:rPr>
        <w:t xml:space="preserve"> Научно-технический журнал «Информационные  технологии и вычислительные системы». – М.: Изд-во «Новые технологии». </w:t>
      </w:r>
      <w:r w:rsidR="000C0670" w:rsidRPr="000C0670">
        <w:rPr>
          <w:rFonts w:ascii="Times New Roman" w:hAnsi="Times New Roman" w:cs="Times New Roman"/>
          <w:sz w:val="24"/>
          <w:szCs w:val="24"/>
          <w:lang w:val="en-US" w:eastAsia="ar-SA"/>
        </w:rPr>
        <w:t>ISSN</w:t>
      </w:r>
      <w:r w:rsidR="000C0670" w:rsidRPr="000C0670">
        <w:rPr>
          <w:rFonts w:ascii="Times New Roman" w:hAnsi="Times New Roman" w:cs="Times New Roman"/>
          <w:sz w:val="24"/>
          <w:szCs w:val="24"/>
          <w:lang w:eastAsia="ar-SA"/>
        </w:rPr>
        <w:t xml:space="preserve"> 1684-6400. Режим доступа: </w:t>
      </w:r>
      <w:hyperlink r:id="rId25" w:history="1">
        <w:r w:rsidR="000C0670" w:rsidRPr="000C0670">
          <w:rPr>
            <w:rStyle w:val="a3"/>
            <w:rFonts w:ascii="Times New Roman" w:hAnsi="Times New Roman"/>
            <w:color w:val="auto"/>
            <w:sz w:val="24"/>
            <w:szCs w:val="24"/>
            <w:lang w:eastAsia="ar-SA"/>
          </w:rPr>
          <w:t>http://www.novtex.ru/IT/</w:t>
        </w:r>
      </w:hyperlink>
    </w:p>
    <w:p w14:paraId="69AC5B3B" w14:textId="77777777" w:rsidR="000C0670" w:rsidRPr="00BD2D2E" w:rsidRDefault="000C0670" w:rsidP="007E71AB">
      <w:pPr>
        <w:numPr>
          <w:ilvl w:val="0"/>
          <w:numId w:val="39"/>
        </w:numPr>
        <w:tabs>
          <w:tab w:val="left" w:pos="993"/>
        </w:tabs>
        <w:spacing w:after="0" w:line="240" w:lineRule="auto"/>
        <w:ind w:left="0" w:firstLine="709"/>
        <w:jc w:val="both"/>
        <w:rPr>
          <w:rFonts w:ascii="Times New Roman" w:eastAsia="Times New Roman" w:hAnsi="Times New Roman" w:cs="Times New Roman"/>
          <w:b/>
          <w:color w:val="FF0000"/>
          <w:sz w:val="24"/>
          <w:szCs w:val="24"/>
        </w:rPr>
      </w:pPr>
      <w:r w:rsidRPr="000C0670">
        <w:rPr>
          <w:rFonts w:ascii="Times New Roman" w:hAnsi="Times New Roman" w:cs="Times New Roman"/>
          <w:sz w:val="24"/>
          <w:szCs w:val="24"/>
          <w:lang w:eastAsia="ar-SA"/>
        </w:rPr>
        <w:t xml:space="preserve">Научно-технический журнал «Информационные ресурсы России». – М.: Федеральное государственное бюджетное учреждение Российское энергетическое агентство Министерства энергетики Российской Федерации.  Режим доступа: </w:t>
      </w:r>
      <w:hyperlink r:id="rId26" w:history="1">
        <w:r w:rsidRPr="000C0670">
          <w:rPr>
            <w:rStyle w:val="a3"/>
            <w:rFonts w:ascii="Times New Roman" w:hAnsi="Times New Roman"/>
            <w:color w:val="auto"/>
            <w:sz w:val="24"/>
            <w:szCs w:val="24"/>
            <w:lang w:eastAsia="ar-SA"/>
          </w:rPr>
          <w:t>https://elibrary.ru/contents.asp?titleid=8741</w:t>
        </w:r>
      </w:hyperlink>
      <w:r w:rsidRPr="00BD2D2E">
        <w:rPr>
          <w:rFonts w:ascii="Times New Roman" w:hAnsi="Times New Roman" w:cs="Times New Roman"/>
          <w:color w:val="FF0000"/>
          <w:sz w:val="24"/>
          <w:szCs w:val="24"/>
        </w:rPr>
        <w:t xml:space="preserve"> /</w:t>
      </w:r>
    </w:p>
    <w:p w14:paraId="1434D6C1" w14:textId="77777777" w:rsidR="001165BE" w:rsidRPr="00E77E4C" w:rsidRDefault="001165BE" w:rsidP="008341A8">
      <w:pPr>
        <w:spacing w:after="0" w:line="240" w:lineRule="auto"/>
        <w:ind w:left="709" w:hanging="709"/>
        <w:rPr>
          <w:rFonts w:ascii="Times New Roman" w:eastAsia="Times New Roman" w:hAnsi="Times New Roman" w:cs="Times New Roman"/>
          <w:b/>
          <w:sz w:val="24"/>
          <w:szCs w:val="24"/>
        </w:rPr>
      </w:pPr>
    </w:p>
    <w:p w14:paraId="31F14909" w14:textId="0F471CE8" w:rsidR="00773AE1" w:rsidRPr="00E77E4C" w:rsidRDefault="00773AE1" w:rsidP="00951BF4">
      <w:pPr>
        <w:pStyle w:val="Style19"/>
        <w:widowControl/>
        <w:tabs>
          <w:tab w:val="left" w:pos="338"/>
        </w:tabs>
        <w:spacing w:line="240" w:lineRule="auto"/>
        <w:ind w:firstLine="709"/>
        <w:jc w:val="center"/>
        <w:outlineLvl w:val="1"/>
        <w:rPr>
          <w:b/>
        </w:rPr>
      </w:pPr>
      <w:bookmarkStart w:id="49" w:name="_Toc26296378"/>
      <w:r w:rsidRPr="00E77E4C">
        <w:rPr>
          <w:b/>
        </w:rPr>
        <w:t>7.4 Интернет-ресурсы</w:t>
      </w:r>
      <w:bookmarkEnd w:id="49"/>
    </w:p>
    <w:p w14:paraId="108BA9CD" w14:textId="77777777" w:rsidR="00773AE1" w:rsidRPr="00E77E4C" w:rsidRDefault="00773AE1" w:rsidP="008341A8">
      <w:pPr>
        <w:spacing w:after="0" w:line="240" w:lineRule="auto"/>
        <w:jc w:val="both"/>
        <w:rPr>
          <w:rFonts w:ascii="Times New Roman" w:hAnsi="Times New Roman" w:cs="Times New Roman"/>
          <w:color w:val="FF0000"/>
          <w:sz w:val="24"/>
          <w:szCs w:val="24"/>
        </w:rPr>
      </w:pPr>
      <w:bookmarkStart w:id="50" w:name="_Hlk22929034"/>
      <w:bookmarkStart w:id="51" w:name="_Hlk22930165"/>
    </w:p>
    <w:p w14:paraId="1CCFC5BE" w14:textId="5D784C2E" w:rsidR="00640F53" w:rsidRPr="00951BF4" w:rsidRDefault="008E6FD6" w:rsidP="00951BF4">
      <w:pPr>
        <w:pStyle w:val="af3"/>
        <w:numPr>
          <w:ilvl w:val="0"/>
          <w:numId w:val="37"/>
        </w:numPr>
        <w:tabs>
          <w:tab w:val="left" w:pos="993"/>
        </w:tabs>
        <w:spacing w:after="0" w:line="240" w:lineRule="auto"/>
        <w:ind w:left="0" w:firstLine="709"/>
        <w:jc w:val="both"/>
        <w:rPr>
          <w:rFonts w:ascii="Times New Roman" w:hAnsi="Times New Roman" w:cs="Times New Roman"/>
          <w:sz w:val="24"/>
          <w:szCs w:val="24"/>
        </w:rPr>
      </w:pPr>
      <w:bookmarkStart w:id="52" w:name="_Hlk22925973"/>
      <w:r w:rsidRPr="00951BF4">
        <w:rPr>
          <w:rFonts w:ascii="Times New Roman" w:hAnsi="Times New Roman" w:cs="Times New Roman"/>
          <w:sz w:val="24"/>
          <w:szCs w:val="24"/>
        </w:rPr>
        <w:t xml:space="preserve">Образовательный математический сайт Экспонента </w:t>
      </w:r>
      <w:r w:rsidRPr="00951BF4">
        <w:rPr>
          <w:rFonts w:ascii="Times New Roman" w:hAnsi="Times New Roman" w:cs="Times New Roman"/>
          <w:sz w:val="24"/>
          <w:szCs w:val="24"/>
          <w:lang w:eastAsia="ar-SA"/>
        </w:rPr>
        <w:t>[Электронный ресурс].</w:t>
      </w:r>
      <w:r w:rsidR="00951BF4" w:rsidRPr="00951BF4">
        <w:rPr>
          <w:rFonts w:ascii="Times New Roman" w:hAnsi="Times New Roman" w:cs="Times New Roman"/>
          <w:sz w:val="24"/>
          <w:szCs w:val="24"/>
          <w:lang w:eastAsia="ar-SA"/>
        </w:rPr>
        <w:t xml:space="preserve"> </w:t>
      </w:r>
      <w:r w:rsidRPr="00951BF4">
        <w:rPr>
          <w:rFonts w:ascii="Times New Roman" w:hAnsi="Times New Roman" w:cs="Times New Roman"/>
          <w:sz w:val="24"/>
          <w:szCs w:val="24"/>
          <w:lang w:eastAsia="ar-SA"/>
        </w:rPr>
        <w:t xml:space="preserve">Режим доступа: </w:t>
      </w:r>
      <w:r w:rsidRPr="00951BF4">
        <w:rPr>
          <w:rFonts w:ascii="Times New Roman" w:hAnsi="Times New Roman" w:cs="Times New Roman"/>
          <w:sz w:val="24"/>
          <w:szCs w:val="24"/>
        </w:rPr>
        <w:t xml:space="preserve"> </w:t>
      </w:r>
      <w:hyperlink r:id="rId27" w:history="1">
        <w:r w:rsidR="00640F53" w:rsidRPr="00951BF4">
          <w:rPr>
            <w:rStyle w:val="a3"/>
            <w:rFonts w:ascii="Times New Roman" w:hAnsi="Times New Roman"/>
            <w:sz w:val="24"/>
            <w:szCs w:val="24"/>
          </w:rPr>
          <w:t>http://www.exponenta.ru/</w:t>
        </w:r>
      </w:hyperlink>
      <w:r w:rsidR="007E71AB">
        <w:rPr>
          <w:rFonts w:ascii="Times New Roman" w:hAnsi="Times New Roman" w:cs="Times New Roman"/>
          <w:sz w:val="24"/>
          <w:szCs w:val="24"/>
        </w:rPr>
        <w:t xml:space="preserve"> </w:t>
      </w:r>
    </w:p>
    <w:p w14:paraId="18F83215" w14:textId="10C207DD" w:rsidR="00640F53" w:rsidRPr="00E77E4C" w:rsidRDefault="00640F53" w:rsidP="00951BF4">
      <w:pPr>
        <w:tabs>
          <w:tab w:val="left" w:pos="993"/>
        </w:tabs>
        <w:spacing w:after="0" w:line="240" w:lineRule="auto"/>
        <w:ind w:firstLine="709"/>
        <w:jc w:val="both"/>
        <w:rPr>
          <w:rFonts w:ascii="Times New Roman" w:hAnsi="Times New Roman" w:cs="Times New Roman"/>
          <w:sz w:val="24"/>
          <w:szCs w:val="24"/>
        </w:rPr>
      </w:pPr>
      <w:r w:rsidRPr="00E77E4C">
        <w:rPr>
          <w:rFonts w:ascii="Times New Roman" w:hAnsi="Times New Roman" w:cs="Times New Roman"/>
          <w:sz w:val="24"/>
          <w:szCs w:val="24"/>
        </w:rPr>
        <w:t>2.</w:t>
      </w:r>
      <w:r w:rsidRPr="00E77E4C">
        <w:rPr>
          <w:rFonts w:ascii="Times New Roman" w:hAnsi="Times New Roman" w:cs="Times New Roman"/>
          <w:sz w:val="24"/>
          <w:szCs w:val="24"/>
        </w:rPr>
        <w:tab/>
      </w:r>
      <w:r w:rsidR="008E6FD6" w:rsidRPr="00E77E4C">
        <w:rPr>
          <w:rFonts w:ascii="Times New Roman" w:hAnsi="Times New Roman" w:cs="Times New Roman"/>
          <w:sz w:val="24"/>
          <w:szCs w:val="24"/>
        </w:rPr>
        <w:t xml:space="preserve">Интернет университет информационных технологий </w:t>
      </w:r>
      <w:r w:rsidR="00F17AB5" w:rsidRPr="00E77E4C">
        <w:rPr>
          <w:rFonts w:ascii="Times New Roman" w:hAnsi="Times New Roman" w:cs="Times New Roman"/>
          <w:sz w:val="24"/>
          <w:szCs w:val="24"/>
          <w:lang w:eastAsia="ar-SA"/>
        </w:rPr>
        <w:t>[Электронный ресурс].</w:t>
      </w:r>
      <w:r w:rsidR="00951BF4">
        <w:rPr>
          <w:rFonts w:ascii="Times New Roman" w:hAnsi="Times New Roman" w:cs="Times New Roman"/>
          <w:sz w:val="24"/>
          <w:szCs w:val="24"/>
          <w:lang w:eastAsia="ar-SA"/>
        </w:rPr>
        <w:t xml:space="preserve"> </w:t>
      </w:r>
      <w:r w:rsidR="00F17AB5" w:rsidRPr="00E77E4C">
        <w:rPr>
          <w:rFonts w:ascii="Times New Roman" w:hAnsi="Times New Roman" w:cs="Times New Roman"/>
          <w:sz w:val="24"/>
          <w:szCs w:val="24"/>
          <w:lang w:eastAsia="ar-SA"/>
        </w:rPr>
        <w:t xml:space="preserve">Режим доступа: </w:t>
      </w:r>
      <w:hyperlink r:id="rId28" w:history="1">
        <w:r w:rsidRPr="00E77E4C">
          <w:rPr>
            <w:rStyle w:val="a3"/>
            <w:rFonts w:ascii="Times New Roman" w:hAnsi="Times New Roman"/>
            <w:sz w:val="24"/>
            <w:szCs w:val="24"/>
          </w:rPr>
          <w:t>http://www.intuit.ru/</w:t>
        </w:r>
      </w:hyperlink>
      <w:r w:rsidR="007E71AB">
        <w:rPr>
          <w:rFonts w:ascii="Times New Roman" w:hAnsi="Times New Roman" w:cs="Times New Roman"/>
          <w:sz w:val="24"/>
          <w:szCs w:val="24"/>
        </w:rPr>
        <w:t xml:space="preserve"> </w:t>
      </w:r>
    </w:p>
    <w:p w14:paraId="711F657A" w14:textId="266F41C0" w:rsidR="00640F53" w:rsidRPr="00E77E4C" w:rsidRDefault="00964A20" w:rsidP="00951BF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17AB5" w:rsidRPr="00E77E4C">
        <w:rPr>
          <w:rFonts w:ascii="Times New Roman" w:hAnsi="Times New Roman" w:cs="Times New Roman"/>
          <w:sz w:val="24"/>
          <w:szCs w:val="24"/>
        </w:rPr>
        <w:t>Естественно-научный образовательный портал</w:t>
      </w:r>
      <w:r w:rsidR="00F17AB5" w:rsidRPr="00E77E4C">
        <w:rPr>
          <w:rFonts w:ascii="Times New Roman" w:hAnsi="Times New Roman" w:cs="Times New Roman"/>
          <w:sz w:val="24"/>
          <w:szCs w:val="24"/>
          <w:lang w:eastAsia="ar-SA"/>
        </w:rPr>
        <w:t xml:space="preserve">[Электронный ресурс] Режим доступа: </w:t>
      </w:r>
      <w:r w:rsidR="00F17AB5" w:rsidRPr="00E77E4C">
        <w:rPr>
          <w:rFonts w:ascii="Times New Roman" w:hAnsi="Times New Roman" w:cs="Times New Roman"/>
          <w:sz w:val="24"/>
          <w:szCs w:val="24"/>
        </w:rPr>
        <w:t xml:space="preserve"> </w:t>
      </w:r>
      <w:hyperlink r:id="rId29" w:history="1">
        <w:r w:rsidR="00640F53" w:rsidRPr="00E77E4C">
          <w:rPr>
            <w:rStyle w:val="a3"/>
            <w:rFonts w:ascii="Times New Roman" w:hAnsi="Times New Roman"/>
            <w:sz w:val="24"/>
            <w:szCs w:val="24"/>
          </w:rPr>
          <w:t>http://www.en.edu.ru/</w:t>
        </w:r>
      </w:hyperlink>
      <w:r w:rsidR="007E71AB">
        <w:rPr>
          <w:rFonts w:ascii="Times New Roman" w:hAnsi="Times New Roman" w:cs="Times New Roman"/>
          <w:sz w:val="24"/>
          <w:szCs w:val="24"/>
        </w:rPr>
        <w:t xml:space="preserve"> </w:t>
      </w:r>
    </w:p>
    <w:p w14:paraId="71ADBAB8" w14:textId="4FF10A3E" w:rsidR="00640F53" w:rsidRPr="00E77E4C" w:rsidRDefault="00964A20" w:rsidP="00951BF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17AB5" w:rsidRPr="00E77E4C">
        <w:rPr>
          <w:rFonts w:ascii="Times New Roman" w:hAnsi="Times New Roman" w:cs="Times New Roman"/>
          <w:sz w:val="24"/>
          <w:szCs w:val="24"/>
        </w:rPr>
        <w:t xml:space="preserve">Федеральный центр информационно-образовательных ресурсов </w:t>
      </w:r>
      <w:r w:rsidR="00F17AB5" w:rsidRPr="00E77E4C">
        <w:rPr>
          <w:rFonts w:ascii="Times New Roman" w:hAnsi="Times New Roman" w:cs="Times New Roman"/>
          <w:sz w:val="24"/>
          <w:szCs w:val="24"/>
          <w:lang w:eastAsia="ar-SA"/>
        </w:rPr>
        <w:t xml:space="preserve">[Электронный ресурс] Режим доступа: </w:t>
      </w:r>
      <w:r w:rsidR="00F17AB5" w:rsidRPr="00E77E4C">
        <w:rPr>
          <w:rFonts w:ascii="Times New Roman" w:hAnsi="Times New Roman" w:cs="Times New Roman"/>
          <w:sz w:val="24"/>
          <w:szCs w:val="24"/>
        </w:rPr>
        <w:t xml:space="preserve"> </w:t>
      </w:r>
      <w:hyperlink r:id="rId30" w:history="1">
        <w:r w:rsidR="00640F53" w:rsidRPr="00E77E4C">
          <w:rPr>
            <w:rStyle w:val="a3"/>
            <w:rFonts w:ascii="Times New Roman" w:hAnsi="Times New Roman"/>
            <w:sz w:val="24"/>
            <w:szCs w:val="24"/>
          </w:rPr>
          <w:t>http://fcior.edu.ru/</w:t>
        </w:r>
      </w:hyperlink>
      <w:r w:rsidR="00640F53" w:rsidRPr="00E77E4C">
        <w:rPr>
          <w:rFonts w:ascii="Times New Roman" w:hAnsi="Times New Roman" w:cs="Times New Roman"/>
          <w:sz w:val="24"/>
          <w:szCs w:val="24"/>
        </w:rPr>
        <w:t xml:space="preserve"> </w:t>
      </w:r>
    </w:p>
    <w:p w14:paraId="494B640A" w14:textId="0ED17A65" w:rsidR="00640F53" w:rsidRPr="00E77E4C" w:rsidRDefault="00964A20" w:rsidP="00951BF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17AB5" w:rsidRPr="00E77E4C">
        <w:rPr>
          <w:rFonts w:ascii="Times New Roman" w:hAnsi="Times New Roman" w:cs="Times New Roman"/>
          <w:sz w:val="24"/>
          <w:szCs w:val="24"/>
        </w:rPr>
        <w:t xml:space="preserve">Единое окно доступа к образовательным ресурсам </w:t>
      </w:r>
      <w:r w:rsidR="00F17AB5" w:rsidRPr="00E77E4C">
        <w:rPr>
          <w:rFonts w:ascii="Times New Roman" w:hAnsi="Times New Roman" w:cs="Times New Roman"/>
          <w:sz w:val="24"/>
          <w:szCs w:val="24"/>
          <w:lang w:eastAsia="ar-SA"/>
        </w:rPr>
        <w:t>[Электронный ресурс].</w:t>
      </w:r>
      <w:r w:rsidR="00951BF4">
        <w:rPr>
          <w:rFonts w:ascii="Times New Roman" w:hAnsi="Times New Roman" w:cs="Times New Roman"/>
          <w:sz w:val="24"/>
          <w:szCs w:val="24"/>
          <w:lang w:eastAsia="ar-SA"/>
        </w:rPr>
        <w:t xml:space="preserve"> </w:t>
      </w:r>
      <w:r w:rsidR="00F17AB5" w:rsidRPr="00E77E4C">
        <w:rPr>
          <w:rFonts w:ascii="Times New Roman" w:hAnsi="Times New Roman" w:cs="Times New Roman"/>
          <w:sz w:val="24"/>
          <w:szCs w:val="24"/>
          <w:lang w:eastAsia="ar-SA"/>
        </w:rPr>
        <w:t xml:space="preserve"> Режим доступа: </w:t>
      </w:r>
      <w:r w:rsidR="00F17AB5" w:rsidRPr="00E77E4C">
        <w:rPr>
          <w:rFonts w:ascii="Times New Roman" w:hAnsi="Times New Roman" w:cs="Times New Roman"/>
          <w:sz w:val="24"/>
          <w:szCs w:val="24"/>
        </w:rPr>
        <w:t xml:space="preserve"> </w:t>
      </w:r>
      <w:hyperlink r:id="rId31" w:history="1">
        <w:r w:rsidR="00640F53" w:rsidRPr="00E77E4C">
          <w:rPr>
            <w:rStyle w:val="a3"/>
            <w:rFonts w:ascii="Times New Roman" w:hAnsi="Times New Roman"/>
            <w:sz w:val="24"/>
            <w:szCs w:val="24"/>
          </w:rPr>
          <w:t>http://window.edu.ru/</w:t>
        </w:r>
      </w:hyperlink>
      <w:r w:rsidR="007E71AB">
        <w:rPr>
          <w:rFonts w:ascii="Times New Roman" w:hAnsi="Times New Roman" w:cs="Times New Roman"/>
          <w:sz w:val="24"/>
          <w:szCs w:val="24"/>
        </w:rPr>
        <w:t xml:space="preserve"> </w:t>
      </w:r>
    </w:p>
    <w:p w14:paraId="6C49A800" w14:textId="0FBBF526" w:rsidR="00640F53" w:rsidRPr="00E77E4C" w:rsidRDefault="00964A20" w:rsidP="00951BF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17AB5" w:rsidRPr="00E77E4C">
        <w:rPr>
          <w:rFonts w:ascii="Times New Roman" w:hAnsi="Times New Roman" w:cs="Times New Roman"/>
          <w:sz w:val="24"/>
          <w:szCs w:val="24"/>
        </w:rPr>
        <w:t xml:space="preserve">Все для учебы </w:t>
      </w:r>
      <w:r w:rsidR="00F17AB5" w:rsidRPr="00E77E4C">
        <w:rPr>
          <w:rFonts w:ascii="Times New Roman" w:hAnsi="Times New Roman" w:cs="Times New Roman"/>
          <w:sz w:val="24"/>
          <w:szCs w:val="24"/>
          <w:lang w:eastAsia="ar-SA"/>
        </w:rPr>
        <w:t xml:space="preserve">[Электронный ресурс].  Режим доступа: </w:t>
      </w:r>
      <w:hyperlink r:id="rId32" w:history="1">
        <w:r w:rsidR="00640F53" w:rsidRPr="00E77E4C">
          <w:rPr>
            <w:rStyle w:val="a3"/>
            <w:rFonts w:ascii="Times New Roman" w:hAnsi="Times New Roman"/>
            <w:sz w:val="24"/>
            <w:szCs w:val="24"/>
          </w:rPr>
          <w:t>http://www.studfiles.ru/</w:t>
        </w:r>
      </w:hyperlink>
      <w:r w:rsidR="007E71AB">
        <w:rPr>
          <w:rFonts w:ascii="Times New Roman" w:hAnsi="Times New Roman" w:cs="Times New Roman"/>
          <w:sz w:val="24"/>
          <w:szCs w:val="24"/>
        </w:rPr>
        <w:t xml:space="preserve"> </w:t>
      </w:r>
    </w:p>
    <w:p w14:paraId="60BEF611" w14:textId="5E52C450" w:rsidR="00640F53" w:rsidRPr="00E77E4C" w:rsidRDefault="00964A20" w:rsidP="00951BF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17AB5" w:rsidRPr="00E77E4C">
        <w:rPr>
          <w:rFonts w:ascii="Times New Roman" w:hAnsi="Times New Roman" w:cs="Times New Roman"/>
          <w:sz w:val="24"/>
          <w:szCs w:val="24"/>
        </w:rPr>
        <w:t xml:space="preserve">Задачи с решениями по теории вероятностей и математической статистике </w:t>
      </w:r>
      <w:r w:rsidR="00F17AB5" w:rsidRPr="00E77E4C">
        <w:rPr>
          <w:rFonts w:ascii="Times New Roman" w:hAnsi="Times New Roman" w:cs="Times New Roman"/>
          <w:sz w:val="24"/>
          <w:szCs w:val="24"/>
          <w:lang w:eastAsia="ar-SA"/>
        </w:rPr>
        <w:t xml:space="preserve">[Электронный ресурс]  Режим доступа: </w:t>
      </w:r>
      <w:r w:rsidR="00F17AB5" w:rsidRPr="00E77E4C">
        <w:rPr>
          <w:rFonts w:ascii="Times New Roman" w:hAnsi="Times New Roman" w:cs="Times New Roman"/>
          <w:sz w:val="24"/>
          <w:szCs w:val="24"/>
        </w:rPr>
        <w:t xml:space="preserve"> </w:t>
      </w:r>
      <w:hyperlink r:id="rId33" w:history="1">
        <w:r w:rsidR="00640F53" w:rsidRPr="00E77E4C">
          <w:rPr>
            <w:rStyle w:val="a3"/>
            <w:rFonts w:ascii="Times New Roman" w:hAnsi="Times New Roman"/>
            <w:sz w:val="24"/>
            <w:szCs w:val="24"/>
          </w:rPr>
          <w:t>http://www.zadanonadom.ru/</w:t>
        </w:r>
      </w:hyperlink>
      <w:r w:rsidR="00640F53" w:rsidRPr="00E77E4C">
        <w:rPr>
          <w:rFonts w:ascii="Times New Roman" w:hAnsi="Times New Roman" w:cs="Times New Roman"/>
          <w:sz w:val="24"/>
          <w:szCs w:val="24"/>
        </w:rPr>
        <w:t xml:space="preserve"> </w:t>
      </w:r>
    </w:p>
    <w:p w14:paraId="18F2E3F0" w14:textId="0D3DDCD4" w:rsidR="00640F53" w:rsidRPr="00E77E4C" w:rsidRDefault="00951BF4" w:rsidP="00951BF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40F53" w:rsidRPr="00E77E4C">
        <w:rPr>
          <w:rFonts w:ascii="Times New Roman" w:hAnsi="Times New Roman" w:cs="Times New Roman"/>
          <w:sz w:val="24"/>
          <w:szCs w:val="24"/>
        </w:rPr>
        <w:t>.</w:t>
      </w:r>
      <w:r w:rsidR="00640F53" w:rsidRPr="00E77E4C">
        <w:rPr>
          <w:rFonts w:ascii="Times New Roman" w:hAnsi="Times New Roman" w:cs="Times New Roman"/>
          <w:sz w:val="24"/>
          <w:szCs w:val="24"/>
        </w:rPr>
        <w:tab/>
      </w:r>
      <w:r w:rsidR="00F17AB5" w:rsidRPr="00E77E4C">
        <w:rPr>
          <w:rFonts w:ascii="Times New Roman" w:hAnsi="Times New Roman" w:cs="Times New Roman"/>
          <w:sz w:val="24"/>
          <w:szCs w:val="24"/>
        </w:rPr>
        <w:t xml:space="preserve">Преподователь-2000 </w:t>
      </w:r>
      <w:r w:rsidR="00F17AB5" w:rsidRPr="00E77E4C">
        <w:rPr>
          <w:rFonts w:ascii="Times New Roman" w:hAnsi="Times New Roman" w:cs="Times New Roman"/>
          <w:sz w:val="24"/>
          <w:szCs w:val="24"/>
          <w:lang w:eastAsia="ar-SA"/>
        </w:rPr>
        <w:t xml:space="preserve">[Электронный ресурс]  Режим доступа: </w:t>
      </w:r>
      <w:hyperlink r:id="rId34" w:history="1">
        <w:r w:rsidR="00F17AB5" w:rsidRPr="00E77E4C">
          <w:rPr>
            <w:rStyle w:val="a3"/>
            <w:rFonts w:ascii="Times New Roman" w:hAnsi="Times New Roman"/>
            <w:sz w:val="24"/>
            <w:szCs w:val="24"/>
          </w:rPr>
          <w:t>http://prepod2000.kulichki.net</w:t>
        </w:r>
      </w:hyperlink>
      <w:r w:rsidR="00640F53" w:rsidRPr="00E77E4C">
        <w:rPr>
          <w:rFonts w:ascii="Times New Roman" w:hAnsi="Times New Roman" w:cs="Times New Roman"/>
          <w:sz w:val="24"/>
          <w:szCs w:val="24"/>
        </w:rPr>
        <w:t xml:space="preserve"> -</w:t>
      </w:r>
    </w:p>
    <w:p w14:paraId="391F2808" w14:textId="4A00BCD7" w:rsidR="00640F53" w:rsidRPr="00595A9D" w:rsidRDefault="00640F53" w:rsidP="00951BF4">
      <w:pPr>
        <w:tabs>
          <w:tab w:val="left" w:pos="1134"/>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1</w:t>
      </w:r>
      <w:r w:rsidR="00951BF4">
        <w:rPr>
          <w:rFonts w:ascii="Times New Roman" w:hAnsi="Times New Roman" w:cs="Times New Roman"/>
          <w:sz w:val="24"/>
          <w:szCs w:val="24"/>
        </w:rPr>
        <w:t>0</w:t>
      </w:r>
      <w:r w:rsidRPr="00595A9D">
        <w:rPr>
          <w:rFonts w:ascii="Times New Roman" w:hAnsi="Times New Roman" w:cs="Times New Roman"/>
          <w:sz w:val="24"/>
          <w:szCs w:val="24"/>
        </w:rPr>
        <w:t>.</w:t>
      </w:r>
      <w:r w:rsidRPr="00595A9D">
        <w:rPr>
          <w:rFonts w:ascii="Times New Roman" w:hAnsi="Times New Roman" w:cs="Times New Roman"/>
          <w:sz w:val="24"/>
          <w:szCs w:val="24"/>
        </w:rPr>
        <w:tab/>
      </w:r>
      <w:r w:rsidR="00F17AB5" w:rsidRPr="00595A9D">
        <w:rPr>
          <w:rFonts w:ascii="Times New Roman" w:hAnsi="Times New Roman" w:cs="Times New Roman"/>
          <w:sz w:val="24"/>
          <w:szCs w:val="24"/>
        </w:rPr>
        <w:t xml:space="preserve">Банк рефератов </w:t>
      </w:r>
      <w:r w:rsidR="00F17AB5" w:rsidRPr="00595A9D">
        <w:rPr>
          <w:rFonts w:ascii="Times New Roman" w:hAnsi="Times New Roman" w:cs="Times New Roman"/>
          <w:sz w:val="24"/>
          <w:szCs w:val="24"/>
          <w:lang w:eastAsia="ar-SA"/>
        </w:rPr>
        <w:t xml:space="preserve">[Электронный ресурс] Режим доступа: </w:t>
      </w:r>
      <w:hyperlink r:id="rId35" w:history="1">
        <w:r w:rsidRPr="00595A9D">
          <w:rPr>
            <w:rStyle w:val="a3"/>
            <w:rFonts w:ascii="Times New Roman" w:hAnsi="Times New Roman"/>
            <w:color w:val="auto"/>
            <w:sz w:val="24"/>
            <w:szCs w:val="24"/>
          </w:rPr>
          <w:t>http://www.bestreferat.ru/</w:t>
        </w:r>
      </w:hyperlink>
      <w:r w:rsidRPr="00595A9D">
        <w:rPr>
          <w:rFonts w:ascii="Times New Roman" w:hAnsi="Times New Roman" w:cs="Times New Roman"/>
          <w:sz w:val="24"/>
          <w:szCs w:val="24"/>
        </w:rPr>
        <w:t xml:space="preserve">  </w:t>
      </w:r>
    </w:p>
    <w:p w14:paraId="42FB87DD" w14:textId="0F1D8F4F" w:rsidR="007E71AB" w:rsidRPr="005B0F33" w:rsidRDefault="008E6FD6" w:rsidP="007E71AB">
      <w:pPr>
        <w:tabs>
          <w:tab w:val="left" w:pos="993"/>
        </w:tabs>
        <w:suppressAutoHyphens/>
        <w:spacing w:after="0" w:line="240" w:lineRule="auto"/>
        <w:ind w:firstLine="709"/>
        <w:rPr>
          <w:rFonts w:ascii="Times New Roman" w:hAnsi="Times New Roman"/>
          <w:sz w:val="24"/>
          <w:szCs w:val="24"/>
          <w:lang w:eastAsia="ar-SA"/>
        </w:rPr>
      </w:pPr>
      <w:r w:rsidRPr="00595A9D">
        <w:rPr>
          <w:rFonts w:ascii="Times New Roman" w:hAnsi="Times New Roman" w:cs="Times New Roman"/>
          <w:sz w:val="24"/>
          <w:szCs w:val="24"/>
        </w:rPr>
        <w:t>1</w:t>
      </w:r>
      <w:r w:rsidR="00951BF4">
        <w:rPr>
          <w:rFonts w:ascii="Times New Roman" w:hAnsi="Times New Roman" w:cs="Times New Roman"/>
          <w:sz w:val="24"/>
          <w:szCs w:val="24"/>
        </w:rPr>
        <w:t>1</w:t>
      </w:r>
      <w:r w:rsidRPr="00595A9D">
        <w:rPr>
          <w:rFonts w:ascii="Times New Roman" w:hAnsi="Times New Roman" w:cs="Times New Roman"/>
          <w:sz w:val="24"/>
          <w:szCs w:val="24"/>
        </w:rPr>
        <w:t xml:space="preserve"> </w:t>
      </w:r>
      <w:r w:rsidR="007E71AB" w:rsidRPr="005B0F33">
        <w:rPr>
          <w:rFonts w:ascii="Times New Roman" w:hAnsi="Times New Roman"/>
          <w:sz w:val="24"/>
          <w:szCs w:val="24"/>
          <w:lang w:eastAsia="ar-SA"/>
        </w:rPr>
        <w:t xml:space="preserve">Электронная библиотечная система </w:t>
      </w:r>
      <w:r w:rsidR="007E71AB" w:rsidRPr="005B0F33">
        <w:rPr>
          <w:rFonts w:ascii="Times New Roman" w:hAnsi="Times New Roman"/>
          <w:sz w:val="24"/>
          <w:szCs w:val="24"/>
          <w:lang w:val="en-US" w:eastAsia="ar-SA"/>
        </w:rPr>
        <w:t>Znanium</w:t>
      </w:r>
      <w:r w:rsidR="007E71AB" w:rsidRPr="005B0F33">
        <w:rPr>
          <w:rFonts w:ascii="Times New Roman" w:hAnsi="Times New Roman"/>
          <w:sz w:val="24"/>
          <w:szCs w:val="24"/>
          <w:lang w:eastAsia="ar-SA"/>
        </w:rPr>
        <w:t xml:space="preserve"> [Электронный ресурс] – Режим доступа: </w:t>
      </w:r>
      <w:hyperlink r:id="rId36" w:history="1">
        <w:r w:rsidR="007E71AB" w:rsidRPr="005B0F33">
          <w:rPr>
            <w:rFonts w:ascii="Times New Roman" w:hAnsi="Times New Roman"/>
            <w:color w:val="0000FF"/>
            <w:sz w:val="24"/>
            <w:szCs w:val="24"/>
            <w:u w:val="single"/>
            <w:lang w:eastAsia="ar-SA"/>
          </w:rPr>
          <w:t>http://</w:t>
        </w:r>
        <w:r w:rsidR="007E71AB" w:rsidRPr="005B0F33">
          <w:rPr>
            <w:rFonts w:ascii="Times New Roman" w:hAnsi="Times New Roman"/>
            <w:sz w:val="24"/>
            <w:szCs w:val="24"/>
          </w:rPr>
          <w:t xml:space="preserve"> </w:t>
        </w:r>
        <w:hyperlink r:id="rId37" w:history="1">
          <w:r w:rsidR="007E71AB" w:rsidRPr="005B0F33">
            <w:rPr>
              <w:rStyle w:val="a3"/>
              <w:rFonts w:ascii="Times New Roman" w:hAnsi="Times New Roman"/>
              <w:sz w:val="24"/>
              <w:szCs w:val="24"/>
            </w:rPr>
            <w:t>https://</w:t>
          </w:r>
          <w:r w:rsidR="00791EAD">
            <w:rPr>
              <w:rStyle w:val="a3"/>
              <w:rFonts w:ascii="Times New Roman" w:hAnsi="Times New Roman"/>
              <w:sz w:val="24"/>
              <w:szCs w:val="24"/>
            </w:rPr>
            <w:t>znanium.com</w:t>
          </w:r>
          <w:r w:rsidR="007E71AB" w:rsidRPr="005B0F33">
            <w:rPr>
              <w:rStyle w:val="a3"/>
              <w:rFonts w:ascii="Times New Roman" w:hAnsi="Times New Roman"/>
              <w:sz w:val="24"/>
              <w:szCs w:val="24"/>
            </w:rPr>
            <w:t>/</w:t>
          </w:r>
        </w:hyperlink>
      </w:hyperlink>
    </w:p>
    <w:p w14:paraId="3857A60F" w14:textId="184C4665" w:rsidR="00F17AB5" w:rsidRPr="00595A9D" w:rsidRDefault="00A00D2B" w:rsidP="00951BF4">
      <w:pPr>
        <w:widowControl w:val="0"/>
        <w:tabs>
          <w:tab w:val="left" w:pos="1134"/>
        </w:tabs>
        <w:suppressAutoHyphens/>
        <w:spacing w:after="0" w:line="240" w:lineRule="auto"/>
        <w:ind w:firstLine="709"/>
        <w:jc w:val="both"/>
        <w:rPr>
          <w:rFonts w:ascii="Times New Roman" w:hAnsi="Times New Roman" w:cs="Times New Roman"/>
          <w:sz w:val="24"/>
          <w:szCs w:val="24"/>
          <w:lang w:eastAsia="ar-SA"/>
        </w:rPr>
      </w:pPr>
      <w:r w:rsidRPr="00595A9D">
        <w:rPr>
          <w:rFonts w:ascii="Times New Roman" w:hAnsi="Times New Roman" w:cs="Times New Roman"/>
          <w:sz w:val="24"/>
          <w:szCs w:val="24"/>
          <w:lang w:eastAsia="ar-SA"/>
        </w:rPr>
        <w:t>1</w:t>
      </w:r>
      <w:r w:rsidR="00951BF4">
        <w:rPr>
          <w:rFonts w:ascii="Times New Roman" w:hAnsi="Times New Roman" w:cs="Times New Roman"/>
          <w:sz w:val="24"/>
          <w:szCs w:val="24"/>
          <w:lang w:eastAsia="ar-SA"/>
        </w:rPr>
        <w:t>2</w:t>
      </w:r>
      <w:r w:rsidRPr="00595A9D">
        <w:rPr>
          <w:rFonts w:ascii="Times New Roman" w:hAnsi="Times New Roman" w:cs="Times New Roman"/>
          <w:sz w:val="24"/>
          <w:szCs w:val="24"/>
          <w:lang w:eastAsia="ar-SA"/>
        </w:rPr>
        <w:t xml:space="preserve"> </w:t>
      </w:r>
      <w:r w:rsidR="00F17AB5" w:rsidRPr="00595A9D">
        <w:rPr>
          <w:rFonts w:ascii="Times New Roman" w:hAnsi="Times New Roman" w:cs="Times New Roman"/>
          <w:sz w:val="24"/>
          <w:szCs w:val="24"/>
          <w:lang w:eastAsia="ar-SA"/>
        </w:rPr>
        <w:t xml:space="preserve">Электронные ресурсы Академии ИМСИТ [Электронный ресурс] – Режим доступа:  </w:t>
      </w:r>
      <w:hyperlink r:id="rId38" w:history="1">
        <w:r w:rsidR="00F17AB5" w:rsidRPr="00595A9D">
          <w:rPr>
            <w:rFonts w:ascii="Times New Roman" w:hAnsi="Times New Roman" w:cs="Times New Roman"/>
            <w:sz w:val="24"/>
            <w:szCs w:val="24"/>
            <w:u w:val="single"/>
            <w:lang w:eastAsia="ar-SA"/>
          </w:rPr>
          <w:t>http://eios.imsit.ru/</w:t>
        </w:r>
      </w:hyperlink>
    </w:p>
    <w:p w14:paraId="158A554F" w14:textId="4751B170" w:rsidR="00F17AB5" w:rsidRPr="00595A9D" w:rsidRDefault="00A00D2B" w:rsidP="00951BF4">
      <w:pPr>
        <w:widowControl w:val="0"/>
        <w:tabs>
          <w:tab w:val="left" w:pos="993"/>
        </w:tabs>
        <w:suppressAutoHyphens/>
        <w:spacing w:after="0" w:line="240" w:lineRule="auto"/>
        <w:ind w:firstLine="709"/>
        <w:jc w:val="both"/>
        <w:rPr>
          <w:rFonts w:ascii="Times New Roman" w:hAnsi="Times New Roman" w:cs="Times New Roman"/>
          <w:sz w:val="24"/>
          <w:szCs w:val="24"/>
          <w:u w:val="single"/>
          <w:lang w:eastAsia="ar-SA"/>
        </w:rPr>
      </w:pPr>
      <w:r w:rsidRPr="00595A9D">
        <w:rPr>
          <w:rFonts w:ascii="Times New Roman" w:hAnsi="Times New Roman" w:cs="Times New Roman"/>
          <w:sz w:val="24"/>
          <w:szCs w:val="24"/>
          <w:lang w:eastAsia="ar-SA"/>
        </w:rPr>
        <w:t>1</w:t>
      </w:r>
      <w:r w:rsidR="00951BF4">
        <w:rPr>
          <w:rFonts w:ascii="Times New Roman" w:hAnsi="Times New Roman" w:cs="Times New Roman"/>
          <w:sz w:val="24"/>
          <w:szCs w:val="24"/>
          <w:lang w:eastAsia="ar-SA"/>
        </w:rPr>
        <w:t>3</w:t>
      </w:r>
      <w:r w:rsidRPr="00595A9D">
        <w:rPr>
          <w:rFonts w:ascii="Times New Roman" w:hAnsi="Times New Roman" w:cs="Times New Roman"/>
          <w:sz w:val="24"/>
          <w:szCs w:val="24"/>
          <w:lang w:eastAsia="ar-SA"/>
        </w:rPr>
        <w:t xml:space="preserve"> </w:t>
      </w:r>
      <w:r w:rsidR="00F17AB5" w:rsidRPr="00595A9D">
        <w:rPr>
          <w:rFonts w:ascii="Times New Roman" w:hAnsi="Times New Roman" w:cs="Times New Roman"/>
          <w:sz w:val="24"/>
          <w:szCs w:val="24"/>
          <w:lang w:eastAsia="ar-SA"/>
        </w:rPr>
        <w:t xml:space="preserve">Электронная библиотечная система </w:t>
      </w:r>
      <w:r w:rsidR="00F17AB5" w:rsidRPr="00595A9D">
        <w:rPr>
          <w:rFonts w:ascii="Times New Roman" w:hAnsi="Times New Roman" w:cs="Times New Roman"/>
          <w:sz w:val="24"/>
          <w:szCs w:val="24"/>
          <w:lang w:val="en-US" w:eastAsia="ar-SA"/>
        </w:rPr>
        <w:t>BOOK</w:t>
      </w:r>
      <w:r w:rsidR="00F17AB5" w:rsidRPr="00595A9D">
        <w:rPr>
          <w:rFonts w:ascii="Times New Roman" w:hAnsi="Times New Roman" w:cs="Times New Roman"/>
          <w:sz w:val="24"/>
          <w:szCs w:val="24"/>
          <w:lang w:eastAsia="ar-SA"/>
        </w:rPr>
        <w:t>.</w:t>
      </w:r>
      <w:r w:rsidR="00F17AB5" w:rsidRPr="00595A9D">
        <w:rPr>
          <w:rFonts w:ascii="Times New Roman" w:hAnsi="Times New Roman" w:cs="Times New Roman"/>
          <w:sz w:val="24"/>
          <w:szCs w:val="24"/>
          <w:lang w:val="en-US" w:eastAsia="ar-SA"/>
        </w:rPr>
        <w:t>ru</w:t>
      </w:r>
      <w:r w:rsidR="00F17AB5" w:rsidRPr="00595A9D">
        <w:rPr>
          <w:rFonts w:ascii="Times New Roman" w:hAnsi="Times New Roman" w:cs="Times New Roman"/>
          <w:sz w:val="24"/>
          <w:szCs w:val="24"/>
          <w:lang w:eastAsia="ar-SA"/>
        </w:rPr>
        <w:t xml:space="preserve"> [Электронный ресурс] – Режим доступа: </w:t>
      </w:r>
      <w:hyperlink r:id="rId39" w:history="1">
        <w:r w:rsidR="00F17AB5" w:rsidRPr="00595A9D">
          <w:rPr>
            <w:rFonts w:ascii="Times New Roman" w:hAnsi="Times New Roman" w:cs="Times New Roman"/>
            <w:sz w:val="24"/>
            <w:szCs w:val="24"/>
            <w:u w:val="single"/>
            <w:lang w:eastAsia="ar-SA"/>
          </w:rPr>
          <w:t>http://www.book.ru</w:t>
        </w:r>
      </w:hyperlink>
    </w:p>
    <w:bookmarkEnd w:id="50"/>
    <w:p w14:paraId="76F77297" w14:textId="36E4B52F" w:rsidR="00F17AB5" w:rsidRPr="00595A9D" w:rsidRDefault="00A00D2B" w:rsidP="00951BF4">
      <w:pPr>
        <w:tabs>
          <w:tab w:val="left" w:pos="993"/>
        </w:tabs>
        <w:spacing w:after="0" w:line="240" w:lineRule="auto"/>
        <w:ind w:firstLine="709"/>
        <w:jc w:val="both"/>
        <w:rPr>
          <w:rFonts w:ascii="Times New Roman" w:hAnsi="Times New Roman" w:cs="Times New Roman"/>
          <w:sz w:val="24"/>
          <w:szCs w:val="24"/>
        </w:rPr>
      </w:pPr>
      <w:r w:rsidRPr="00595A9D">
        <w:rPr>
          <w:rFonts w:ascii="Times New Roman" w:hAnsi="Times New Roman" w:cs="Times New Roman"/>
          <w:sz w:val="24"/>
          <w:szCs w:val="24"/>
        </w:rPr>
        <w:t>1</w:t>
      </w:r>
      <w:r w:rsidR="00951BF4">
        <w:rPr>
          <w:rFonts w:ascii="Times New Roman" w:hAnsi="Times New Roman" w:cs="Times New Roman"/>
          <w:sz w:val="24"/>
          <w:szCs w:val="24"/>
        </w:rPr>
        <w:t>4</w:t>
      </w:r>
      <w:r w:rsidRPr="00595A9D">
        <w:rPr>
          <w:rFonts w:ascii="Times New Roman" w:hAnsi="Times New Roman" w:cs="Times New Roman"/>
          <w:sz w:val="24"/>
          <w:szCs w:val="24"/>
        </w:rPr>
        <w:t xml:space="preserve"> </w:t>
      </w:r>
      <w:r w:rsidRPr="00595A9D">
        <w:rPr>
          <w:rFonts w:ascii="Times New Roman" w:hAnsi="Times New Roman" w:cs="Times New Roman"/>
          <w:sz w:val="24"/>
          <w:szCs w:val="24"/>
          <w:lang w:val="en-US"/>
        </w:rPr>
        <w:t>Web</w:t>
      </w:r>
      <w:r w:rsidRPr="00595A9D">
        <w:rPr>
          <w:rFonts w:ascii="Times New Roman" w:hAnsi="Times New Roman" w:cs="Times New Roman"/>
          <w:sz w:val="24"/>
          <w:szCs w:val="24"/>
        </w:rPr>
        <w:t>-</w:t>
      </w:r>
      <w:r w:rsidRPr="00595A9D">
        <w:rPr>
          <w:rFonts w:ascii="Times New Roman" w:hAnsi="Times New Roman" w:cs="Times New Roman"/>
          <w:sz w:val="24"/>
          <w:szCs w:val="24"/>
          <w:lang w:val="en-US"/>
        </w:rPr>
        <w:t>pecypc</w:t>
      </w:r>
      <w:r w:rsidRPr="00595A9D">
        <w:rPr>
          <w:rFonts w:ascii="Times New Roman" w:hAnsi="Times New Roman" w:cs="Times New Roman"/>
          <w:sz w:val="24"/>
          <w:szCs w:val="24"/>
        </w:rPr>
        <w:t xml:space="preserve"> «Официальный сайт Академии ИМСИТ  </w:t>
      </w:r>
      <w:r w:rsidRPr="00595A9D">
        <w:rPr>
          <w:rFonts w:ascii="Times New Roman" w:hAnsi="Times New Roman" w:cs="Times New Roman"/>
          <w:sz w:val="24"/>
          <w:szCs w:val="24"/>
          <w:lang w:eastAsia="ar-SA"/>
        </w:rPr>
        <w:t>[Электронный ресурс] – Режим доступа:</w:t>
      </w:r>
      <w:r w:rsidRPr="00595A9D">
        <w:rPr>
          <w:rFonts w:ascii="Times New Roman" w:hAnsi="Times New Roman" w:cs="Times New Roman"/>
          <w:sz w:val="24"/>
          <w:szCs w:val="24"/>
        </w:rPr>
        <w:t xml:space="preserve"> </w:t>
      </w:r>
      <w:hyperlink r:id="rId40" w:history="1">
        <w:r w:rsidRPr="00595A9D">
          <w:rPr>
            <w:rStyle w:val="a3"/>
            <w:rFonts w:ascii="Times New Roman" w:hAnsi="Times New Roman"/>
            <w:color w:val="auto"/>
            <w:sz w:val="24"/>
            <w:szCs w:val="24"/>
            <w:lang w:val="en-US"/>
          </w:rPr>
          <w:t>http</w:t>
        </w:r>
        <w:r w:rsidRPr="00595A9D">
          <w:rPr>
            <w:rStyle w:val="a3"/>
            <w:rFonts w:ascii="Times New Roman" w:hAnsi="Times New Roman"/>
            <w:color w:val="auto"/>
            <w:sz w:val="24"/>
            <w:szCs w:val="24"/>
          </w:rPr>
          <w:t>://</w:t>
        </w:r>
        <w:r w:rsidRPr="00595A9D">
          <w:rPr>
            <w:rStyle w:val="a3"/>
            <w:rFonts w:ascii="Times New Roman" w:hAnsi="Times New Roman"/>
            <w:color w:val="auto"/>
            <w:sz w:val="24"/>
            <w:szCs w:val="24"/>
            <w:lang w:val="en-US"/>
          </w:rPr>
          <w:t>imsit</w:t>
        </w:r>
        <w:r w:rsidRPr="00595A9D">
          <w:rPr>
            <w:rStyle w:val="a3"/>
            <w:rFonts w:ascii="Times New Roman" w:hAnsi="Times New Roman"/>
            <w:color w:val="auto"/>
            <w:sz w:val="24"/>
            <w:szCs w:val="24"/>
          </w:rPr>
          <w:t>.</w:t>
        </w:r>
        <w:r w:rsidRPr="00595A9D">
          <w:rPr>
            <w:rStyle w:val="a3"/>
            <w:rFonts w:ascii="Times New Roman" w:hAnsi="Times New Roman"/>
            <w:color w:val="auto"/>
            <w:sz w:val="24"/>
            <w:szCs w:val="24"/>
            <w:lang w:val="en-US"/>
          </w:rPr>
          <w:t>ru</w:t>
        </w:r>
      </w:hyperlink>
    </w:p>
    <w:bookmarkEnd w:id="51"/>
    <w:bookmarkEnd w:id="52"/>
    <w:p w14:paraId="0DF40238" w14:textId="77777777" w:rsidR="007D221C" w:rsidRPr="00595A9D" w:rsidRDefault="007D221C" w:rsidP="008341A8">
      <w:pPr>
        <w:spacing w:after="0" w:line="240" w:lineRule="auto"/>
        <w:rPr>
          <w:rFonts w:ascii="Times New Roman" w:hAnsi="Times New Roman" w:cs="Times New Roman"/>
          <w:sz w:val="24"/>
          <w:szCs w:val="24"/>
        </w:rPr>
      </w:pPr>
    </w:p>
    <w:p w14:paraId="6505DF74" w14:textId="77777777" w:rsidR="00773AE1" w:rsidRPr="00595A9D" w:rsidRDefault="00740BDF" w:rsidP="00951BF4">
      <w:pPr>
        <w:spacing w:after="0" w:line="240" w:lineRule="auto"/>
        <w:ind w:firstLine="709"/>
        <w:jc w:val="center"/>
        <w:outlineLvl w:val="1"/>
        <w:rPr>
          <w:rFonts w:ascii="Times New Roman" w:eastAsia="Times New Roman" w:hAnsi="Times New Roman" w:cs="Times New Roman"/>
          <w:b/>
          <w:sz w:val="24"/>
          <w:szCs w:val="24"/>
        </w:rPr>
      </w:pPr>
      <w:bookmarkStart w:id="53" w:name="_Toc26296379"/>
      <w:r w:rsidRPr="00595A9D">
        <w:rPr>
          <w:rFonts w:ascii="Times New Roman" w:eastAsia="Times New Roman" w:hAnsi="Times New Roman" w:cs="Times New Roman"/>
          <w:b/>
          <w:sz w:val="24"/>
          <w:szCs w:val="24"/>
        </w:rPr>
        <w:t>7.</w:t>
      </w:r>
      <w:r w:rsidR="00D71167" w:rsidRPr="00595A9D">
        <w:rPr>
          <w:rFonts w:ascii="Times New Roman" w:eastAsia="Times New Roman" w:hAnsi="Times New Roman" w:cs="Times New Roman"/>
          <w:b/>
          <w:sz w:val="24"/>
          <w:szCs w:val="24"/>
        </w:rPr>
        <w:t xml:space="preserve">5 </w:t>
      </w:r>
      <w:r w:rsidR="00773AE1" w:rsidRPr="00595A9D">
        <w:rPr>
          <w:rFonts w:ascii="Times New Roman" w:eastAsia="Times New Roman" w:hAnsi="Times New Roman" w:cs="Times New Roman"/>
          <w:b/>
          <w:sz w:val="24"/>
          <w:szCs w:val="24"/>
        </w:rPr>
        <w:t>Методические указания и материалы по видам занятий</w:t>
      </w:r>
      <w:bookmarkEnd w:id="53"/>
    </w:p>
    <w:p w14:paraId="7F079F04" w14:textId="77777777" w:rsidR="00951BF4" w:rsidRDefault="00773AE1" w:rsidP="008341A8">
      <w:pPr>
        <w:spacing w:after="0" w:line="240" w:lineRule="auto"/>
        <w:ind w:firstLine="708"/>
        <w:jc w:val="both"/>
        <w:rPr>
          <w:rFonts w:ascii="Times New Roman" w:eastAsia="Times New Roman" w:hAnsi="Times New Roman" w:cs="Times New Roman"/>
          <w:sz w:val="24"/>
          <w:szCs w:val="24"/>
        </w:rPr>
      </w:pPr>
      <w:r w:rsidRPr="00595A9D">
        <w:rPr>
          <w:rFonts w:ascii="Times New Roman" w:eastAsia="Times New Roman" w:hAnsi="Times New Roman" w:cs="Times New Roman"/>
          <w:sz w:val="24"/>
          <w:szCs w:val="24"/>
        </w:rPr>
        <w:tab/>
      </w:r>
    </w:p>
    <w:p w14:paraId="2D5A5F6D" w14:textId="234BD069" w:rsidR="00F17AB5" w:rsidRPr="00595A9D" w:rsidRDefault="00773AE1" w:rsidP="008341A8">
      <w:pPr>
        <w:spacing w:after="0" w:line="240" w:lineRule="auto"/>
        <w:ind w:firstLine="708"/>
        <w:jc w:val="both"/>
        <w:rPr>
          <w:rFonts w:ascii="Times New Roman" w:hAnsi="Times New Roman" w:cs="Times New Roman"/>
          <w:sz w:val="24"/>
          <w:szCs w:val="24"/>
        </w:rPr>
      </w:pPr>
      <w:r w:rsidRPr="00595A9D">
        <w:rPr>
          <w:rFonts w:ascii="Times New Roman" w:eastAsia="Times New Roman" w:hAnsi="Times New Roman" w:cs="Times New Roman"/>
          <w:sz w:val="24"/>
          <w:szCs w:val="24"/>
        </w:rPr>
        <w:t xml:space="preserve">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w:t>
      </w:r>
      <w:r w:rsidRPr="00595A9D">
        <w:rPr>
          <w:rFonts w:ascii="Times New Roman" w:eastAsia="Times New Roman" w:hAnsi="Times New Roman" w:cs="Times New Roman"/>
          <w:sz w:val="24"/>
          <w:szCs w:val="24"/>
        </w:rPr>
        <w:lastRenderedPageBreak/>
        <w:t>исследовательские работы) в сочетании с внеаудиторной работой с целью формирования и развития профессиональных навыков обучающихся</w:t>
      </w:r>
      <w:bookmarkStart w:id="54" w:name="_Hlk22930183"/>
      <w:r w:rsidRPr="00595A9D">
        <w:rPr>
          <w:rFonts w:ascii="Times New Roman" w:eastAsia="Times New Roman" w:hAnsi="Times New Roman" w:cs="Times New Roman"/>
          <w:sz w:val="24"/>
          <w:szCs w:val="24"/>
        </w:rPr>
        <w:t>.</w:t>
      </w:r>
      <w:r w:rsidR="00F17AB5" w:rsidRPr="00595A9D">
        <w:rPr>
          <w:rFonts w:ascii="Times New Roman" w:hAnsi="Times New Roman" w:cs="Times New Roman"/>
          <w:sz w:val="24"/>
          <w:szCs w:val="24"/>
        </w:rPr>
        <w:t xml:space="preserve"> </w:t>
      </w:r>
      <w:bookmarkStart w:id="55" w:name="_Hlk22925991"/>
    </w:p>
    <w:bookmarkEnd w:id="54"/>
    <w:bookmarkEnd w:id="55"/>
    <w:p w14:paraId="7F0B9CDB" w14:textId="2E8700E5" w:rsidR="00773AE1" w:rsidRPr="00E77E4C" w:rsidRDefault="00773AE1" w:rsidP="008341A8">
      <w:pPr>
        <w:spacing w:after="0" w:line="240" w:lineRule="auto"/>
        <w:ind w:firstLine="708"/>
        <w:jc w:val="both"/>
        <w:rPr>
          <w:rFonts w:ascii="Times New Roman" w:eastAsia="Times New Roman" w:hAnsi="Times New Roman" w:cs="Times New Roman"/>
          <w:sz w:val="24"/>
          <w:szCs w:val="24"/>
        </w:rPr>
      </w:pPr>
      <w:r w:rsidRPr="00595A9D">
        <w:rPr>
          <w:rFonts w:ascii="Times New Roman" w:eastAsia="Times New Roman" w:hAnsi="Times New Roman" w:cs="Times New Roman"/>
          <w:sz w:val="24"/>
          <w:szCs w:val="24"/>
        </w:rPr>
        <w:t>Лекционные занятия дополняются ПЗ и различными формами СРС с учебной и</w:t>
      </w:r>
      <w:r w:rsidRPr="00E77E4C">
        <w:rPr>
          <w:rFonts w:ascii="Times New Roman" w:eastAsia="Times New Roman" w:hAnsi="Times New Roman" w:cs="Times New Roman"/>
          <w:sz w:val="24"/>
          <w:szCs w:val="24"/>
        </w:rPr>
        <w:t xml:space="preserve"> научной литературой</w:t>
      </w:r>
      <w:r w:rsidR="00951BF4">
        <w:rPr>
          <w:rFonts w:ascii="Times New Roman" w:eastAsia="Times New Roman" w:hAnsi="Times New Roman" w:cs="Times New Roman"/>
          <w:sz w:val="24"/>
          <w:szCs w:val="24"/>
        </w:rPr>
        <w:t>.</w:t>
      </w:r>
      <w:r w:rsidRPr="00E77E4C">
        <w:rPr>
          <w:rFonts w:ascii="Times New Roman" w:eastAsia="Times New Roman" w:hAnsi="Times New Roman" w:cs="Times New Roman"/>
          <w:sz w:val="24"/>
          <w:szCs w:val="24"/>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14:paraId="7B8D699A" w14:textId="77777777" w:rsidR="00773AE1" w:rsidRPr="00E77E4C" w:rsidRDefault="00773AE1" w:rsidP="008341A8">
      <w:pPr>
        <w:spacing w:after="0" w:line="240" w:lineRule="auto"/>
        <w:ind w:right="20" w:firstLine="708"/>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Учебный материал по дисциплине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14:paraId="7B193672" w14:textId="77777777" w:rsidR="00773AE1" w:rsidRPr="00E77E4C" w:rsidRDefault="00773AE1" w:rsidP="008341A8">
      <w:pPr>
        <w:spacing w:after="0" w:line="240" w:lineRule="auto"/>
        <w:ind w:firstLine="708"/>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14:paraId="114ABD36" w14:textId="77777777" w:rsidR="00773AE1" w:rsidRPr="00E77E4C" w:rsidRDefault="00773AE1" w:rsidP="008341A8">
      <w:pPr>
        <w:spacing w:after="0" w:line="240" w:lineRule="auto"/>
        <w:ind w:firstLine="708"/>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14:paraId="7B497597" w14:textId="77777777" w:rsidR="009F4D31" w:rsidRPr="00E77E4C" w:rsidRDefault="009F4D31" w:rsidP="008341A8">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Методические указания по выполнению учебной работы размещены в электронной образовательной среде академии</w:t>
      </w:r>
    </w:p>
    <w:p w14:paraId="4C310BCE" w14:textId="64BC84D5" w:rsidR="009F4D31" w:rsidRPr="00E77E4C" w:rsidRDefault="009F4D31" w:rsidP="008341A8">
      <w:pPr>
        <w:suppressAutoHyphens/>
        <w:spacing w:after="0" w:line="240" w:lineRule="auto"/>
        <w:ind w:firstLine="709"/>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Организация деятельности обучающихся по видам учебных занятий по дисциплине представлена в таблице 1</w:t>
      </w:r>
      <w:r w:rsidR="008F2EAE">
        <w:rPr>
          <w:rFonts w:ascii="Times New Roman" w:eastAsia="Times New Roman" w:hAnsi="Times New Roman" w:cs="Times New Roman"/>
          <w:sz w:val="24"/>
          <w:szCs w:val="24"/>
          <w:lang w:eastAsia="zh-CN"/>
        </w:rPr>
        <w:t>2</w:t>
      </w:r>
      <w:r w:rsidRPr="00E77E4C">
        <w:rPr>
          <w:rFonts w:ascii="Times New Roman" w:eastAsia="Times New Roman" w:hAnsi="Times New Roman" w:cs="Times New Roman"/>
          <w:sz w:val="24"/>
          <w:szCs w:val="24"/>
          <w:lang w:eastAsia="zh-CN"/>
        </w:rPr>
        <w:t>.</w:t>
      </w:r>
    </w:p>
    <w:p w14:paraId="2DD9ABDB" w14:textId="77777777" w:rsidR="00951BF4" w:rsidRDefault="00951BF4" w:rsidP="008341A8">
      <w:pPr>
        <w:suppressAutoHyphens/>
        <w:spacing w:after="0" w:line="240" w:lineRule="auto"/>
        <w:ind w:left="1560" w:hanging="1560"/>
        <w:jc w:val="both"/>
        <w:rPr>
          <w:rFonts w:ascii="Times New Roman" w:eastAsia="Times New Roman" w:hAnsi="Times New Roman" w:cs="Times New Roman"/>
          <w:sz w:val="24"/>
          <w:szCs w:val="24"/>
          <w:lang w:eastAsia="zh-CN"/>
        </w:rPr>
      </w:pPr>
    </w:p>
    <w:p w14:paraId="109EB1AF" w14:textId="63B4CC7E" w:rsidR="009F4D31" w:rsidRPr="00E77E4C" w:rsidRDefault="009F4D31" w:rsidP="008341A8">
      <w:pPr>
        <w:suppressAutoHyphens/>
        <w:spacing w:after="0" w:line="240" w:lineRule="auto"/>
        <w:ind w:left="1560" w:hanging="1560"/>
        <w:jc w:val="both"/>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Таблица 1</w:t>
      </w:r>
      <w:r w:rsidR="008F2EAE">
        <w:rPr>
          <w:rFonts w:ascii="Times New Roman" w:eastAsia="Times New Roman" w:hAnsi="Times New Roman" w:cs="Times New Roman"/>
          <w:sz w:val="24"/>
          <w:szCs w:val="24"/>
          <w:lang w:eastAsia="zh-CN"/>
        </w:rPr>
        <w:t>2</w:t>
      </w:r>
      <w:r w:rsidRPr="00E77E4C">
        <w:rPr>
          <w:rFonts w:ascii="Times New Roman" w:eastAsia="Times New Roman" w:hAnsi="Times New Roman" w:cs="Times New Roman"/>
          <w:sz w:val="24"/>
          <w:szCs w:val="24"/>
          <w:lang w:eastAsia="zh-CN"/>
        </w:rPr>
        <w:t xml:space="preserve"> - Организация деятельности обучающихся по видам учебных занятий по дисциплине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9F4D31" w:rsidRPr="00E77E4C" w14:paraId="2083E9C3" w14:textId="77777777" w:rsidTr="00951BF4">
        <w:tc>
          <w:tcPr>
            <w:tcW w:w="1985" w:type="dxa"/>
            <w:shd w:val="clear" w:color="auto" w:fill="auto"/>
            <w:vAlign w:val="center"/>
          </w:tcPr>
          <w:p w14:paraId="331343DE" w14:textId="77777777" w:rsidR="009F4D31" w:rsidRPr="00E77E4C" w:rsidRDefault="009F4D31" w:rsidP="00951BF4">
            <w:pPr>
              <w:suppressAutoHyphens/>
              <w:spacing w:after="0" w:line="230" w:lineRule="auto"/>
              <w:jc w:val="center"/>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Вид учебных занятий, работ</w:t>
            </w:r>
          </w:p>
        </w:tc>
        <w:tc>
          <w:tcPr>
            <w:tcW w:w="7938" w:type="dxa"/>
            <w:shd w:val="clear" w:color="auto" w:fill="auto"/>
            <w:vAlign w:val="center"/>
          </w:tcPr>
          <w:p w14:paraId="051F6575" w14:textId="77777777" w:rsidR="009F4D31" w:rsidRPr="00E77E4C" w:rsidRDefault="009F4D31" w:rsidP="00951BF4">
            <w:pPr>
              <w:suppressAutoHyphens/>
              <w:spacing w:after="0" w:line="230" w:lineRule="auto"/>
              <w:jc w:val="center"/>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Организация деятельности обучающегося</w:t>
            </w:r>
          </w:p>
        </w:tc>
      </w:tr>
      <w:tr w:rsidR="009F4D31" w:rsidRPr="00E77E4C" w14:paraId="48435791" w14:textId="77777777" w:rsidTr="00951BF4">
        <w:tc>
          <w:tcPr>
            <w:tcW w:w="1985" w:type="dxa"/>
            <w:shd w:val="clear" w:color="auto" w:fill="auto"/>
          </w:tcPr>
          <w:p w14:paraId="7FAB906A" w14:textId="77777777" w:rsidR="009F4D31" w:rsidRPr="00E77E4C" w:rsidRDefault="009F4D31" w:rsidP="00951BF4">
            <w:pPr>
              <w:suppressAutoHyphens/>
              <w:spacing w:after="0" w:line="230" w:lineRule="auto"/>
              <w:rPr>
                <w:rFonts w:ascii="Times New Roman" w:eastAsia="Times New Roman" w:hAnsi="Times New Roman" w:cs="Times New Roman"/>
                <w:sz w:val="24"/>
                <w:szCs w:val="24"/>
                <w:lang w:eastAsia="zh-CN"/>
              </w:rPr>
            </w:pPr>
          </w:p>
          <w:p w14:paraId="73D023A6" w14:textId="77777777" w:rsidR="009F4D31" w:rsidRPr="00E77E4C" w:rsidRDefault="009F4D31" w:rsidP="00951BF4">
            <w:pPr>
              <w:suppressAutoHyphens/>
              <w:spacing w:after="0" w:line="230" w:lineRule="auto"/>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Лекция</w:t>
            </w:r>
          </w:p>
        </w:tc>
        <w:tc>
          <w:tcPr>
            <w:tcW w:w="7938" w:type="dxa"/>
            <w:shd w:val="clear" w:color="auto" w:fill="auto"/>
          </w:tcPr>
          <w:p w14:paraId="12F47BF0" w14:textId="77777777" w:rsidR="009F4D31" w:rsidRPr="00E77E4C" w:rsidRDefault="009F4D31" w:rsidP="00951BF4">
            <w:pPr>
              <w:suppressAutoHyphens/>
              <w:spacing w:after="0" w:line="230" w:lineRule="auto"/>
              <w:jc w:val="both"/>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9F4D31" w:rsidRPr="00E77E4C" w14:paraId="6050063E" w14:textId="77777777" w:rsidTr="00951BF4">
        <w:trPr>
          <w:trHeight w:val="1201"/>
        </w:trPr>
        <w:tc>
          <w:tcPr>
            <w:tcW w:w="1985" w:type="dxa"/>
            <w:shd w:val="clear" w:color="auto" w:fill="auto"/>
          </w:tcPr>
          <w:p w14:paraId="5A83240D" w14:textId="77777777" w:rsidR="009F4D31" w:rsidRPr="00E77E4C" w:rsidRDefault="00280BA9" w:rsidP="00951BF4">
            <w:pPr>
              <w:suppressAutoHyphens/>
              <w:spacing w:after="0" w:line="230" w:lineRule="auto"/>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Практические занятия</w:t>
            </w:r>
          </w:p>
        </w:tc>
        <w:tc>
          <w:tcPr>
            <w:tcW w:w="7938" w:type="dxa"/>
            <w:shd w:val="clear" w:color="auto" w:fill="auto"/>
          </w:tcPr>
          <w:p w14:paraId="740AE069" w14:textId="77777777" w:rsidR="009F4D31" w:rsidRPr="00E77E4C" w:rsidRDefault="009F4D31" w:rsidP="00951BF4">
            <w:pPr>
              <w:suppressAutoHyphens/>
              <w:spacing w:after="0" w:line="230" w:lineRule="auto"/>
              <w:jc w:val="both"/>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9F4D31" w:rsidRPr="00E77E4C" w14:paraId="0A4DE5AD" w14:textId="77777777" w:rsidTr="00951BF4">
        <w:tc>
          <w:tcPr>
            <w:tcW w:w="1985" w:type="dxa"/>
            <w:shd w:val="clear" w:color="auto" w:fill="auto"/>
          </w:tcPr>
          <w:p w14:paraId="790C5A27" w14:textId="77777777" w:rsidR="009F4D31" w:rsidRPr="00E77E4C" w:rsidRDefault="009F4D31" w:rsidP="00951BF4">
            <w:pPr>
              <w:suppressAutoHyphens/>
              <w:spacing w:after="0" w:line="230" w:lineRule="auto"/>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Самостоятельная работа</w:t>
            </w:r>
          </w:p>
        </w:tc>
        <w:tc>
          <w:tcPr>
            <w:tcW w:w="7938" w:type="dxa"/>
            <w:shd w:val="clear" w:color="auto" w:fill="auto"/>
          </w:tcPr>
          <w:p w14:paraId="69EB7E01" w14:textId="77777777" w:rsidR="009F4D31" w:rsidRPr="00E77E4C" w:rsidRDefault="009F4D31" w:rsidP="00951BF4">
            <w:pPr>
              <w:suppressAutoHyphens/>
              <w:spacing w:after="0" w:line="230" w:lineRule="auto"/>
              <w:jc w:val="both"/>
              <w:rPr>
                <w:rFonts w:ascii="Times New Roman" w:eastAsia="Times New Roman" w:hAnsi="Times New Roman" w:cs="Times New Roman"/>
                <w:sz w:val="24"/>
                <w:szCs w:val="24"/>
                <w:lang w:eastAsia="zh-CN"/>
              </w:rPr>
            </w:pPr>
            <w:r w:rsidRPr="00E77E4C">
              <w:rPr>
                <w:rFonts w:ascii="Times New Roman" w:eastAsia="Times New Roman" w:hAnsi="Times New Roman" w:cs="Times New Roman"/>
                <w:sz w:val="24"/>
                <w:szCs w:val="24"/>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14:paraId="6970D43E" w14:textId="77777777" w:rsidR="00773AE1" w:rsidRPr="00E77E4C" w:rsidRDefault="00773AE1" w:rsidP="008341A8">
      <w:pPr>
        <w:spacing w:after="0" w:line="240" w:lineRule="auto"/>
        <w:ind w:left="1820"/>
        <w:rPr>
          <w:rFonts w:ascii="Times New Roman" w:eastAsia="Times New Roman" w:hAnsi="Times New Roman" w:cs="Times New Roman"/>
          <w:b/>
          <w:sz w:val="24"/>
          <w:szCs w:val="24"/>
          <w:highlight w:val="yellow"/>
        </w:rPr>
      </w:pPr>
    </w:p>
    <w:p w14:paraId="288B49C8" w14:textId="77777777" w:rsidR="00773AE1" w:rsidRPr="00E77E4C" w:rsidRDefault="00773AE1" w:rsidP="00FC62BE">
      <w:pPr>
        <w:spacing w:after="0" w:line="240" w:lineRule="auto"/>
        <w:ind w:firstLine="709"/>
        <w:jc w:val="center"/>
        <w:outlineLvl w:val="1"/>
        <w:rPr>
          <w:rFonts w:ascii="Times New Roman" w:eastAsia="Times New Roman" w:hAnsi="Times New Roman" w:cs="Times New Roman"/>
          <w:b/>
          <w:sz w:val="24"/>
          <w:szCs w:val="24"/>
        </w:rPr>
      </w:pPr>
      <w:bookmarkStart w:id="56" w:name="_Toc26296380"/>
      <w:r w:rsidRPr="00E77E4C">
        <w:rPr>
          <w:rFonts w:ascii="Times New Roman" w:eastAsia="Times New Roman" w:hAnsi="Times New Roman" w:cs="Times New Roman"/>
          <w:b/>
          <w:sz w:val="24"/>
          <w:szCs w:val="24"/>
        </w:rPr>
        <w:t>7.</w:t>
      </w:r>
      <w:r w:rsidR="00D71167" w:rsidRPr="00E77E4C">
        <w:rPr>
          <w:rFonts w:ascii="Times New Roman" w:eastAsia="Times New Roman" w:hAnsi="Times New Roman" w:cs="Times New Roman"/>
          <w:b/>
          <w:sz w:val="24"/>
          <w:szCs w:val="24"/>
        </w:rPr>
        <w:t>6</w:t>
      </w:r>
      <w:r w:rsidRPr="00E77E4C">
        <w:rPr>
          <w:rFonts w:ascii="Times New Roman" w:eastAsia="Times New Roman" w:hAnsi="Times New Roman" w:cs="Times New Roman"/>
          <w:b/>
          <w:sz w:val="24"/>
          <w:szCs w:val="24"/>
        </w:rPr>
        <w:t xml:space="preserve"> Программное обеспечение</w:t>
      </w:r>
      <w:bookmarkEnd w:id="56"/>
    </w:p>
    <w:p w14:paraId="12A2C528" w14:textId="77777777" w:rsidR="00951BF4" w:rsidRDefault="00951BF4" w:rsidP="008341A8">
      <w:pPr>
        <w:spacing w:after="0" w:line="240" w:lineRule="auto"/>
        <w:ind w:firstLine="300"/>
        <w:jc w:val="both"/>
        <w:rPr>
          <w:rFonts w:ascii="Times New Roman" w:eastAsia="Times New Roman" w:hAnsi="Times New Roman" w:cs="Times New Roman"/>
          <w:sz w:val="24"/>
          <w:szCs w:val="24"/>
        </w:rPr>
      </w:pPr>
    </w:p>
    <w:p w14:paraId="029A4FC8" w14:textId="77777777" w:rsidR="00A01E01" w:rsidRPr="00E77E4C" w:rsidRDefault="00A01E01" w:rsidP="00951BF4">
      <w:pPr>
        <w:tabs>
          <w:tab w:val="left" w:pos="993"/>
        </w:tabs>
        <w:spacing w:after="0" w:line="240" w:lineRule="auto"/>
        <w:ind w:firstLine="709"/>
        <w:jc w:val="both"/>
        <w:rPr>
          <w:rFonts w:ascii="Times New Roman" w:eastAsia="Times New Roman" w:hAnsi="Times New Roman" w:cs="Times New Roman"/>
          <w:sz w:val="24"/>
          <w:szCs w:val="24"/>
        </w:rPr>
      </w:pPr>
      <w:r w:rsidRPr="00E77E4C">
        <w:rPr>
          <w:rFonts w:ascii="Times New Roman" w:eastAsia="Times New Roman" w:hAnsi="Times New Roman" w:cs="Times New Roman"/>
          <w:sz w:val="24"/>
          <w:szCs w:val="24"/>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14:paraId="74F36220" w14:textId="77777777" w:rsidR="00A01E01" w:rsidRPr="00E77E4C" w:rsidRDefault="00A01E01" w:rsidP="00951BF4">
      <w:pPr>
        <w:pStyle w:val="af3"/>
        <w:numPr>
          <w:ilvl w:val="0"/>
          <w:numId w:val="25"/>
        </w:numPr>
        <w:tabs>
          <w:tab w:val="clear" w:pos="0"/>
          <w:tab w:val="num" w:pos="720"/>
          <w:tab w:val="left" w:pos="993"/>
        </w:tabs>
        <w:spacing w:after="0" w:line="240" w:lineRule="auto"/>
        <w:ind w:left="0" w:firstLine="709"/>
        <w:contextualSpacing/>
        <w:jc w:val="both"/>
        <w:rPr>
          <w:rFonts w:ascii="Times New Roman" w:hAnsi="Times New Roman" w:cs="Times New Roman"/>
          <w:sz w:val="24"/>
          <w:szCs w:val="24"/>
          <w:lang w:val="en-US"/>
        </w:rPr>
      </w:pPr>
      <w:r w:rsidRPr="00E77E4C">
        <w:rPr>
          <w:rFonts w:ascii="Times New Roman" w:hAnsi="Times New Roman" w:cs="Times New Roman"/>
          <w:sz w:val="24"/>
          <w:szCs w:val="24"/>
        </w:rPr>
        <w:t>ОС</w:t>
      </w:r>
      <w:r w:rsidRPr="00E77E4C">
        <w:rPr>
          <w:rFonts w:ascii="Times New Roman" w:hAnsi="Times New Roman" w:cs="Times New Roman"/>
          <w:sz w:val="24"/>
          <w:szCs w:val="24"/>
          <w:lang w:val="en-US"/>
        </w:rPr>
        <w:t xml:space="preserve"> – Windows 10 Pro RUS. </w:t>
      </w:r>
      <w:r w:rsidRPr="00E77E4C">
        <w:rPr>
          <w:rFonts w:ascii="Times New Roman" w:hAnsi="Times New Roman" w:cs="Times New Roman"/>
          <w:sz w:val="24"/>
          <w:szCs w:val="24"/>
        </w:rPr>
        <w:t>Подписка</w:t>
      </w:r>
      <w:r w:rsidRPr="00E77E4C">
        <w:rPr>
          <w:rFonts w:ascii="Times New Roman" w:hAnsi="Times New Roman" w:cs="Times New Roman"/>
          <w:sz w:val="24"/>
          <w:szCs w:val="24"/>
          <w:lang w:val="en-US"/>
        </w:rPr>
        <w:t xml:space="preserve"> Microsoft Imagine Premium – Invoce № 9554097373 </w:t>
      </w:r>
      <w:r w:rsidRPr="00E77E4C">
        <w:rPr>
          <w:rFonts w:ascii="Times New Roman" w:hAnsi="Times New Roman" w:cs="Times New Roman"/>
          <w:sz w:val="24"/>
          <w:szCs w:val="24"/>
        </w:rPr>
        <w:t>от</w:t>
      </w:r>
      <w:r w:rsidRPr="00E77E4C">
        <w:rPr>
          <w:rFonts w:ascii="Times New Roman" w:hAnsi="Times New Roman" w:cs="Times New Roman"/>
          <w:sz w:val="24"/>
          <w:szCs w:val="24"/>
          <w:lang w:val="en-US"/>
        </w:rPr>
        <w:t xml:space="preserve"> 22 </w:t>
      </w:r>
      <w:r w:rsidRPr="00E77E4C">
        <w:rPr>
          <w:rFonts w:ascii="Times New Roman" w:hAnsi="Times New Roman" w:cs="Times New Roman"/>
          <w:sz w:val="24"/>
          <w:szCs w:val="24"/>
        </w:rPr>
        <w:t>июля</w:t>
      </w:r>
      <w:r w:rsidRPr="00E77E4C">
        <w:rPr>
          <w:rFonts w:ascii="Times New Roman" w:hAnsi="Times New Roman" w:cs="Times New Roman"/>
          <w:sz w:val="24"/>
          <w:szCs w:val="24"/>
          <w:lang w:val="en-US"/>
        </w:rPr>
        <w:t xml:space="preserve"> 2019</w:t>
      </w:r>
      <w:r w:rsidRPr="00E77E4C">
        <w:rPr>
          <w:rFonts w:ascii="Times New Roman" w:hAnsi="Times New Roman" w:cs="Times New Roman"/>
          <w:sz w:val="24"/>
          <w:szCs w:val="24"/>
        </w:rPr>
        <w:t>г</w:t>
      </w:r>
      <w:r w:rsidRPr="00E77E4C">
        <w:rPr>
          <w:rFonts w:ascii="Times New Roman" w:hAnsi="Times New Roman" w:cs="Times New Roman"/>
          <w:sz w:val="24"/>
          <w:szCs w:val="24"/>
          <w:lang w:val="en-US"/>
        </w:rPr>
        <w:t>.</w:t>
      </w:r>
    </w:p>
    <w:p w14:paraId="380867DB" w14:textId="77777777" w:rsidR="00A01E01" w:rsidRPr="00E77E4C" w:rsidRDefault="00A01E01" w:rsidP="00951BF4">
      <w:pPr>
        <w:pStyle w:val="af3"/>
        <w:numPr>
          <w:ilvl w:val="0"/>
          <w:numId w:val="25"/>
        </w:numPr>
        <w:tabs>
          <w:tab w:val="clear" w:pos="0"/>
          <w:tab w:val="num" w:pos="720"/>
          <w:tab w:val="left" w:pos="993"/>
        </w:tabs>
        <w:spacing w:after="0" w:line="240" w:lineRule="auto"/>
        <w:ind w:left="0" w:firstLine="709"/>
        <w:contextualSpacing/>
        <w:jc w:val="both"/>
        <w:rPr>
          <w:rFonts w:ascii="Times New Roman" w:hAnsi="Times New Roman" w:cs="Times New Roman"/>
          <w:sz w:val="24"/>
          <w:szCs w:val="24"/>
          <w:lang w:val="en-US"/>
        </w:rPr>
      </w:pPr>
      <w:r w:rsidRPr="00E77E4C">
        <w:rPr>
          <w:rFonts w:ascii="Times New Roman" w:hAnsi="Times New Roman" w:cs="Times New Roman"/>
          <w:sz w:val="24"/>
          <w:szCs w:val="24"/>
        </w:rPr>
        <w:t>Программное</w:t>
      </w:r>
      <w:r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rPr>
        <w:t>обеспечение</w:t>
      </w:r>
      <w:r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rPr>
        <w:t>по</w:t>
      </w:r>
      <w:r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rPr>
        <w:t>лицензии</w:t>
      </w:r>
      <w:r w:rsidRPr="00E77E4C">
        <w:rPr>
          <w:rFonts w:ascii="Times New Roman" w:hAnsi="Times New Roman" w:cs="Times New Roman"/>
          <w:sz w:val="24"/>
          <w:szCs w:val="24"/>
          <w:lang w:val="en-US"/>
        </w:rPr>
        <w:t xml:space="preserve"> GNU GPL: 7-Zip,  LibreOffice, Maxima, Mozilla Firefox</w:t>
      </w:r>
    </w:p>
    <w:p w14:paraId="3584FB46" w14:textId="77777777" w:rsidR="00A01E01" w:rsidRPr="00E77E4C" w:rsidRDefault="00A01E01" w:rsidP="00951BF4">
      <w:pPr>
        <w:numPr>
          <w:ilvl w:val="0"/>
          <w:numId w:val="26"/>
        </w:numPr>
        <w:tabs>
          <w:tab w:val="left" w:pos="993"/>
        </w:tabs>
        <w:spacing w:after="0" w:line="240" w:lineRule="auto"/>
        <w:ind w:left="0" w:firstLine="709"/>
        <w:jc w:val="both"/>
        <w:rPr>
          <w:rFonts w:ascii="Times New Roman" w:hAnsi="Times New Roman" w:cs="Times New Roman"/>
          <w:sz w:val="24"/>
          <w:szCs w:val="24"/>
          <w:lang w:val="en-US"/>
        </w:rPr>
      </w:pPr>
      <w:r w:rsidRPr="00E77E4C">
        <w:rPr>
          <w:rFonts w:ascii="Times New Roman" w:hAnsi="Times New Roman" w:cs="Times New Roman"/>
          <w:sz w:val="24"/>
          <w:szCs w:val="24"/>
          <w:lang w:val="en-US"/>
        </w:rPr>
        <w:lastRenderedPageBreak/>
        <w:t xml:space="preserve">Microsoft Visual Studio Professional 2017. </w:t>
      </w:r>
      <w:r w:rsidRPr="00E77E4C">
        <w:rPr>
          <w:rFonts w:ascii="Times New Roman" w:hAnsi="Times New Roman" w:cs="Times New Roman"/>
          <w:sz w:val="24"/>
          <w:szCs w:val="24"/>
        </w:rPr>
        <w:t>Подписка</w:t>
      </w:r>
      <w:r w:rsidRPr="00E77E4C">
        <w:rPr>
          <w:rFonts w:ascii="Times New Roman" w:hAnsi="Times New Roman" w:cs="Times New Roman"/>
          <w:sz w:val="24"/>
          <w:szCs w:val="24"/>
          <w:lang w:val="en-US"/>
        </w:rPr>
        <w:t xml:space="preserve"> Microsoft Imagine Premium – Invoce № 9554097373 </w:t>
      </w:r>
      <w:r w:rsidRPr="00E77E4C">
        <w:rPr>
          <w:rFonts w:ascii="Times New Roman" w:hAnsi="Times New Roman" w:cs="Times New Roman"/>
          <w:sz w:val="24"/>
          <w:szCs w:val="24"/>
        </w:rPr>
        <w:t>от</w:t>
      </w:r>
      <w:r w:rsidRPr="00E77E4C">
        <w:rPr>
          <w:rFonts w:ascii="Times New Roman" w:hAnsi="Times New Roman" w:cs="Times New Roman"/>
          <w:sz w:val="24"/>
          <w:szCs w:val="24"/>
          <w:lang w:val="en-US"/>
        </w:rPr>
        <w:t xml:space="preserve"> 22 </w:t>
      </w:r>
      <w:r w:rsidRPr="00E77E4C">
        <w:rPr>
          <w:rFonts w:ascii="Times New Roman" w:hAnsi="Times New Roman" w:cs="Times New Roman"/>
          <w:sz w:val="24"/>
          <w:szCs w:val="24"/>
        </w:rPr>
        <w:t>июля</w:t>
      </w:r>
      <w:r w:rsidRPr="00E77E4C">
        <w:rPr>
          <w:rFonts w:ascii="Times New Roman" w:hAnsi="Times New Roman" w:cs="Times New Roman"/>
          <w:sz w:val="24"/>
          <w:szCs w:val="24"/>
          <w:lang w:val="en-US"/>
        </w:rPr>
        <w:t xml:space="preserve"> 2019</w:t>
      </w:r>
      <w:r w:rsidRPr="00E77E4C">
        <w:rPr>
          <w:rFonts w:ascii="Times New Roman" w:hAnsi="Times New Roman" w:cs="Times New Roman"/>
          <w:sz w:val="24"/>
          <w:szCs w:val="24"/>
        </w:rPr>
        <w:t>г</w:t>
      </w:r>
      <w:r w:rsidRPr="00E77E4C">
        <w:rPr>
          <w:rFonts w:ascii="Times New Roman" w:hAnsi="Times New Roman" w:cs="Times New Roman"/>
          <w:sz w:val="24"/>
          <w:szCs w:val="24"/>
          <w:lang w:val="en-US"/>
        </w:rPr>
        <w:t xml:space="preserve"> </w:t>
      </w:r>
    </w:p>
    <w:p w14:paraId="49A8878B" w14:textId="77777777" w:rsidR="00A01E01" w:rsidRPr="00E77E4C" w:rsidRDefault="00A01E01" w:rsidP="008341A8">
      <w:pPr>
        <w:spacing w:after="0" w:line="240" w:lineRule="auto"/>
        <w:ind w:firstLine="300"/>
        <w:jc w:val="both"/>
        <w:rPr>
          <w:rFonts w:ascii="Times New Roman" w:eastAsia="Times New Roman" w:hAnsi="Times New Roman" w:cs="Times New Roman"/>
          <w:color w:val="FF0000"/>
          <w:sz w:val="24"/>
          <w:szCs w:val="24"/>
          <w:lang w:val="en-US"/>
        </w:rPr>
      </w:pPr>
    </w:p>
    <w:p w14:paraId="7FEBD09C" w14:textId="77777777" w:rsidR="00951BF4" w:rsidRPr="00216333" w:rsidRDefault="00951BF4" w:rsidP="008341A8">
      <w:pPr>
        <w:spacing w:after="0" w:line="240" w:lineRule="auto"/>
        <w:ind w:firstLine="710"/>
        <w:jc w:val="both"/>
        <w:rPr>
          <w:rFonts w:ascii="Times New Roman" w:eastAsia="Times New Roman" w:hAnsi="Times New Roman" w:cs="Times New Roman"/>
          <w:b/>
          <w:bCs/>
          <w:sz w:val="24"/>
          <w:szCs w:val="24"/>
          <w:lang w:val="en-US"/>
        </w:rPr>
      </w:pPr>
    </w:p>
    <w:p w14:paraId="6164B48A" w14:textId="14AEF167" w:rsidR="00773AE1" w:rsidRPr="00E77E4C" w:rsidRDefault="00773AE1" w:rsidP="00951BF4">
      <w:pPr>
        <w:spacing w:after="0" w:line="240" w:lineRule="auto"/>
        <w:jc w:val="center"/>
        <w:outlineLvl w:val="0"/>
        <w:rPr>
          <w:rFonts w:ascii="Times New Roman" w:eastAsia="Times New Roman" w:hAnsi="Times New Roman" w:cs="Times New Roman"/>
          <w:b/>
          <w:bCs/>
          <w:sz w:val="24"/>
          <w:szCs w:val="24"/>
        </w:rPr>
      </w:pPr>
      <w:bookmarkStart w:id="57" w:name="_Toc26296381"/>
      <w:r w:rsidRPr="00E77E4C">
        <w:rPr>
          <w:rFonts w:ascii="Times New Roman" w:eastAsia="Times New Roman" w:hAnsi="Times New Roman" w:cs="Times New Roman"/>
          <w:b/>
          <w:bCs/>
          <w:sz w:val="24"/>
          <w:szCs w:val="24"/>
        </w:rPr>
        <w:t>8. Условия реализации программы для обучающихся инвалидов и лиц с ограниченными возможностями здоровья</w:t>
      </w:r>
      <w:bookmarkEnd w:id="57"/>
    </w:p>
    <w:p w14:paraId="097245C8" w14:textId="77777777" w:rsidR="00951BF4" w:rsidRDefault="00951BF4" w:rsidP="008341A8">
      <w:pPr>
        <w:spacing w:after="0" w:line="240" w:lineRule="auto"/>
        <w:ind w:firstLine="708"/>
        <w:jc w:val="both"/>
        <w:rPr>
          <w:rFonts w:ascii="Times New Roman" w:eastAsia="Times New Roman" w:hAnsi="Times New Roman" w:cs="Times New Roman"/>
          <w:sz w:val="24"/>
          <w:szCs w:val="24"/>
          <w:lang w:eastAsia="ru-RU"/>
        </w:rPr>
      </w:pPr>
    </w:p>
    <w:p w14:paraId="6F6EF230" w14:textId="77777777" w:rsidR="002C7D51" w:rsidRPr="00E77E4C" w:rsidRDefault="002C7D51" w:rsidP="008341A8">
      <w:pPr>
        <w:spacing w:after="0" w:line="240" w:lineRule="auto"/>
        <w:ind w:firstLine="708"/>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14:paraId="0E4E1666" w14:textId="77777777" w:rsidR="002C7D51" w:rsidRPr="00E77E4C" w:rsidRDefault="002C7D51" w:rsidP="008341A8">
      <w:pPr>
        <w:widowControl w:val="0"/>
        <w:numPr>
          <w:ilvl w:val="0"/>
          <w:numId w:val="14"/>
        </w:numPr>
        <w:autoSpaceDE w:val="0"/>
        <w:spacing w:after="0" w:line="240" w:lineRule="auto"/>
        <w:ind w:firstLine="709"/>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с ограничением двигательных функций;</w:t>
      </w:r>
    </w:p>
    <w:p w14:paraId="64BDFD60" w14:textId="77777777" w:rsidR="002C7D51" w:rsidRPr="00E77E4C" w:rsidRDefault="002C7D51" w:rsidP="008341A8">
      <w:pPr>
        <w:widowControl w:val="0"/>
        <w:numPr>
          <w:ilvl w:val="0"/>
          <w:numId w:val="14"/>
        </w:numPr>
        <w:autoSpaceDE w:val="0"/>
        <w:spacing w:after="0" w:line="240" w:lineRule="auto"/>
        <w:ind w:firstLine="709"/>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с нарушениями слуха;</w:t>
      </w:r>
    </w:p>
    <w:p w14:paraId="67AE4029" w14:textId="77777777" w:rsidR="002C7D51" w:rsidRPr="00E77E4C" w:rsidRDefault="002C7D51" w:rsidP="008341A8">
      <w:pPr>
        <w:widowControl w:val="0"/>
        <w:numPr>
          <w:ilvl w:val="0"/>
          <w:numId w:val="14"/>
        </w:numPr>
        <w:autoSpaceDE w:val="0"/>
        <w:spacing w:after="0" w:line="240" w:lineRule="auto"/>
        <w:ind w:firstLine="709"/>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с нарушениями зрения.</w:t>
      </w:r>
    </w:p>
    <w:p w14:paraId="22E06181" w14:textId="77777777" w:rsidR="002C7D51" w:rsidRPr="00E77E4C" w:rsidRDefault="002C7D51" w:rsidP="008341A8">
      <w:pPr>
        <w:autoSpaceDE w:val="0"/>
        <w:spacing w:after="0" w:line="240" w:lineRule="auto"/>
        <w:ind w:firstLine="708"/>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E77E4C">
        <w:rPr>
          <w:rFonts w:ascii="Times New Roman" w:eastAsia="Times New Roman" w:hAnsi="Times New Roman" w:cs="Times New Roman"/>
          <w:b/>
          <w:sz w:val="24"/>
          <w:szCs w:val="24"/>
          <w:lang w:eastAsia="ru-RU"/>
        </w:rPr>
        <w:t xml:space="preserve"> </w:t>
      </w:r>
      <w:r w:rsidRPr="00E77E4C">
        <w:rPr>
          <w:rFonts w:ascii="Times New Roman" w:eastAsia="Times New Roman" w:hAnsi="Times New Roman" w:cs="Times New Roman"/>
          <w:sz w:val="24"/>
          <w:szCs w:val="24"/>
          <w:lang w:eastAsia="ru-RU"/>
        </w:rPr>
        <w:t>поручни, лифты и расширенные дверные проемы.</w:t>
      </w:r>
    </w:p>
    <w:p w14:paraId="150947F7" w14:textId="77777777" w:rsidR="002C7D51" w:rsidRPr="00E77E4C" w:rsidRDefault="002C7D51" w:rsidP="008341A8">
      <w:pPr>
        <w:autoSpaceDE w:val="0"/>
        <w:spacing w:after="0" w:line="240" w:lineRule="auto"/>
        <w:ind w:firstLine="708"/>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В учебных аудиториях и лабораториях имеется возможность оборудовать места для студентов-инвалидов с различными видами  нарушения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14:paraId="201A87C1" w14:textId="77777777" w:rsidR="002C7D51" w:rsidRPr="00E77E4C" w:rsidRDefault="002C7D51" w:rsidP="008341A8">
      <w:pPr>
        <w:autoSpaceDE w:val="0"/>
        <w:spacing w:after="0" w:line="240" w:lineRule="auto"/>
        <w:ind w:firstLine="656"/>
        <w:jc w:val="both"/>
        <w:rPr>
          <w:rFonts w:ascii="Times New Roman" w:eastAsia="Times New Roman" w:hAnsi="Times New Roman" w:cs="Times New Roman"/>
          <w:sz w:val="24"/>
          <w:szCs w:val="24"/>
          <w:lang w:eastAsia="ru-RU"/>
        </w:rPr>
      </w:pPr>
      <w:r w:rsidRPr="00E77E4C">
        <w:rPr>
          <w:rFonts w:ascii="Times New Roman" w:eastAsia="Times New Roman" w:hAnsi="Times New Roman" w:cs="Times New Roman"/>
          <w:sz w:val="24"/>
          <w:szCs w:val="24"/>
          <w:lang w:eastAsia="ru-RU"/>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14:paraId="34D6B35B" w14:textId="77777777" w:rsidR="002C7D51" w:rsidRDefault="002C7D51" w:rsidP="008341A8">
      <w:pPr>
        <w:autoSpaceDE w:val="0"/>
        <w:spacing w:after="0" w:line="240" w:lineRule="auto"/>
        <w:ind w:firstLine="643"/>
        <w:jc w:val="both"/>
        <w:rPr>
          <w:rFonts w:ascii="Times New Roman" w:eastAsia="Times New Roman" w:hAnsi="Times New Roman" w:cs="Times New Roman"/>
          <w:bCs/>
          <w:sz w:val="24"/>
          <w:szCs w:val="24"/>
          <w:lang w:eastAsia="ru-RU"/>
        </w:rPr>
      </w:pPr>
      <w:r w:rsidRPr="00E77E4C">
        <w:rPr>
          <w:rFonts w:ascii="Times New Roman" w:eastAsia="Times New Roman" w:hAnsi="Times New Roman" w:cs="Times New Roman"/>
          <w:sz w:val="24"/>
          <w:szCs w:val="24"/>
          <w:lang w:eastAsia="ru-RU"/>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E77E4C">
        <w:rPr>
          <w:rFonts w:ascii="Times New Roman" w:eastAsia="Times New Roman" w:hAnsi="Times New Roman" w:cs="Times New Roman"/>
          <w:bCs/>
          <w:sz w:val="24"/>
          <w:szCs w:val="24"/>
          <w:lang w:eastAsia="ru-RU"/>
        </w:rPr>
        <w:t>обеспечиваются печатными и электронными образовательными ресурсами в формах, адаптированных к ограничениям их здоровья.</w:t>
      </w:r>
    </w:p>
    <w:p w14:paraId="1C82F777" w14:textId="77777777" w:rsidR="00951BF4" w:rsidRDefault="00951BF4" w:rsidP="008341A8">
      <w:pPr>
        <w:autoSpaceDE w:val="0"/>
        <w:spacing w:after="0" w:line="240" w:lineRule="auto"/>
        <w:ind w:firstLine="643"/>
        <w:jc w:val="both"/>
        <w:rPr>
          <w:rFonts w:ascii="Times New Roman" w:eastAsia="Times New Roman" w:hAnsi="Times New Roman" w:cs="Times New Roman"/>
          <w:bCs/>
          <w:sz w:val="24"/>
          <w:szCs w:val="24"/>
          <w:lang w:eastAsia="ru-RU"/>
        </w:rPr>
      </w:pPr>
    </w:p>
    <w:p w14:paraId="675C5503" w14:textId="77777777" w:rsidR="00951BF4" w:rsidRPr="00E77E4C" w:rsidRDefault="00951BF4" w:rsidP="008341A8">
      <w:pPr>
        <w:autoSpaceDE w:val="0"/>
        <w:spacing w:after="0" w:line="240" w:lineRule="auto"/>
        <w:ind w:firstLine="643"/>
        <w:jc w:val="both"/>
        <w:rPr>
          <w:rFonts w:ascii="Times New Roman" w:eastAsia="Times New Roman" w:hAnsi="Times New Roman" w:cs="Times New Roman"/>
          <w:bCs/>
          <w:sz w:val="24"/>
          <w:szCs w:val="24"/>
          <w:lang w:eastAsia="ru-RU"/>
        </w:rPr>
      </w:pPr>
    </w:p>
    <w:p w14:paraId="2BAB8566" w14:textId="77777777" w:rsidR="00C17C8D" w:rsidRPr="00E77E4C" w:rsidRDefault="000E33F7" w:rsidP="00951BF4">
      <w:pPr>
        <w:pStyle w:val="af3"/>
        <w:spacing w:after="0" w:line="240" w:lineRule="auto"/>
        <w:jc w:val="center"/>
        <w:outlineLvl w:val="0"/>
        <w:rPr>
          <w:rFonts w:ascii="Times New Roman" w:hAnsi="Times New Roman" w:cs="Times New Roman"/>
          <w:b/>
          <w:bCs/>
          <w:sz w:val="24"/>
          <w:szCs w:val="24"/>
        </w:rPr>
      </w:pPr>
      <w:bookmarkStart w:id="58" w:name="_Toc26296382"/>
      <w:r w:rsidRPr="00E77E4C">
        <w:rPr>
          <w:rFonts w:ascii="Times New Roman" w:hAnsi="Times New Roman" w:cs="Times New Roman"/>
          <w:b/>
          <w:bCs/>
          <w:sz w:val="24"/>
          <w:szCs w:val="24"/>
        </w:rPr>
        <w:t>9</w:t>
      </w:r>
      <w:r w:rsidR="00022F8D" w:rsidRPr="00E77E4C">
        <w:rPr>
          <w:rFonts w:ascii="Times New Roman" w:hAnsi="Times New Roman" w:cs="Times New Roman"/>
          <w:b/>
          <w:bCs/>
          <w:sz w:val="24"/>
          <w:szCs w:val="24"/>
        </w:rPr>
        <w:t>.</w:t>
      </w:r>
      <w:r w:rsidR="00C17C8D" w:rsidRPr="00E77E4C">
        <w:rPr>
          <w:rFonts w:ascii="Times New Roman" w:hAnsi="Times New Roman" w:cs="Times New Roman"/>
          <w:b/>
          <w:bCs/>
          <w:sz w:val="24"/>
          <w:szCs w:val="24"/>
        </w:rPr>
        <w:t xml:space="preserve"> Материально-техническое обеспечение дисциплины</w:t>
      </w:r>
      <w:bookmarkEnd w:id="58"/>
    </w:p>
    <w:p w14:paraId="6E295DA3" w14:textId="77777777" w:rsidR="00C17C8D" w:rsidRPr="00E77E4C" w:rsidRDefault="00C17C8D" w:rsidP="008341A8">
      <w:pPr>
        <w:pStyle w:val="af3"/>
        <w:spacing w:after="0" w:line="240" w:lineRule="auto"/>
        <w:ind w:left="928"/>
        <w:rPr>
          <w:rFonts w:ascii="Times New Roman" w:hAnsi="Times New Roman" w:cs="Times New Roman"/>
          <w:b/>
          <w:bCs/>
          <w:sz w:val="24"/>
          <w:szCs w:val="24"/>
        </w:rPr>
      </w:pPr>
    </w:p>
    <w:p w14:paraId="43FA3046" w14:textId="77777777" w:rsidR="007D1BB2" w:rsidRPr="00E77E4C" w:rsidRDefault="007D1BB2" w:rsidP="008341A8">
      <w:pPr>
        <w:spacing w:after="0" w:line="240" w:lineRule="auto"/>
        <w:ind w:right="20" w:firstLine="708"/>
        <w:jc w:val="both"/>
        <w:rPr>
          <w:rFonts w:ascii="Times New Roman" w:eastAsia="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14:paraId="701AC338" w14:textId="26A6898C" w:rsidR="007D1BB2" w:rsidRPr="00E77E4C" w:rsidRDefault="007D1BB2" w:rsidP="008341A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Перечень электронных ресурсов необходимых для изучения дисциплины представлен в таблице 1</w:t>
      </w:r>
      <w:r w:rsidR="008F2EAE">
        <w:rPr>
          <w:rFonts w:ascii="Times New Roman" w:eastAsia="Times New Roman" w:hAnsi="Times New Roman" w:cs="Times New Roman"/>
          <w:bCs/>
          <w:color w:val="000000" w:themeColor="text1"/>
          <w:sz w:val="24"/>
          <w:szCs w:val="24"/>
        </w:rPr>
        <w:t>3</w:t>
      </w:r>
      <w:r w:rsidRPr="00E77E4C">
        <w:rPr>
          <w:rFonts w:ascii="Times New Roman" w:eastAsia="Times New Roman" w:hAnsi="Times New Roman" w:cs="Times New Roman"/>
          <w:bCs/>
          <w:color w:val="000000" w:themeColor="text1"/>
          <w:sz w:val="24"/>
          <w:szCs w:val="24"/>
        </w:rPr>
        <w:t xml:space="preserve">. </w:t>
      </w:r>
    </w:p>
    <w:p w14:paraId="1DCBEEF6" w14:textId="77777777" w:rsidR="00951BF4" w:rsidRDefault="00951BF4" w:rsidP="008341A8">
      <w:pPr>
        <w:spacing w:after="0" w:line="240" w:lineRule="auto"/>
        <w:jc w:val="both"/>
        <w:rPr>
          <w:rFonts w:ascii="Times New Roman" w:eastAsia="Times New Roman" w:hAnsi="Times New Roman" w:cs="Times New Roman"/>
          <w:bCs/>
          <w:color w:val="000000" w:themeColor="text1"/>
          <w:sz w:val="24"/>
          <w:szCs w:val="24"/>
        </w:rPr>
      </w:pPr>
    </w:p>
    <w:p w14:paraId="4DC03AB9" w14:textId="7EA23BC4" w:rsidR="007D1BB2" w:rsidRPr="00E77E4C" w:rsidRDefault="007D1BB2" w:rsidP="008341A8">
      <w:pPr>
        <w:spacing w:after="0" w:line="240" w:lineRule="auto"/>
        <w:jc w:val="both"/>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Таблица 1</w:t>
      </w:r>
      <w:r w:rsidR="008F2EAE">
        <w:rPr>
          <w:rFonts w:ascii="Times New Roman" w:eastAsia="Times New Roman" w:hAnsi="Times New Roman" w:cs="Times New Roman"/>
          <w:bCs/>
          <w:color w:val="000000" w:themeColor="text1"/>
          <w:sz w:val="24"/>
          <w:szCs w:val="24"/>
        </w:rPr>
        <w:t>3</w:t>
      </w:r>
      <w:r w:rsidRPr="00E77E4C">
        <w:rPr>
          <w:rFonts w:ascii="Times New Roman" w:eastAsia="Times New Roman" w:hAnsi="Times New Roman" w:cs="Times New Roman"/>
          <w:bCs/>
          <w:color w:val="000000" w:themeColor="text1"/>
          <w:sz w:val="24"/>
          <w:szCs w:val="24"/>
        </w:rPr>
        <w:t xml:space="preserve"> - Перечень электронно-библиотечных систем</w:t>
      </w:r>
    </w:p>
    <w:tbl>
      <w:tblPr>
        <w:tblW w:w="0" w:type="auto"/>
        <w:tblInd w:w="108" w:type="dxa"/>
        <w:tblLayout w:type="fixed"/>
        <w:tblLook w:val="04A0" w:firstRow="1" w:lastRow="0" w:firstColumn="1" w:lastColumn="0" w:noHBand="0" w:noVBand="1"/>
      </w:tblPr>
      <w:tblGrid>
        <w:gridCol w:w="337"/>
        <w:gridCol w:w="2563"/>
        <w:gridCol w:w="4897"/>
        <w:gridCol w:w="2186"/>
      </w:tblGrid>
      <w:tr w:rsidR="00595A9D" w:rsidRPr="00595A9D" w14:paraId="6CD105A4" w14:textId="77777777" w:rsidTr="00951BF4">
        <w:trPr>
          <w:trHeight w:val="44"/>
        </w:trPr>
        <w:tc>
          <w:tcPr>
            <w:tcW w:w="337" w:type="dxa"/>
            <w:tcBorders>
              <w:top w:val="single" w:sz="4" w:space="0" w:color="000000"/>
              <w:left w:val="single" w:sz="4" w:space="0" w:color="000000"/>
              <w:bottom w:val="single" w:sz="4" w:space="0" w:color="000000"/>
              <w:right w:val="nil"/>
            </w:tcBorders>
            <w:vAlign w:val="center"/>
            <w:hideMark/>
          </w:tcPr>
          <w:p w14:paraId="62999CF4" w14:textId="77777777" w:rsidR="00A01E01" w:rsidRPr="00595A9D" w:rsidRDefault="00A01E01" w:rsidP="008341A8">
            <w:pPr>
              <w:autoSpaceDE w:val="0"/>
              <w:spacing w:after="0" w:line="240" w:lineRule="auto"/>
              <w:jc w:val="center"/>
              <w:rPr>
                <w:rFonts w:ascii="Times New Roman" w:hAnsi="Times New Roman" w:cs="Times New Roman"/>
                <w:sz w:val="24"/>
                <w:szCs w:val="24"/>
              </w:rPr>
            </w:pPr>
            <w:r w:rsidRPr="00595A9D">
              <w:rPr>
                <w:rFonts w:ascii="Times New Roman" w:eastAsia="Times New Roman" w:hAnsi="Times New Roman" w:cs="Times New Roman"/>
                <w:sz w:val="24"/>
                <w:szCs w:val="24"/>
              </w:rPr>
              <w:t>№</w:t>
            </w:r>
          </w:p>
        </w:tc>
        <w:tc>
          <w:tcPr>
            <w:tcW w:w="2563" w:type="dxa"/>
            <w:tcBorders>
              <w:top w:val="single" w:sz="4" w:space="0" w:color="000000"/>
              <w:left w:val="single" w:sz="4" w:space="0" w:color="000000"/>
              <w:bottom w:val="single" w:sz="4" w:space="0" w:color="000000"/>
              <w:right w:val="nil"/>
            </w:tcBorders>
            <w:vAlign w:val="center"/>
            <w:hideMark/>
          </w:tcPr>
          <w:p w14:paraId="3A271D00" w14:textId="77777777" w:rsidR="00A01E01" w:rsidRPr="00595A9D" w:rsidRDefault="00A01E01" w:rsidP="008341A8">
            <w:pPr>
              <w:autoSpaceDE w:val="0"/>
              <w:spacing w:after="0" w:line="240" w:lineRule="auto"/>
              <w:jc w:val="center"/>
              <w:rPr>
                <w:rFonts w:ascii="Times New Roman" w:hAnsi="Times New Roman" w:cs="Times New Roman"/>
                <w:sz w:val="24"/>
                <w:szCs w:val="24"/>
              </w:rPr>
            </w:pPr>
            <w:r w:rsidRPr="00595A9D">
              <w:rPr>
                <w:rFonts w:ascii="Times New Roman" w:eastAsia="Times New Roman" w:hAnsi="Times New Roman" w:cs="Times New Roman"/>
                <w:sz w:val="24"/>
                <w:szCs w:val="24"/>
              </w:rPr>
              <w:t>Наименование ресурса</w:t>
            </w:r>
          </w:p>
        </w:tc>
        <w:tc>
          <w:tcPr>
            <w:tcW w:w="4897" w:type="dxa"/>
            <w:tcBorders>
              <w:top w:val="single" w:sz="4" w:space="0" w:color="000000"/>
              <w:left w:val="single" w:sz="4" w:space="0" w:color="000000"/>
              <w:bottom w:val="single" w:sz="4" w:space="0" w:color="000000"/>
              <w:right w:val="nil"/>
            </w:tcBorders>
            <w:vAlign w:val="center"/>
            <w:hideMark/>
          </w:tcPr>
          <w:p w14:paraId="0990531C" w14:textId="77777777" w:rsidR="00A01E01" w:rsidRPr="00595A9D" w:rsidRDefault="00A01E01" w:rsidP="00951BF4">
            <w:pPr>
              <w:autoSpaceDE w:val="0"/>
              <w:spacing w:after="0" w:line="240" w:lineRule="auto"/>
              <w:jc w:val="center"/>
              <w:rPr>
                <w:rFonts w:ascii="Times New Roman" w:hAnsi="Times New Roman" w:cs="Times New Roman"/>
                <w:sz w:val="24"/>
                <w:szCs w:val="24"/>
              </w:rPr>
            </w:pPr>
            <w:r w:rsidRPr="00595A9D">
              <w:rPr>
                <w:rFonts w:ascii="Times New Roman" w:eastAsia="Times New Roman" w:hAnsi="Times New Roman" w:cs="Times New Roman"/>
                <w:sz w:val="24"/>
                <w:szCs w:val="24"/>
              </w:rPr>
              <w:t>Наименование документа с указанием реквизитов</w:t>
            </w:r>
          </w:p>
        </w:tc>
        <w:tc>
          <w:tcPr>
            <w:tcW w:w="2186" w:type="dxa"/>
            <w:tcBorders>
              <w:top w:val="single" w:sz="4" w:space="0" w:color="000000"/>
              <w:left w:val="single" w:sz="4" w:space="0" w:color="000000"/>
              <w:bottom w:val="single" w:sz="4" w:space="0" w:color="000000"/>
              <w:right w:val="single" w:sz="4" w:space="0" w:color="000000"/>
            </w:tcBorders>
            <w:hideMark/>
          </w:tcPr>
          <w:p w14:paraId="00D0FEF1" w14:textId="77777777" w:rsidR="00A01E01" w:rsidRPr="00595A9D" w:rsidRDefault="00A01E01" w:rsidP="008341A8">
            <w:pPr>
              <w:spacing w:after="0" w:line="240" w:lineRule="auto"/>
              <w:jc w:val="center"/>
              <w:rPr>
                <w:rFonts w:ascii="Times New Roman" w:hAnsi="Times New Roman" w:cs="Times New Roman"/>
                <w:sz w:val="24"/>
                <w:szCs w:val="24"/>
              </w:rPr>
            </w:pPr>
            <w:r w:rsidRPr="00595A9D">
              <w:rPr>
                <w:rFonts w:ascii="Times New Roman" w:hAnsi="Times New Roman" w:cs="Times New Roman"/>
                <w:sz w:val="24"/>
                <w:szCs w:val="24"/>
              </w:rPr>
              <w:t>Срок действия документа</w:t>
            </w:r>
          </w:p>
        </w:tc>
      </w:tr>
      <w:tr w:rsidR="00595A9D" w:rsidRPr="00595A9D" w14:paraId="2B8A62EC" w14:textId="77777777" w:rsidTr="00951BF4">
        <w:trPr>
          <w:trHeight w:val="270"/>
        </w:trPr>
        <w:tc>
          <w:tcPr>
            <w:tcW w:w="337" w:type="dxa"/>
            <w:tcBorders>
              <w:top w:val="single" w:sz="4" w:space="0" w:color="000000"/>
              <w:left w:val="single" w:sz="4" w:space="0" w:color="000000"/>
              <w:bottom w:val="single" w:sz="4" w:space="0" w:color="000000"/>
              <w:right w:val="nil"/>
            </w:tcBorders>
            <w:vAlign w:val="center"/>
            <w:hideMark/>
          </w:tcPr>
          <w:p w14:paraId="29D25739" w14:textId="77777777" w:rsidR="00A01E01" w:rsidRPr="00595A9D" w:rsidRDefault="00A01E01" w:rsidP="008341A8">
            <w:pPr>
              <w:spacing w:after="0" w:line="240" w:lineRule="auto"/>
              <w:jc w:val="center"/>
              <w:rPr>
                <w:rFonts w:ascii="Times New Roman" w:hAnsi="Times New Roman" w:cs="Times New Roman"/>
                <w:sz w:val="24"/>
                <w:szCs w:val="24"/>
              </w:rPr>
            </w:pPr>
            <w:r w:rsidRPr="00595A9D">
              <w:rPr>
                <w:rFonts w:ascii="Times New Roman" w:eastAsia="Times New Roman" w:hAnsi="Times New Roman" w:cs="Times New Roman"/>
                <w:sz w:val="24"/>
                <w:szCs w:val="24"/>
                <w:lang w:val="en-US"/>
              </w:rPr>
              <w:t>1</w:t>
            </w:r>
          </w:p>
        </w:tc>
        <w:tc>
          <w:tcPr>
            <w:tcW w:w="2563" w:type="dxa"/>
            <w:tcBorders>
              <w:top w:val="single" w:sz="4" w:space="0" w:color="000000"/>
              <w:left w:val="single" w:sz="4" w:space="0" w:color="000000"/>
              <w:bottom w:val="single" w:sz="4" w:space="0" w:color="000000"/>
              <w:right w:val="nil"/>
            </w:tcBorders>
            <w:vAlign w:val="center"/>
          </w:tcPr>
          <w:p w14:paraId="239723C8" w14:textId="741178E6" w:rsidR="00A01E01" w:rsidRPr="00595A9D" w:rsidRDefault="00A01E01" w:rsidP="00951BF4">
            <w:pPr>
              <w:autoSpaceDE w:val="0"/>
              <w:spacing w:after="0" w:line="240" w:lineRule="auto"/>
              <w:jc w:val="center"/>
              <w:rPr>
                <w:rFonts w:ascii="Times New Roman" w:eastAsia="Times New Roman" w:hAnsi="Times New Roman" w:cs="Times New Roman"/>
                <w:sz w:val="24"/>
                <w:szCs w:val="24"/>
                <w:lang w:val="en-US"/>
              </w:rPr>
            </w:pPr>
            <w:r w:rsidRPr="00595A9D">
              <w:rPr>
                <w:rFonts w:ascii="Times New Roman" w:eastAsia="Times New Roman" w:hAnsi="Times New Roman" w:cs="Times New Roman"/>
                <w:sz w:val="24"/>
                <w:szCs w:val="24"/>
              </w:rPr>
              <w:t xml:space="preserve">ЭБС </w:t>
            </w:r>
            <w:r w:rsidRPr="00595A9D">
              <w:rPr>
                <w:rFonts w:ascii="Times New Roman" w:eastAsia="Times New Roman" w:hAnsi="Times New Roman" w:cs="Times New Roman"/>
                <w:sz w:val="24"/>
                <w:szCs w:val="24"/>
                <w:lang w:val="en-US"/>
              </w:rPr>
              <w:t>Znanuim</w:t>
            </w:r>
          </w:p>
        </w:tc>
        <w:tc>
          <w:tcPr>
            <w:tcW w:w="4897" w:type="dxa"/>
            <w:tcBorders>
              <w:top w:val="single" w:sz="4" w:space="0" w:color="000000"/>
              <w:left w:val="single" w:sz="4" w:space="0" w:color="000000"/>
              <w:bottom w:val="single" w:sz="4" w:space="0" w:color="000000"/>
              <w:right w:val="nil"/>
            </w:tcBorders>
            <w:hideMark/>
          </w:tcPr>
          <w:p w14:paraId="784471F7" w14:textId="339B189A" w:rsidR="00A01E01" w:rsidRPr="00595A9D" w:rsidRDefault="00F17AB5" w:rsidP="00951BF4">
            <w:pPr>
              <w:spacing w:after="0" w:line="240" w:lineRule="auto"/>
              <w:jc w:val="center"/>
              <w:rPr>
                <w:rFonts w:ascii="Times New Roman" w:hAnsi="Times New Roman" w:cs="Times New Roman"/>
                <w:sz w:val="24"/>
                <w:szCs w:val="24"/>
              </w:rPr>
            </w:pPr>
            <w:r w:rsidRPr="00595A9D">
              <w:rPr>
                <w:rFonts w:ascii="Times New Roman" w:hAnsi="Times New Roman" w:cs="Times New Roman"/>
                <w:sz w:val="24"/>
                <w:szCs w:val="24"/>
              </w:rPr>
              <w:t>ООО «ЗНАНИУМ». Договор № 3980 эбс от 25.09.201</w:t>
            </w:r>
            <w:r w:rsidR="00434779" w:rsidRPr="00595A9D">
              <w:rPr>
                <w:rFonts w:ascii="Times New Roman" w:hAnsi="Times New Roman" w:cs="Times New Roman"/>
                <w:sz w:val="24"/>
                <w:szCs w:val="24"/>
              </w:rPr>
              <w:t>9</w:t>
            </w:r>
            <w:r w:rsidRPr="00595A9D">
              <w:rPr>
                <w:rFonts w:ascii="Times New Roman" w:hAnsi="Times New Roman" w:cs="Times New Roman"/>
                <w:sz w:val="24"/>
                <w:szCs w:val="24"/>
              </w:rPr>
              <w:t xml:space="preserve"> г.</w:t>
            </w:r>
          </w:p>
        </w:tc>
        <w:tc>
          <w:tcPr>
            <w:tcW w:w="2186" w:type="dxa"/>
            <w:tcBorders>
              <w:top w:val="single" w:sz="4" w:space="0" w:color="000000"/>
              <w:left w:val="single" w:sz="4" w:space="0" w:color="000000"/>
              <w:bottom w:val="single" w:sz="4" w:space="0" w:color="000000"/>
              <w:right w:val="single" w:sz="4" w:space="0" w:color="000000"/>
            </w:tcBorders>
            <w:hideMark/>
          </w:tcPr>
          <w:p w14:paraId="74D5076A" w14:textId="6D30AAD4" w:rsidR="00A01E01" w:rsidRPr="00595A9D" w:rsidRDefault="00A01E01" w:rsidP="008341A8">
            <w:pPr>
              <w:spacing w:after="0" w:line="240" w:lineRule="auto"/>
              <w:jc w:val="center"/>
              <w:rPr>
                <w:rFonts w:ascii="Times New Roman" w:hAnsi="Times New Roman" w:cs="Times New Roman"/>
                <w:sz w:val="24"/>
                <w:szCs w:val="24"/>
              </w:rPr>
            </w:pPr>
            <w:r w:rsidRPr="00595A9D">
              <w:rPr>
                <w:rFonts w:ascii="Times New Roman" w:hAnsi="Times New Roman" w:cs="Times New Roman"/>
                <w:sz w:val="24"/>
                <w:szCs w:val="24"/>
              </w:rPr>
              <w:t>с 2</w:t>
            </w:r>
            <w:r w:rsidR="00595F90" w:rsidRPr="00595A9D">
              <w:rPr>
                <w:rFonts w:ascii="Times New Roman" w:hAnsi="Times New Roman" w:cs="Times New Roman"/>
                <w:sz w:val="24"/>
                <w:szCs w:val="24"/>
              </w:rPr>
              <w:t>5</w:t>
            </w:r>
            <w:r w:rsidRPr="00595A9D">
              <w:rPr>
                <w:rFonts w:ascii="Times New Roman" w:hAnsi="Times New Roman" w:cs="Times New Roman"/>
                <w:sz w:val="24"/>
                <w:szCs w:val="24"/>
              </w:rPr>
              <w:t>.09.2019 г. по 27.09.2020 г.</w:t>
            </w:r>
          </w:p>
        </w:tc>
      </w:tr>
      <w:tr w:rsidR="00A01E01" w:rsidRPr="00E77E4C" w14:paraId="74AB814C" w14:textId="77777777" w:rsidTr="00951BF4">
        <w:trPr>
          <w:trHeight w:val="270"/>
        </w:trPr>
        <w:tc>
          <w:tcPr>
            <w:tcW w:w="337" w:type="dxa"/>
            <w:tcBorders>
              <w:top w:val="single" w:sz="4" w:space="0" w:color="000000"/>
              <w:left w:val="single" w:sz="4" w:space="0" w:color="000000"/>
              <w:bottom w:val="single" w:sz="4" w:space="0" w:color="000000"/>
              <w:right w:val="nil"/>
            </w:tcBorders>
            <w:vAlign w:val="center"/>
            <w:hideMark/>
          </w:tcPr>
          <w:p w14:paraId="7701C37C" w14:textId="77777777" w:rsidR="00A01E01" w:rsidRPr="00E77E4C" w:rsidRDefault="00A01E01" w:rsidP="008341A8">
            <w:pPr>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lang w:val="en-US"/>
              </w:rPr>
              <w:t>2</w:t>
            </w:r>
          </w:p>
        </w:tc>
        <w:tc>
          <w:tcPr>
            <w:tcW w:w="2563" w:type="dxa"/>
            <w:tcBorders>
              <w:top w:val="single" w:sz="4" w:space="0" w:color="000000"/>
              <w:left w:val="single" w:sz="4" w:space="0" w:color="000000"/>
              <w:bottom w:val="single" w:sz="4" w:space="0" w:color="000000"/>
              <w:right w:val="nil"/>
            </w:tcBorders>
            <w:vAlign w:val="center"/>
            <w:hideMark/>
          </w:tcPr>
          <w:p w14:paraId="19B55E64" w14:textId="77777777" w:rsidR="00A01E01" w:rsidRPr="00E77E4C" w:rsidRDefault="00A01E01" w:rsidP="008341A8">
            <w:pPr>
              <w:autoSpaceDE w:val="0"/>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rPr>
              <w:t>Научная электронная</w:t>
            </w:r>
          </w:p>
          <w:p w14:paraId="5DF2DCFF" w14:textId="77777777" w:rsidR="00A01E01" w:rsidRPr="00E77E4C" w:rsidRDefault="00A01E01" w:rsidP="008341A8">
            <w:pPr>
              <w:autoSpaceDE w:val="0"/>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rPr>
              <w:t>библиотека eLibrary</w:t>
            </w:r>
          </w:p>
          <w:p w14:paraId="49150518" w14:textId="77777777" w:rsidR="00A01E01" w:rsidRPr="00E77E4C" w:rsidRDefault="00A01E01" w:rsidP="008341A8">
            <w:pPr>
              <w:autoSpaceDE w:val="0"/>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rPr>
              <w:t>(ринц)</w:t>
            </w:r>
          </w:p>
        </w:tc>
        <w:tc>
          <w:tcPr>
            <w:tcW w:w="4897" w:type="dxa"/>
            <w:tcBorders>
              <w:top w:val="single" w:sz="4" w:space="0" w:color="000000"/>
              <w:left w:val="single" w:sz="4" w:space="0" w:color="000000"/>
              <w:bottom w:val="single" w:sz="4" w:space="0" w:color="000000"/>
              <w:right w:val="nil"/>
            </w:tcBorders>
            <w:hideMark/>
          </w:tcPr>
          <w:p w14:paraId="4671371F" w14:textId="77777777" w:rsidR="00A01E01" w:rsidRPr="00E77E4C" w:rsidRDefault="00A01E01" w:rsidP="00951BF4">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ООО «Научная электронная библиотека» (г. Москва). Лицензионное соглашение № 7241 от 24.02.12 г.</w:t>
            </w:r>
          </w:p>
        </w:tc>
        <w:tc>
          <w:tcPr>
            <w:tcW w:w="2186" w:type="dxa"/>
            <w:tcBorders>
              <w:top w:val="single" w:sz="4" w:space="0" w:color="000000"/>
              <w:left w:val="single" w:sz="4" w:space="0" w:color="000000"/>
              <w:bottom w:val="single" w:sz="4" w:space="0" w:color="000000"/>
              <w:right w:val="single" w:sz="4" w:space="0" w:color="000000"/>
            </w:tcBorders>
            <w:hideMark/>
          </w:tcPr>
          <w:p w14:paraId="005C6C18" w14:textId="77777777" w:rsidR="00A01E01" w:rsidRPr="00E77E4C" w:rsidRDefault="00A01E01"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бессрочно</w:t>
            </w:r>
          </w:p>
        </w:tc>
      </w:tr>
      <w:tr w:rsidR="00412495" w:rsidRPr="00E77E4C" w14:paraId="7EEC48B8" w14:textId="77777777" w:rsidTr="00951BF4">
        <w:trPr>
          <w:trHeight w:val="270"/>
        </w:trPr>
        <w:tc>
          <w:tcPr>
            <w:tcW w:w="337" w:type="dxa"/>
            <w:tcBorders>
              <w:top w:val="single" w:sz="4" w:space="0" w:color="000000"/>
              <w:left w:val="single" w:sz="4" w:space="0" w:color="000000"/>
              <w:bottom w:val="single" w:sz="4" w:space="0" w:color="000000"/>
              <w:right w:val="nil"/>
            </w:tcBorders>
            <w:vAlign w:val="center"/>
            <w:hideMark/>
          </w:tcPr>
          <w:p w14:paraId="728C43BC" w14:textId="77777777" w:rsidR="00412495" w:rsidRPr="00E77E4C" w:rsidRDefault="00412495" w:rsidP="00412495">
            <w:pPr>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lang w:val="en-US"/>
              </w:rPr>
              <w:t>3</w:t>
            </w:r>
          </w:p>
        </w:tc>
        <w:tc>
          <w:tcPr>
            <w:tcW w:w="2563" w:type="dxa"/>
            <w:tcBorders>
              <w:top w:val="single" w:sz="4" w:space="0" w:color="000000"/>
              <w:left w:val="single" w:sz="4" w:space="0" w:color="000000"/>
              <w:bottom w:val="single" w:sz="4" w:space="0" w:color="000000"/>
              <w:right w:val="nil"/>
            </w:tcBorders>
            <w:vAlign w:val="center"/>
            <w:hideMark/>
          </w:tcPr>
          <w:p w14:paraId="0A0F6695" w14:textId="77777777" w:rsidR="00412495" w:rsidRPr="00E77E4C" w:rsidRDefault="00412495" w:rsidP="00412495">
            <w:pPr>
              <w:autoSpaceDE w:val="0"/>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rPr>
              <w:t xml:space="preserve">ЭБС </w:t>
            </w:r>
            <w:r w:rsidRPr="00E77E4C">
              <w:rPr>
                <w:rFonts w:ascii="Times New Roman" w:eastAsia="Times New Roman" w:hAnsi="Times New Roman" w:cs="Times New Roman"/>
                <w:color w:val="000000"/>
                <w:sz w:val="24"/>
                <w:szCs w:val="24"/>
                <w:lang w:val="en-US"/>
              </w:rPr>
              <w:t>IBooks</w:t>
            </w:r>
          </w:p>
        </w:tc>
        <w:tc>
          <w:tcPr>
            <w:tcW w:w="4897" w:type="dxa"/>
            <w:tcBorders>
              <w:top w:val="single" w:sz="4" w:space="0" w:color="000000"/>
              <w:left w:val="single" w:sz="4" w:space="0" w:color="000000"/>
              <w:bottom w:val="single" w:sz="4" w:space="0" w:color="000000"/>
              <w:right w:val="nil"/>
            </w:tcBorders>
            <w:hideMark/>
          </w:tcPr>
          <w:p w14:paraId="0BDF092C" w14:textId="58815594" w:rsidR="00412495" w:rsidRPr="00E77E4C" w:rsidRDefault="00412495" w:rsidP="00412495">
            <w:pPr>
              <w:pStyle w:val="1b"/>
              <w:shd w:val="clear" w:color="auto" w:fill="auto"/>
              <w:spacing w:line="240" w:lineRule="auto"/>
              <w:jc w:val="center"/>
              <w:rPr>
                <w:rFonts w:ascii="Times New Roman" w:hAnsi="Times New Roman"/>
                <w:sz w:val="24"/>
                <w:szCs w:val="24"/>
              </w:rPr>
            </w:pPr>
            <w:r w:rsidRPr="0073460B">
              <w:rPr>
                <w:rFonts w:ascii="Times New Roman" w:hAnsi="Times New Roman"/>
                <w:color w:val="000000" w:themeColor="text1"/>
                <w:sz w:val="24"/>
                <w:szCs w:val="24"/>
              </w:rPr>
              <w:t xml:space="preserve">ООО «Айбукс». Договор № 20-01/20К от 26.01.2020 г. </w:t>
            </w:r>
          </w:p>
        </w:tc>
        <w:tc>
          <w:tcPr>
            <w:tcW w:w="2186" w:type="dxa"/>
            <w:tcBorders>
              <w:top w:val="single" w:sz="4" w:space="0" w:color="000000"/>
              <w:left w:val="single" w:sz="4" w:space="0" w:color="000000"/>
              <w:bottom w:val="single" w:sz="4" w:space="0" w:color="000000"/>
              <w:right w:val="single" w:sz="4" w:space="0" w:color="000000"/>
            </w:tcBorders>
            <w:hideMark/>
          </w:tcPr>
          <w:p w14:paraId="066F8274" w14:textId="652AFF6F" w:rsidR="00412495" w:rsidRPr="00E77E4C" w:rsidRDefault="00412495" w:rsidP="00412495">
            <w:pPr>
              <w:spacing w:after="0" w:line="240" w:lineRule="auto"/>
              <w:jc w:val="center"/>
              <w:rPr>
                <w:rFonts w:ascii="Times New Roman" w:hAnsi="Times New Roman" w:cs="Times New Roman"/>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A01E01" w:rsidRPr="00E77E4C" w14:paraId="25D6474B" w14:textId="77777777" w:rsidTr="00951BF4">
        <w:trPr>
          <w:trHeight w:val="270"/>
        </w:trPr>
        <w:tc>
          <w:tcPr>
            <w:tcW w:w="337" w:type="dxa"/>
            <w:tcBorders>
              <w:top w:val="single" w:sz="4" w:space="0" w:color="000000"/>
              <w:left w:val="single" w:sz="4" w:space="0" w:color="000000"/>
              <w:bottom w:val="single" w:sz="4" w:space="0" w:color="000000"/>
              <w:right w:val="nil"/>
            </w:tcBorders>
            <w:vAlign w:val="center"/>
            <w:hideMark/>
          </w:tcPr>
          <w:p w14:paraId="49AEBDF8" w14:textId="77777777" w:rsidR="00A01E01" w:rsidRPr="00E77E4C" w:rsidRDefault="00A01E01" w:rsidP="008341A8">
            <w:pPr>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lang w:val="en-US"/>
              </w:rPr>
              <w:t>4</w:t>
            </w:r>
          </w:p>
        </w:tc>
        <w:tc>
          <w:tcPr>
            <w:tcW w:w="2563" w:type="dxa"/>
            <w:tcBorders>
              <w:top w:val="single" w:sz="4" w:space="0" w:color="000000"/>
              <w:left w:val="single" w:sz="4" w:space="0" w:color="000000"/>
              <w:bottom w:val="single" w:sz="4" w:space="0" w:color="000000"/>
              <w:right w:val="nil"/>
            </w:tcBorders>
            <w:vAlign w:val="center"/>
            <w:hideMark/>
          </w:tcPr>
          <w:p w14:paraId="4FBAA823" w14:textId="77777777" w:rsidR="00A01E01" w:rsidRPr="00E77E4C" w:rsidRDefault="00A01E01" w:rsidP="008341A8">
            <w:pPr>
              <w:autoSpaceDE w:val="0"/>
              <w:spacing w:after="0" w:line="240" w:lineRule="auto"/>
              <w:jc w:val="center"/>
              <w:rPr>
                <w:rFonts w:ascii="Times New Roman" w:hAnsi="Times New Roman" w:cs="Times New Roman"/>
                <w:sz w:val="24"/>
                <w:szCs w:val="24"/>
              </w:rPr>
            </w:pPr>
            <w:r w:rsidRPr="00E77E4C">
              <w:rPr>
                <w:rFonts w:ascii="Times New Roman" w:eastAsia="Times New Roman" w:hAnsi="Times New Roman" w:cs="Times New Roman"/>
                <w:color w:val="000000"/>
                <w:sz w:val="24"/>
                <w:szCs w:val="24"/>
              </w:rPr>
              <w:t>ЭБС Book.ru</w:t>
            </w:r>
          </w:p>
        </w:tc>
        <w:tc>
          <w:tcPr>
            <w:tcW w:w="4897" w:type="dxa"/>
            <w:tcBorders>
              <w:top w:val="single" w:sz="4" w:space="0" w:color="000000"/>
              <w:left w:val="single" w:sz="4" w:space="0" w:color="000000"/>
              <w:bottom w:val="single" w:sz="4" w:space="0" w:color="000000"/>
              <w:right w:val="nil"/>
            </w:tcBorders>
            <w:hideMark/>
          </w:tcPr>
          <w:p w14:paraId="46D126C6" w14:textId="600B9F7D" w:rsidR="00A01E01" w:rsidRPr="00E77E4C" w:rsidRDefault="00A01E01" w:rsidP="00951BF4">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ООО «КноРус медиа». Договор №18496844 от 03 сентября 2019 г.</w:t>
            </w:r>
          </w:p>
        </w:tc>
        <w:tc>
          <w:tcPr>
            <w:tcW w:w="2186" w:type="dxa"/>
            <w:tcBorders>
              <w:top w:val="single" w:sz="4" w:space="0" w:color="000000"/>
              <w:left w:val="single" w:sz="4" w:space="0" w:color="000000"/>
              <w:bottom w:val="single" w:sz="4" w:space="0" w:color="000000"/>
              <w:right w:val="single" w:sz="4" w:space="0" w:color="000000"/>
            </w:tcBorders>
            <w:hideMark/>
          </w:tcPr>
          <w:p w14:paraId="60C94E86" w14:textId="77777777" w:rsidR="00A01E01" w:rsidRPr="00E77E4C" w:rsidRDefault="00A01E01" w:rsidP="008341A8">
            <w:pPr>
              <w:spacing w:after="0" w:line="240" w:lineRule="auto"/>
              <w:jc w:val="center"/>
              <w:rPr>
                <w:rFonts w:ascii="Times New Roman" w:hAnsi="Times New Roman" w:cs="Times New Roman"/>
                <w:sz w:val="24"/>
                <w:szCs w:val="24"/>
              </w:rPr>
            </w:pPr>
            <w:r w:rsidRPr="00E77E4C">
              <w:rPr>
                <w:rFonts w:ascii="Times New Roman" w:hAnsi="Times New Roman" w:cs="Times New Roman"/>
                <w:sz w:val="24"/>
                <w:szCs w:val="24"/>
              </w:rPr>
              <w:t xml:space="preserve">с </w:t>
            </w:r>
            <w:r w:rsidRPr="00E77E4C">
              <w:rPr>
                <w:rFonts w:ascii="Times New Roman" w:hAnsi="Times New Roman" w:cs="Times New Roman"/>
                <w:sz w:val="24"/>
                <w:szCs w:val="24"/>
                <w:lang w:val="en-US"/>
              </w:rPr>
              <w:t>03</w:t>
            </w:r>
            <w:r w:rsidRPr="00E77E4C">
              <w:rPr>
                <w:rFonts w:ascii="Times New Roman" w:hAnsi="Times New Roman" w:cs="Times New Roman"/>
                <w:sz w:val="24"/>
                <w:szCs w:val="24"/>
              </w:rPr>
              <w:t>.0</w:t>
            </w:r>
            <w:r w:rsidRPr="00E77E4C">
              <w:rPr>
                <w:rFonts w:ascii="Times New Roman" w:hAnsi="Times New Roman" w:cs="Times New Roman"/>
                <w:sz w:val="24"/>
                <w:szCs w:val="24"/>
                <w:lang w:val="en-US"/>
              </w:rPr>
              <w:t>9</w:t>
            </w:r>
            <w:r w:rsidRPr="00E77E4C">
              <w:rPr>
                <w:rFonts w:ascii="Times New Roman" w:hAnsi="Times New Roman" w:cs="Times New Roman"/>
                <w:sz w:val="24"/>
                <w:szCs w:val="24"/>
              </w:rPr>
              <w:t>.201</w:t>
            </w:r>
            <w:r w:rsidRPr="00E77E4C">
              <w:rPr>
                <w:rFonts w:ascii="Times New Roman" w:hAnsi="Times New Roman" w:cs="Times New Roman"/>
                <w:sz w:val="24"/>
                <w:szCs w:val="24"/>
                <w:lang w:val="en-US"/>
              </w:rPr>
              <w:t>9</w:t>
            </w:r>
            <w:r w:rsidRPr="00E77E4C">
              <w:rPr>
                <w:rFonts w:ascii="Times New Roman" w:hAnsi="Times New Roman" w:cs="Times New Roman"/>
                <w:sz w:val="24"/>
                <w:szCs w:val="24"/>
              </w:rPr>
              <w:t xml:space="preserve"> г. по </w:t>
            </w:r>
            <w:r w:rsidRPr="00E77E4C">
              <w:rPr>
                <w:rFonts w:ascii="Times New Roman" w:hAnsi="Times New Roman" w:cs="Times New Roman"/>
                <w:sz w:val="24"/>
                <w:szCs w:val="24"/>
                <w:lang w:val="en-US"/>
              </w:rPr>
              <w:t>02</w:t>
            </w:r>
            <w:r w:rsidRPr="00E77E4C">
              <w:rPr>
                <w:rFonts w:ascii="Times New Roman" w:hAnsi="Times New Roman" w:cs="Times New Roman"/>
                <w:sz w:val="24"/>
                <w:szCs w:val="24"/>
              </w:rPr>
              <w:t>.0</w:t>
            </w:r>
            <w:r w:rsidRPr="00E77E4C">
              <w:rPr>
                <w:rFonts w:ascii="Times New Roman" w:hAnsi="Times New Roman" w:cs="Times New Roman"/>
                <w:sz w:val="24"/>
                <w:szCs w:val="24"/>
                <w:lang w:val="en-US"/>
              </w:rPr>
              <w:t>9</w:t>
            </w:r>
            <w:r w:rsidRPr="00E77E4C">
              <w:rPr>
                <w:rFonts w:ascii="Times New Roman" w:hAnsi="Times New Roman" w:cs="Times New Roman"/>
                <w:sz w:val="24"/>
                <w:szCs w:val="24"/>
              </w:rPr>
              <w:t>.2020 г.</w:t>
            </w:r>
          </w:p>
        </w:tc>
      </w:tr>
    </w:tbl>
    <w:p w14:paraId="2879CF34" w14:textId="77777777" w:rsidR="00A01E01" w:rsidRPr="00E77E4C" w:rsidRDefault="00A01E01" w:rsidP="008341A8">
      <w:pPr>
        <w:spacing w:after="0" w:line="240" w:lineRule="auto"/>
        <w:jc w:val="both"/>
        <w:rPr>
          <w:rFonts w:ascii="Times New Roman" w:eastAsia="Times New Roman" w:hAnsi="Times New Roman" w:cs="Times New Roman"/>
          <w:bCs/>
          <w:color w:val="000000" w:themeColor="text1"/>
          <w:sz w:val="24"/>
          <w:szCs w:val="24"/>
          <w:highlight w:val="yellow"/>
        </w:rPr>
      </w:pPr>
    </w:p>
    <w:p w14:paraId="640ED841" w14:textId="77777777" w:rsidR="00A01E01" w:rsidRPr="00E77E4C" w:rsidRDefault="00A01E01" w:rsidP="00951BF4">
      <w:pPr>
        <w:tabs>
          <w:tab w:val="left" w:pos="993"/>
        </w:tabs>
        <w:autoSpaceDE w:val="0"/>
        <w:autoSpaceDN w:val="0"/>
        <w:adjustRightInd w:val="0"/>
        <w:spacing w:after="0" w:line="240" w:lineRule="auto"/>
        <w:ind w:firstLine="709"/>
        <w:jc w:val="both"/>
        <w:rPr>
          <w:rFonts w:ascii="Times New Roman" w:hAnsi="Times New Roman" w:cs="Times New Roman"/>
          <w:bCs/>
          <w:color w:val="000000"/>
          <w:sz w:val="24"/>
          <w:szCs w:val="24"/>
          <w:lang w:eastAsia="ar-SA"/>
        </w:rPr>
      </w:pPr>
      <w:r w:rsidRPr="00E77E4C">
        <w:rPr>
          <w:rFonts w:ascii="Times New Roman" w:hAnsi="Times New Roman" w:cs="Times New Roman"/>
          <w:bCs/>
          <w:color w:val="000000"/>
          <w:sz w:val="24"/>
          <w:szCs w:val="24"/>
          <w:lang w:eastAsia="ar-SA"/>
        </w:rPr>
        <w:lastRenderedPageBreak/>
        <w:t>Перечень профессиональных баз данных и информационных справочных систем:</w:t>
      </w:r>
    </w:p>
    <w:p w14:paraId="288B11B4" w14:textId="77777777" w:rsidR="00A01E01" w:rsidRPr="00E77E4C" w:rsidRDefault="00A01E01" w:rsidP="00951BF4">
      <w:pPr>
        <w:pStyle w:val="af3"/>
        <w:numPr>
          <w:ilvl w:val="0"/>
          <w:numId w:val="27"/>
        </w:numPr>
        <w:tabs>
          <w:tab w:val="left" w:pos="993"/>
        </w:tabs>
        <w:spacing w:after="0" w:line="240" w:lineRule="auto"/>
        <w:ind w:left="0" w:firstLine="709"/>
        <w:jc w:val="both"/>
        <w:rPr>
          <w:rFonts w:ascii="Times New Roman" w:hAnsi="Times New Roman" w:cs="Times New Roman"/>
          <w:sz w:val="24"/>
          <w:szCs w:val="24"/>
        </w:rPr>
      </w:pPr>
      <w:r w:rsidRPr="00E77E4C">
        <w:rPr>
          <w:rFonts w:ascii="Times New Roman" w:eastAsia="Times New Roman" w:hAnsi="Times New Roman" w:cs="Times New Roman"/>
          <w:sz w:val="24"/>
          <w:szCs w:val="24"/>
          <w:lang w:val="en-US"/>
        </w:rPr>
        <w:t>EqWorld</w:t>
      </w:r>
      <w:r w:rsidRPr="00E77E4C">
        <w:rPr>
          <w:rFonts w:ascii="Times New Roman" w:eastAsia="Times New Roman" w:hAnsi="Times New Roman" w:cs="Times New Roman"/>
          <w:sz w:val="24"/>
          <w:szCs w:val="24"/>
        </w:rPr>
        <w:t xml:space="preserve"> Мир математических уравнений Режим доступа </w:t>
      </w:r>
      <w:hyperlink r:id="rId41" w:history="1">
        <w:r w:rsidRPr="00E77E4C">
          <w:rPr>
            <w:rStyle w:val="a3"/>
            <w:rFonts w:ascii="Times New Roman" w:hAnsi="Times New Roman"/>
            <w:sz w:val="24"/>
            <w:szCs w:val="24"/>
          </w:rPr>
          <w:t>http://eqworld.ipmnet.ru/ru/library/otherlibs.htm</w:t>
        </w:r>
      </w:hyperlink>
    </w:p>
    <w:p w14:paraId="7A32E2EE" w14:textId="77777777" w:rsidR="00A01E01" w:rsidRPr="00E77E4C" w:rsidRDefault="00A01E01" w:rsidP="00951BF4">
      <w:pPr>
        <w:pStyle w:val="af3"/>
        <w:numPr>
          <w:ilvl w:val="0"/>
          <w:numId w:val="27"/>
        </w:numPr>
        <w:tabs>
          <w:tab w:val="left" w:pos="993"/>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rPr>
        <w:t xml:space="preserve">Московский центр непрерывного математического образования </w:t>
      </w:r>
      <w:r w:rsidRPr="00E77E4C">
        <w:rPr>
          <w:rFonts w:ascii="Times New Roman" w:eastAsia="Times New Roman" w:hAnsi="Times New Roman" w:cs="Times New Roman"/>
          <w:sz w:val="24"/>
          <w:szCs w:val="24"/>
        </w:rPr>
        <w:t xml:space="preserve">Режим доступа </w:t>
      </w:r>
      <w:hyperlink r:id="rId42" w:history="1">
        <w:r w:rsidRPr="00E77E4C">
          <w:rPr>
            <w:rStyle w:val="a3"/>
            <w:rFonts w:ascii="Times New Roman" w:hAnsi="Times New Roman"/>
            <w:sz w:val="24"/>
            <w:szCs w:val="24"/>
          </w:rPr>
          <w:t>https://www.mccme.ru/free-books/</w:t>
        </w:r>
      </w:hyperlink>
    </w:p>
    <w:p w14:paraId="0D38BBAD" w14:textId="77777777" w:rsidR="00A01E01" w:rsidRPr="00E77E4C" w:rsidRDefault="00A01E01" w:rsidP="00951BF4">
      <w:pPr>
        <w:pStyle w:val="af3"/>
        <w:numPr>
          <w:ilvl w:val="0"/>
          <w:numId w:val="27"/>
        </w:numPr>
        <w:tabs>
          <w:tab w:val="left" w:pos="993"/>
        </w:tabs>
        <w:spacing w:after="0" w:line="240" w:lineRule="auto"/>
        <w:ind w:left="0" w:firstLine="709"/>
        <w:jc w:val="both"/>
        <w:rPr>
          <w:rFonts w:ascii="Times New Roman" w:hAnsi="Times New Roman" w:cs="Times New Roman"/>
          <w:sz w:val="24"/>
          <w:szCs w:val="24"/>
        </w:rPr>
      </w:pPr>
      <w:r w:rsidRPr="00E77E4C">
        <w:rPr>
          <w:rFonts w:ascii="Times New Roman" w:hAnsi="Times New Roman" w:cs="Times New Roman"/>
          <w:sz w:val="24"/>
          <w:szCs w:val="24"/>
          <w:lang w:val="en-US"/>
        </w:rPr>
        <w:t>Allmath</w:t>
      </w:r>
      <w:r w:rsidRPr="00E77E4C">
        <w:rPr>
          <w:rFonts w:ascii="Times New Roman" w:hAnsi="Times New Roman" w:cs="Times New Roman"/>
          <w:sz w:val="24"/>
          <w:szCs w:val="24"/>
        </w:rPr>
        <w:t>.</w:t>
      </w:r>
      <w:r w:rsidRPr="00E77E4C">
        <w:rPr>
          <w:rFonts w:ascii="Times New Roman" w:hAnsi="Times New Roman" w:cs="Times New Roman"/>
          <w:sz w:val="24"/>
          <w:szCs w:val="24"/>
          <w:lang w:val="en-US"/>
        </w:rPr>
        <w:t>ru</w:t>
      </w:r>
      <w:r w:rsidRPr="00E77E4C">
        <w:rPr>
          <w:rFonts w:ascii="Times New Roman" w:hAnsi="Times New Roman" w:cs="Times New Roman"/>
          <w:sz w:val="24"/>
          <w:szCs w:val="24"/>
        </w:rPr>
        <w:t xml:space="preserve"> вся математика в одном месте </w:t>
      </w:r>
      <w:r w:rsidRPr="00E77E4C">
        <w:rPr>
          <w:rFonts w:ascii="Times New Roman" w:eastAsia="Times New Roman" w:hAnsi="Times New Roman" w:cs="Times New Roman"/>
          <w:sz w:val="24"/>
          <w:szCs w:val="24"/>
        </w:rPr>
        <w:t xml:space="preserve">Режим доступа </w:t>
      </w:r>
      <w:hyperlink r:id="rId43" w:history="1">
        <w:r w:rsidRPr="00E77E4C">
          <w:rPr>
            <w:rStyle w:val="a3"/>
            <w:rFonts w:ascii="Times New Roman" w:hAnsi="Times New Roman"/>
            <w:sz w:val="24"/>
            <w:szCs w:val="24"/>
          </w:rPr>
          <w:t>http://allmath.ru/books/shkolnaja-matematika</w:t>
        </w:r>
      </w:hyperlink>
    </w:p>
    <w:p w14:paraId="54848F06" w14:textId="77777777" w:rsidR="00D71167" w:rsidRPr="00E77E4C" w:rsidRDefault="00D71167" w:rsidP="00951BF4">
      <w:pPr>
        <w:pStyle w:val="af3"/>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77E4C">
        <w:rPr>
          <w:rFonts w:ascii="Times New Roman" w:eastAsia="Times New Roman" w:hAnsi="Times New Roman" w:cs="Times New Roman"/>
          <w:color w:val="000000" w:themeColor="text1"/>
          <w:sz w:val="24"/>
          <w:szCs w:val="24"/>
        </w:rPr>
        <w:t xml:space="preserve">Единое окно доступа к информационным ресурсам Режим доступа: </w:t>
      </w:r>
      <w:hyperlink r:id="rId44" w:history="1">
        <w:r w:rsidRPr="00E77E4C">
          <w:rPr>
            <w:rStyle w:val="a3"/>
            <w:rFonts w:ascii="Times New Roman" w:hAnsi="Times New Roman"/>
            <w:color w:val="000000" w:themeColor="text1"/>
            <w:sz w:val="24"/>
            <w:szCs w:val="24"/>
          </w:rPr>
          <w:t>http://window.edu.ru/</w:t>
        </w:r>
      </w:hyperlink>
    </w:p>
    <w:p w14:paraId="7C6FB557" w14:textId="77777777" w:rsidR="00D71167" w:rsidRPr="00E77E4C" w:rsidRDefault="00D71167" w:rsidP="00951BF4">
      <w:pPr>
        <w:pStyle w:val="af3"/>
        <w:numPr>
          <w:ilvl w:val="0"/>
          <w:numId w:val="27"/>
        </w:numPr>
        <w:tabs>
          <w:tab w:val="left" w:pos="993"/>
        </w:tabs>
        <w:spacing w:after="0" w:line="240" w:lineRule="auto"/>
        <w:ind w:left="0" w:firstLine="709"/>
        <w:jc w:val="both"/>
        <w:rPr>
          <w:rFonts w:ascii="Times New Roman" w:hAnsi="Times New Roman" w:cs="Times New Roman"/>
          <w:color w:val="000000" w:themeColor="text1"/>
          <w:sz w:val="24"/>
          <w:szCs w:val="24"/>
          <w:u w:val="single"/>
        </w:rPr>
      </w:pPr>
      <w:r w:rsidRPr="00E77E4C">
        <w:rPr>
          <w:rFonts w:ascii="Times New Roman" w:hAnsi="Times New Roman" w:cs="Times New Roman"/>
          <w:color w:val="000000" w:themeColor="text1"/>
          <w:sz w:val="24"/>
          <w:szCs w:val="24"/>
          <w:shd w:val="clear" w:color="auto" w:fill="FFFFFF"/>
        </w:rPr>
        <w:t>Общероссийский математический портал (информационная система) Режим доступа -</w:t>
      </w:r>
      <w:r w:rsidRPr="00E77E4C">
        <w:rPr>
          <w:rFonts w:ascii="Times New Roman" w:hAnsi="Times New Roman" w:cs="Times New Roman"/>
          <w:color w:val="000000" w:themeColor="text1"/>
          <w:sz w:val="24"/>
          <w:szCs w:val="24"/>
          <w:u w:val="single"/>
          <w:shd w:val="clear" w:color="auto" w:fill="FFFFFF"/>
        </w:rPr>
        <w:t> </w:t>
      </w:r>
      <w:hyperlink r:id="rId45" w:history="1">
        <w:r w:rsidRPr="00E77E4C">
          <w:rPr>
            <w:rStyle w:val="a3"/>
            <w:rFonts w:ascii="Times New Roman" w:hAnsi="Times New Roman"/>
            <w:color w:val="000000" w:themeColor="text1"/>
            <w:sz w:val="24"/>
            <w:szCs w:val="24"/>
            <w:shd w:val="clear" w:color="auto" w:fill="FFFFFF"/>
          </w:rPr>
          <w:t>http://www.mathnet.ru/</w:t>
        </w:r>
      </w:hyperlink>
    </w:p>
    <w:p w14:paraId="648CB47A" w14:textId="77777777" w:rsidR="00D71167" w:rsidRPr="00E77E4C" w:rsidRDefault="00D71167" w:rsidP="00951BF4">
      <w:pPr>
        <w:pStyle w:val="tableparagraph"/>
        <w:numPr>
          <w:ilvl w:val="0"/>
          <w:numId w:val="27"/>
        </w:numPr>
        <w:shd w:val="clear" w:color="auto" w:fill="FFFFFF"/>
        <w:tabs>
          <w:tab w:val="left" w:pos="993"/>
        </w:tabs>
        <w:spacing w:before="0" w:beforeAutospacing="0" w:after="0" w:afterAutospacing="0"/>
        <w:ind w:left="0" w:firstLine="709"/>
        <w:jc w:val="both"/>
        <w:rPr>
          <w:color w:val="000000" w:themeColor="text1"/>
        </w:rPr>
      </w:pPr>
      <w:r w:rsidRPr="00E77E4C">
        <w:rPr>
          <w:color w:val="000000" w:themeColor="text1"/>
        </w:rPr>
        <w:t>Крупнейший веб-сервис для хостинга IT-проектов и их совместной разработки-</w:t>
      </w:r>
      <w:r w:rsidRPr="00E77E4C">
        <w:rPr>
          <w:color w:val="000000" w:themeColor="text1"/>
          <w:shd w:val="clear" w:color="auto" w:fill="FFFFFF"/>
        </w:rPr>
        <w:t xml:space="preserve"> Режим доступа </w:t>
      </w:r>
      <w:r w:rsidRPr="00E77E4C">
        <w:rPr>
          <w:color w:val="000000" w:themeColor="text1"/>
        </w:rPr>
        <w:t> </w:t>
      </w:r>
      <w:hyperlink r:id="rId46" w:history="1">
        <w:r w:rsidRPr="00E77E4C">
          <w:rPr>
            <w:rStyle w:val="a3"/>
            <w:color w:val="000000" w:themeColor="text1"/>
          </w:rPr>
          <w:t>https://github.com/</w:t>
        </w:r>
      </w:hyperlink>
    </w:p>
    <w:p w14:paraId="04F49F7D" w14:textId="77777777" w:rsidR="00D71167" w:rsidRPr="00E77E4C" w:rsidRDefault="00D71167" w:rsidP="00951BF4">
      <w:pPr>
        <w:pStyle w:val="tableparagraph"/>
        <w:numPr>
          <w:ilvl w:val="0"/>
          <w:numId w:val="27"/>
        </w:numPr>
        <w:shd w:val="clear" w:color="auto" w:fill="FFFFFF"/>
        <w:tabs>
          <w:tab w:val="left" w:pos="993"/>
        </w:tabs>
        <w:spacing w:before="0" w:beforeAutospacing="0" w:after="0" w:afterAutospacing="0"/>
        <w:ind w:left="0" w:firstLine="709"/>
        <w:jc w:val="both"/>
        <w:rPr>
          <w:color w:val="000000" w:themeColor="text1"/>
        </w:rPr>
      </w:pPr>
      <w:r w:rsidRPr="00E77E4C">
        <w:rPr>
          <w:color w:val="000000" w:themeColor="text1"/>
        </w:rPr>
        <w:t xml:space="preserve">База книг и публикаций Электронной библиотеки "Наука и Техника" </w:t>
      </w:r>
      <w:r w:rsidRPr="00E77E4C">
        <w:rPr>
          <w:color w:val="000000" w:themeColor="text1"/>
          <w:shd w:val="clear" w:color="auto" w:fill="FFFFFF"/>
        </w:rPr>
        <w:t>Режим доступа</w:t>
      </w:r>
      <w:r w:rsidRPr="00E77E4C">
        <w:rPr>
          <w:color w:val="000000" w:themeColor="text1"/>
        </w:rPr>
        <w:t> </w:t>
      </w:r>
      <w:hyperlink r:id="rId47" w:history="1">
        <w:r w:rsidRPr="00E77E4C">
          <w:rPr>
            <w:rStyle w:val="a3"/>
            <w:color w:val="000000" w:themeColor="text1"/>
          </w:rPr>
          <w:t>http://www.n-t.ru</w:t>
        </w:r>
      </w:hyperlink>
    </w:p>
    <w:p w14:paraId="379738DB" w14:textId="77777777" w:rsidR="00D71167" w:rsidRPr="00E77E4C" w:rsidRDefault="00D71167" w:rsidP="00951BF4">
      <w:pPr>
        <w:pStyle w:val="tableparagraph"/>
        <w:numPr>
          <w:ilvl w:val="0"/>
          <w:numId w:val="27"/>
        </w:numPr>
        <w:shd w:val="clear" w:color="auto" w:fill="FFFFFF"/>
        <w:tabs>
          <w:tab w:val="left" w:pos="993"/>
        </w:tabs>
        <w:spacing w:before="0" w:beforeAutospacing="0" w:after="0" w:afterAutospacing="0"/>
        <w:ind w:left="0" w:firstLine="709"/>
        <w:jc w:val="both"/>
        <w:rPr>
          <w:color w:val="000000" w:themeColor="text1"/>
        </w:rPr>
      </w:pPr>
      <w:r w:rsidRPr="00E77E4C">
        <w:rPr>
          <w:color w:val="000000" w:themeColor="text1"/>
        </w:rPr>
        <w:t>База данных Научной электронной библиотеки eLIBRARY.RU -</w:t>
      </w:r>
      <w:r w:rsidRPr="00E77E4C">
        <w:rPr>
          <w:color w:val="000000" w:themeColor="text1"/>
          <w:shd w:val="clear" w:color="auto" w:fill="FFFFFF"/>
        </w:rPr>
        <w:t xml:space="preserve"> Режим доступа </w:t>
      </w:r>
      <w:hyperlink r:id="rId48" w:history="1">
        <w:r w:rsidRPr="00E77E4C">
          <w:rPr>
            <w:rStyle w:val="a3"/>
            <w:color w:val="000000" w:themeColor="text1"/>
          </w:rPr>
          <w:t>https://elibrary.ru/defaultx.asp</w:t>
        </w:r>
      </w:hyperlink>
    </w:p>
    <w:p w14:paraId="3F6CF71C" w14:textId="77777777" w:rsidR="007D1BB2" w:rsidRPr="00E77E4C" w:rsidRDefault="007D1BB2" w:rsidP="008341A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
    <w:p w14:paraId="5250C6EF" w14:textId="0300EF1C" w:rsidR="007D1BB2" w:rsidRPr="00E77E4C" w:rsidRDefault="007D1BB2" w:rsidP="008341A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Перечень программных средств информационно-коммуникационных технологий, задействованных в образовательном процессе по дисциплине  представлен в таблице 1</w:t>
      </w:r>
      <w:r w:rsidR="008F2EAE">
        <w:rPr>
          <w:rFonts w:ascii="Times New Roman" w:eastAsia="Times New Roman" w:hAnsi="Times New Roman" w:cs="Times New Roman"/>
          <w:bCs/>
          <w:color w:val="000000" w:themeColor="text1"/>
          <w:sz w:val="24"/>
          <w:szCs w:val="24"/>
        </w:rPr>
        <w:t>4</w:t>
      </w:r>
      <w:r w:rsidRPr="00E77E4C">
        <w:rPr>
          <w:rFonts w:ascii="Times New Roman" w:eastAsia="Times New Roman" w:hAnsi="Times New Roman" w:cs="Times New Roman"/>
          <w:bCs/>
          <w:color w:val="000000" w:themeColor="text1"/>
          <w:sz w:val="24"/>
          <w:szCs w:val="24"/>
        </w:rPr>
        <w:t>.</w:t>
      </w:r>
    </w:p>
    <w:p w14:paraId="1548AFD1" w14:textId="77777777" w:rsidR="00951BF4" w:rsidRDefault="00951BF4" w:rsidP="008341A8">
      <w:pPr>
        <w:spacing w:after="0" w:line="240" w:lineRule="auto"/>
        <w:ind w:left="1276" w:hanging="1418"/>
        <w:jc w:val="both"/>
        <w:rPr>
          <w:rFonts w:ascii="Times New Roman" w:eastAsia="Times New Roman" w:hAnsi="Times New Roman" w:cs="Times New Roman"/>
          <w:bCs/>
          <w:color w:val="000000" w:themeColor="text1"/>
          <w:sz w:val="24"/>
          <w:szCs w:val="24"/>
        </w:rPr>
      </w:pPr>
    </w:p>
    <w:p w14:paraId="7FECAFE3" w14:textId="79DB10EC" w:rsidR="007D1BB2" w:rsidRPr="00E77E4C" w:rsidRDefault="007D1BB2" w:rsidP="00951BF4">
      <w:pPr>
        <w:spacing w:after="0" w:line="240" w:lineRule="auto"/>
        <w:ind w:left="1418" w:hanging="1418"/>
        <w:jc w:val="both"/>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Таблица 1</w:t>
      </w:r>
      <w:r w:rsidR="008F2EAE">
        <w:rPr>
          <w:rFonts w:ascii="Times New Roman" w:eastAsia="Times New Roman" w:hAnsi="Times New Roman" w:cs="Times New Roman"/>
          <w:bCs/>
          <w:color w:val="000000" w:themeColor="text1"/>
          <w:sz w:val="24"/>
          <w:szCs w:val="24"/>
        </w:rPr>
        <w:t>4</w:t>
      </w:r>
      <w:r w:rsidRPr="00E77E4C">
        <w:rPr>
          <w:rFonts w:ascii="Times New Roman" w:eastAsia="Times New Roman" w:hAnsi="Times New Roman" w:cs="Times New Roman"/>
          <w:bCs/>
          <w:color w:val="000000" w:themeColor="text1"/>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p>
    <w:tbl>
      <w:tblPr>
        <w:tblW w:w="0" w:type="auto"/>
        <w:tblInd w:w="108" w:type="dxa"/>
        <w:tblLayout w:type="fixed"/>
        <w:tblLook w:val="0000" w:firstRow="0" w:lastRow="0" w:firstColumn="0" w:lastColumn="0" w:noHBand="0" w:noVBand="0"/>
      </w:tblPr>
      <w:tblGrid>
        <w:gridCol w:w="9923"/>
      </w:tblGrid>
      <w:tr w:rsidR="00615DE1" w:rsidRPr="00E77E4C" w14:paraId="35682675" w14:textId="77777777" w:rsidTr="00951BF4">
        <w:trPr>
          <w:trHeight w:val="23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6249B57" w14:textId="77777777" w:rsidR="00615DE1" w:rsidRPr="00E77E4C" w:rsidRDefault="00615DE1" w:rsidP="00951BF4">
            <w:pPr>
              <w:spacing w:after="0" w:line="240" w:lineRule="auto"/>
              <w:ind w:left="-57" w:right="-57"/>
              <w:jc w:val="center"/>
              <w:rPr>
                <w:rFonts w:ascii="Times New Roman" w:hAnsi="Times New Roman" w:cs="Times New Roman"/>
                <w:color w:val="000000"/>
                <w:sz w:val="24"/>
                <w:szCs w:val="24"/>
              </w:rPr>
            </w:pPr>
            <w:r w:rsidRPr="00E77E4C">
              <w:rPr>
                <w:rFonts w:ascii="Times New Roman" w:hAnsi="Times New Roman" w:cs="Times New Roman"/>
                <w:color w:val="000000"/>
                <w:sz w:val="24"/>
                <w:szCs w:val="24"/>
              </w:rPr>
              <w:t>Перечень лицензионного программного обеспечения, реквизиты подтверждающего документа</w:t>
            </w:r>
          </w:p>
        </w:tc>
      </w:tr>
      <w:tr w:rsidR="00615DE1" w:rsidRPr="00E77E4C" w14:paraId="551B515F" w14:textId="77777777" w:rsidTr="00951BF4">
        <w:trPr>
          <w:trHeight w:val="290"/>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79825C6" w14:textId="77777777" w:rsidR="00615DE1" w:rsidRPr="00E77E4C" w:rsidRDefault="00615DE1" w:rsidP="00951BF4">
            <w:pPr>
              <w:pStyle w:val="af3"/>
              <w:numPr>
                <w:ilvl w:val="0"/>
                <w:numId w:val="28"/>
              </w:numPr>
              <w:tabs>
                <w:tab w:val="left" w:pos="318"/>
              </w:tabs>
              <w:spacing w:after="0" w:line="240" w:lineRule="auto"/>
              <w:ind w:left="-57" w:right="-57" w:firstLine="0"/>
              <w:contextualSpacing/>
              <w:rPr>
                <w:rFonts w:ascii="Times New Roman" w:hAnsi="Times New Roman" w:cs="Times New Roman"/>
                <w:sz w:val="24"/>
                <w:szCs w:val="24"/>
                <w:lang w:val="en-US"/>
              </w:rPr>
            </w:pPr>
            <w:r w:rsidRPr="00E77E4C">
              <w:rPr>
                <w:rFonts w:ascii="Times New Roman" w:hAnsi="Times New Roman" w:cs="Times New Roman"/>
                <w:color w:val="000000"/>
                <w:sz w:val="24"/>
                <w:szCs w:val="24"/>
                <w:lang w:val="en-US"/>
              </w:rPr>
              <w:t xml:space="preserve">Adobe Reader DC. Adobe Acrobat Reader DC and Runtime Software </w:t>
            </w:r>
            <w:r w:rsidRPr="00E77E4C">
              <w:rPr>
                <w:rFonts w:ascii="Times New Roman" w:hAnsi="Times New Roman" w:cs="Times New Roman"/>
                <w:sz w:val="24"/>
                <w:szCs w:val="24"/>
                <w:lang w:val="en-US"/>
              </w:rPr>
              <w:t xml:space="preserve">distribution license agreement for use on personal computers </w:t>
            </w:r>
            <w:r w:rsidRPr="00E77E4C">
              <w:rPr>
                <w:rFonts w:ascii="Times New Roman" w:hAnsi="Times New Roman" w:cs="Times New Roman"/>
                <w:sz w:val="24"/>
                <w:szCs w:val="24"/>
              </w:rPr>
              <w:t>от</w:t>
            </w:r>
            <w:r w:rsidRPr="00E77E4C">
              <w:rPr>
                <w:rFonts w:ascii="Times New Roman" w:hAnsi="Times New Roman" w:cs="Times New Roman"/>
                <w:sz w:val="24"/>
                <w:szCs w:val="24"/>
                <w:lang w:val="en-US"/>
              </w:rPr>
              <w:t xml:space="preserve"> 31.01.2017</w:t>
            </w:r>
          </w:p>
          <w:p w14:paraId="22EE23E1" w14:textId="77777777" w:rsidR="00615DE1" w:rsidRPr="00E77E4C" w:rsidRDefault="00615DE1" w:rsidP="00951BF4">
            <w:pPr>
              <w:pStyle w:val="af3"/>
              <w:numPr>
                <w:ilvl w:val="0"/>
                <w:numId w:val="28"/>
              </w:numPr>
              <w:tabs>
                <w:tab w:val="left" w:pos="318"/>
              </w:tabs>
              <w:spacing w:after="0" w:line="240" w:lineRule="auto"/>
              <w:ind w:left="-57" w:right="-57" w:firstLine="0"/>
              <w:contextualSpacing/>
              <w:jc w:val="both"/>
              <w:rPr>
                <w:rFonts w:ascii="Times New Roman" w:hAnsi="Times New Roman" w:cs="Times New Roman"/>
                <w:sz w:val="24"/>
                <w:szCs w:val="24"/>
                <w:lang w:val="en-US"/>
              </w:rPr>
            </w:pPr>
            <w:r w:rsidRPr="00E77E4C">
              <w:rPr>
                <w:rFonts w:ascii="Times New Roman" w:hAnsi="Times New Roman" w:cs="Times New Roman"/>
                <w:sz w:val="24"/>
                <w:szCs w:val="24"/>
                <w:lang w:val="en-US"/>
              </w:rPr>
              <w:t xml:space="preserve">Microsoft Visual Studio Professional 2017. </w:t>
            </w:r>
            <w:r w:rsidRPr="00E77E4C">
              <w:rPr>
                <w:rFonts w:ascii="Times New Roman" w:hAnsi="Times New Roman" w:cs="Times New Roman"/>
                <w:sz w:val="24"/>
                <w:szCs w:val="24"/>
              </w:rPr>
              <w:t>Подписка</w:t>
            </w:r>
            <w:r w:rsidRPr="00E77E4C">
              <w:rPr>
                <w:rFonts w:ascii="Times New Roman" w:hAnsi="Times New Roman" w:cs="Times New Roman"/>
                <w:sz w:val="24"/>
                <w:szCs w:val="24"/>
                <w:lang w:val="en-US"/>
              </w:rPr>
              <w:t xml:space="preserve"> Microsoft Imagine Premium – Invoce № 9554097373 </w:t>
            </w:r>
            <w:r w:rsidRPr="00E77E4C">
              <w:rPr>
                <w:rFonts w:ascii="Times New Roman" w:hAnsi="Times New Roman" w:cs="Times New Roman"/>
                <w:sz w:val="24"/>
                <w:szCs w:val="24"/>
              </w:rPr>
              <w:t>от</w:t>
            </w:r>
            <w:r w:rsidRPr="00E77E4C">
              <w:rPr>
                <w:rFonts w:ascii="Times New Roman" w:hAnsi="Times New Roman" w:cs="Times New Roman"/>
                <w:sz w:val="24"/>
                <w:szCs w:val="24"/>
                <w:lang w:val="en-US"/>
              </w:rPr>
              <w:t xml:space="preserve"> 22 </w:t>
            </w:r>
            <w:r w:rsidRPr="00E77E4C">
              <w:rPr>
                <w:rFonts w:ascii="Times New Roman" w:hAnsi="Times New Roman" w:cs="Times New Roman"/>
                <w:sz w:val="24"/>
                <w:szCs w:val="24"/>
              </w:rPr>
              <w:t>июля</w:t>
            </w:r>
            <w:r w:rsidRPr="00E77E4C">
              <w:rPr>
                <w:rFonts w:ascii="Times New Roman" w:hAnsi="Times New Roman" w:cs="Times New Roman"/>
                <w:sz w:val="24"/>
                <w:szCs w:val="24"/>
                <w:lang w:val="en-US"/>
              </w:rPr>
              <w:t xml:space="preserve"> 2019</w:t>
            </w:r>
            <w:r w:rsidRPr="00E77E4C">
              <w:rPr>
                <w:rFonts w:ascii="Times New Roman" w:hAnsi="Times New Roman" w:cs="Times New Roman"/>
                <w:sz w:val="24"/>
                <w:szCs w:val="24"/>
              </w:rPr>
              <w:t>г</w:t>
            </w:r>
            <w:r w:rsidRPr="00E77E4C">
              <w:rPr>
                <w:rFonts w:ascii="Times New Roman" w:hAnsi="Times New Roman" w:cs="Times New Roman"/>
                <w:sz w:val="24"/>
                <w:szCs w:val="24"/>
                <w:lang w:val="en-US"/>
              </w:rPr>
              <w:t xml:space="preserve"> </w:t>
            </w:r>
          </w:p>
          <w:p w14:paraId="24E32776" w14:textId="77777777" w:rsidR="00615DE1" w:rsidRPr="00E77E4C" w:rsidRDefault="00615DE1" w:rsidP="00951BF4">
            <w:pPr>
              <w:numPr>
                <w:ilvl w:val="0"/>
                <w:numId w:val="28"/>
              </w:numPr>
              <w:tabs>
                <w:tab w:val="left" w:pos="318"/>
                <w:tab w:val="left" w:pos="727"/>
              </w:tabs>
              <w:suppressAutoHyphens/>
              <w:spacing w:after="0" w:line="240" w:lineRule="auto"/>
              <w:ind w:left="-57" w:right="-57" w:firstLine="0"/>
              <w:contextualSpacing/>
              <w:rPr>
                <w:rFonts w:ascii="Times New Roman" w:hAnsi="Times New Roman" w:cs="Times New Roman"/>
                <w:sz w:val="24"/>
                <w:szCs w:val="24"/>
                <w:lang w:val="en-US" w:eastAsia="ar-SA"/>
              </w:rPr>
            </w:pPr>
            <w:r w:rsidRPr="00E77E4C">
              <w:rPr>
                <w:rFonts w:ascii="Times New Roman" w:hAnsi="Times New Roman" w:cs="Times New Roman"/>
                <w:sz w:val="24"/>
                <w:szCs w:val="24"/>
              </w:rPr>
              <w:t>ОС</w:t>
            </w:r>
            <w:r w:rsidRPr="00E77E4C">
              <w:rPr>
                <w:rFonts w:ascii="Times New Roman" w:hAnsi="Times New Roman" w:cs="Times New Roman"/>
                <w:sz w:val="24"/>
                <w:szCs w:val="24"/>
                <w:lang w:val="en-US"/>
              </w:rPr>
              <w:t xml:space="preserve"> – Windows 10 Pro RUS. </w:t>
            </w:r>
            <w:r w:rsidRPr="00E77E4C">
              <w:rPr>
                <w:rFonts w:ascii="Times New Roman" w:hAnsi="Times New Roman" w:cs="Times New Roman"/>
                <w:sz w:val="24"/>
                <w:szCs w:val="24"/>
              </w:rPr>
              <w:t>Подписка</w:t>
            </w:r>
            <w:r w:rsidRPr="00E77E4C">
              <w:rPr>
                <w:rFonts w:ascii="Times New Roman" w:hAnsi="Times New Roman" w:cs="Times New Roman"/>
                <w:sz w:val="24"/>
                <w:szCs w:val="24"/>
                <w:lang w:val="en-US"/>
              </w:rPr>
              <w:t xml:space="preserve"> Microsoft Imagine Premium – Invoce № 9554097373 </w:t>
            </w:r>
            <w:r w:rsidRPr="00E77E4C">
              <w:rPr>
                <w:rFonts w:ascii="Times New Roman" w:hAnsi="Times New Roman" w:cs="Times New Roman"/>
                <w:sz w:val="24"/>
                <w:szCs w:val="24"/>
              </w:rPr>
              <w:t>от</w:t>
            </w:r>
            <w:r w:rsidRPr="00E77E4C">
              <w:rPr>
                <w:rFonts w:ascii="Times New Roman" w:hAnsi="Times New Roman" w:cs="Times New Roman"/>
                <w:sz w:val="24"/>
                <w:szCs w:val="24"/>
                <w:lang w:val="en-US"/>
              </w:rPr>
              <w:t xml:space="preserve"> 22 </w:t>
            </w:r>
            <w:r w:rsidRPr="00E77E4C">
              <w:rPr>
                <w:rFonts w:ascii="Times New Roman" w:hAnsi="Times New Roman" w:cs="Times New Roman"/>
                <w:sz w:val="24"/>
                <w:szCs w:val="24"/>
              </w:rPr>
              <w:t>июля</w:t>
            </w:r>
            <w:r w:rsidRPr="00E77E4C">
              <w:rPr>
                <w:rFonts w:ascii="Times New Roman" w:hAnsi="Times New Roman" w:cs="Times New Roman"/>
                <w:sz w:val="24"/>
                <w:szCs w:val="24"/>
                <w:lang w:val="en-US"/>
              </w:rPr>
              <w:t xml:space="preserve"> 2019</w:t>
            </w:r>
            <w:r w:rsidRPr="00E77E4C">
              <w:rPr>
                <w:rFonts w:ascii="Times New Roman" w:hAnsi="Times New Roman" w:cs="Times New Roman"/>
                <w:sz w:val="24"/>
                <w:szCs w:val="24"/>
              </w:rPr>
              <w:t>г</w:t>
            </w:r>
            <w:r w:rsidRPr="00E77E4C">
              <w:rPr>
                <w:rFonts w:ascii="Times New Roman" w:hAnsi="Times New Roman" w:cs="Times New Roman"/>
                <w:sz w:val="24"/>
                <w:szCs w:val="24"/>
                <w:lang w:val="en-US" w:eastAsia="ar-SA"/>
              </w:rPr>
              <w:t xml:space="preserve"> </w:t>
            </w:r>
          </w:p>
          <w:p w14:paraId="396DA09A" w14:textId="02F9EA66" w:rsidR="00615DE1" w:rsidRPr="00E77E4C" w:rsidRDefault="00615DE1" w:rsidP="00951BF4">
            <w:pPr>
              <w:pStyle w:val="af3"/>
              <w:numPr>
                <w:ilvl w:val="0"/>
                <w:numId w:val="28"/>
              </w:numPr>
              <w:tabs>
                <w:tab w:val="left" w:pos="318"/>
              </w:tabs>
              <w:spacing w:after="0" w:line="240" w:lineRule="auto"/>
              <w:ind w:left="-57" w:right="-57" w:firstLine="0"/>
              <w:contextualSpacing/>
              <w:jc w:val="both"/>
              <w:rPr>
                <w:rFonts w:ascii="Times New Roman" w:hAnsi="Times New Roman" w:cs="Times New Roman"/>
                <w:sz w:val="24"/>
                <w:szCs w:val="24"/>
                <w:lang w:val="en-US"/>
              </w:rPr>
            </w:pPr>
            <w:bookmarkStart w:id="59" w:name="_Hlk20481846"/>
            <w:r w:rsidRPr="00E77E4C">
              <w:rPr>
                <w:rFonts w:ascii="Times New Roman" w:hAnsi="Times New Roman" w:cs="Times New Roman"/>
                <w:sz w:val="24"/>
                <w:szCs w:val="24"/>
              </w:rPr>
              <w:t>Программное</w:t>
            </w:r>
            <w:r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rPr>
              <w:t>обеспечение</w:t>
            </w:r>
            <w:r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rPr>
              <w:t>по</w:t>
            </w:r>
            <w:r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rPr>
              <w:t>лицензии</w:t>
            </w:r>
            <w:r w:rsidRPr="00E77E4C">
              <w:rPr>
                <w:rFonts w:ascii="Times New Roman" w:hAnsi="Times New Roman" w:cs="Times New Roman"/>
                <w:sz w:val="24"/>
                <w:szCs w:val="24"/>
                <w:lang w:val="en-US"/>
              </w:rPr>
              <w:t xml:space="preserve"> GNU GPL:7-Zip</w:t>
            </w:r>
            <w:r w:rsidR="006979C6" w:rsidRPr="00E77E4C">
              <w:rPr>
                <w:rFonts w:ascii="Times New Roman" w:hAnsi="Times New Roman" w:cs="Times New Roman"/>
                <w:sz w:val="24"/>
                <w:szCs w:val="24"/>
                <w:lang w:val="en-US"/>
              </w:rPr>
              <w:t xml:space="preserve">, </w:t>
            </w:r>
            <w:r w:rsidRPr="00E77E4C">
              <w:rPr>
                <w:rFonts w:ascii="Times New Roman" w:hAnsi="Times New Roman" w:cs="Times New Roman"/>
                <w:sz w:val="24"/>
                <w:szCs w:val="24"/>
                <w:lang w:val="en-US"/>
              </w:rPr>
              <w:t>Google Chrome, LibreOffice, Maxima, Mozilla Firefox, Notepad++.</w:t>
            </w:r>
          </w:p>
          <w:bookmarkEnd w:id="59"/>
          <w:p w14:paraId="3DB6F968" w14:textId="77777777" w:rsidR="00615DE1" w:rsidRPr="00E77E4C" w:rsidRDefault="00615DE1" w:rsidP="00951BF4">
            <w:pPr>
              <w:numPr>
                <w:ilvl w:val="0"/>
                <w:numId w:val="28"/>
              </w:numPr>
              <w:tabs>
                <w:tab w:val="left" w:pos="318"/>
              </w:tabs>
              <w:spacing w:after="0" w:line="240" w:lineRule="auto"/>
              <w:ind w:left="-57" w:right="-57" w:firstLine="0"/>
              <w:rPr>
                <w:rFonts w:ascii="Times New Roman" w:hAnsi="Times New Roman" w:cs="Times New Roman"/>
                <w:sz w:val="24"/>
                <w:szCs w:val="24"/>
              </w:rPr>
            </w:pPr>
            <w:r w:rsidRPr="00E77E4C">
              <w:rPr>
                <w:rFonts w:ascii="Times New Roman" w:hAnsi="Times New Roman" w:cs="Times New Roman"/>
                <w:sz w:val="24"/>
                <w:szCs w:val="24"/>
                <w:lang w:val="en-US"/>
              </w:rPr>
              <w:t xml:space="preserve">Kaspersky Endpoint Security для бизнеса – Стандартный (320шт). </w:t>
            </w:r>
            <w:r w:rsidRPr="00E77E4C">
              <w:rPr>
                <w:rFonts w:ascii="Times New Roman" w:hAnsi="Times New Roman" w:cs="Times New Roman"/>
                <w:sz w:val="24"/>
                <w:szCs w:val="24"/>
              </w:rPr>
              <w:t>Договор № ПР-00022797 от 27.11.2018 (ООО Прима АйТи) сроком на 1 год</w:t>
            </w:r>
          </w:p>
          <w:p w14:paraId="7AE2426D" w14:textId="208D9AF4" w:rsidR="00615DE1" w:rsidRPr="00E77E4C" w:rsidRDefault="00615DE1" w:rsidP="00951BF4">
            <w:pPr>
              <w:pStyle w:val="af3"/>
              <w:numPr>
                <w:ilvl w:val="0"/>
                <w:numId w:val="28"/>
              </w:numPr>
              <w:tabs>
                <w:tab w:val="left" w:pos="318"/>
              </w:tabs>
              <w:spacing w:after="0" w:line="240" w:lineRule="auto"/>
              <w:ind w:left="-57" w:right="-57" w:firstLine="0"/>
              <w:contextualSpacing/>
              <w:jc w:val="both"/>
              <w:rPr>
                <w:rFonts w:ascii="Times New Roman" w:hAnsi="Times New Roman" w:cs="Times New Roman"/>
                <w:color w:val="000000"/>
                <w:sz w:val="24"/>
                <w:szCs w:val="24"/>
              </w:rPr>
            </w:pPr>
            <w:r w:rsidRPr="00E77E4C">
              <w:rPr>
                <w:rFonts w:ascii="Times New Roman" w:hAnsi="Times New Roman" w:cs="Times New Roman"/>
                <w:sz w:val="24"/>
                <w:szCs w:val="24"/>
                <w:lang w:val="en-US"/>
              </w:rPr>
              <w:t>Microsoft</w:t>
            </w:r>
            <w:r w:rsidRPr="00E77E4C">
              <w:rPr>
                <w:rFonts w:ascii="Times New Roman" w:hAnsi="Times New Roman" w:cs="Times New Roman"/>
                <w:sz w:val="24"/>
                <w:szCs w:val="24"/>
              </w:rPr>
              <w:t xml:space="preserve"> </w:t>
            </w:r>
            <w:r w:rsidRPr="00E77E4C">
              <w:rPr>
                <w:rFonts w:ascii="Times New Roman" w:hAnsi="Times New Roman" w:cs="Times New Roman"/>
                <w:sz w:val="24"/>
                <w:szCs w:val="24"/>
                <w:lang w:val="en-US"/>
              </w:rPr>
              <w:t>Visio</w:t>
            </w:r>
            <w:r w:rsidRPr="00E77E4C">
              <w:rPr>
                <w:rFonts w:ascii="Times New Roman" w:hAnsi="Times New Roman" w:cs="Times New Roman"/>
                <w:sz w:val="24"/>
                <w:szCs w:val="24"/>
              </w:rPr>
              <w:t xml:space="preserve"> профессиональный 2016. Подписка </w:t>
            </w:r>
            <w:r w:rsidRPr="00E77E4C">
              <w:rPr>
                <w:rFonts w:ascii="Times New Roman" w:hAnsi="Times New Roman" w:cs="Times New Roman"/>
                <w:sz w:val="24"/>
                <w:szCs w:val="24"/>
                <w:lang w:val="en-US"/>
              </w:rPr>
              <w:t>Microsoft</w:t>
            </w:r>
            <w:r w:rsidRPr="00E77E4C">
              <w:rPr>
                <w:rFonts w:ascii="Times New Roman" w:hAnsi="Times New Roman" w:cs="Times New Roman"/>
                <w:sz w:val="24"/>
                <w:szCs w:val="24"/>
              </w:rPr>
              <w:t xml:space="preserve"> </w:t>
            </w:r>
            <w:r w:rsidRPr="00E77E4C">
              <w:rPr>
                <w:rFonts w:ascii="Times New Roman" w:hAnsi="Times New Roman" w:cs="Times New Roman"/>
                <w:sz w:val="24"/>
                <w:szCs w:val="24"/>
                <w:lang w:val="en-US"/>
              </w:rPr>
              <w:t>Imagine</w:t>
            </w:r>
            <w:r w:rsidRPr="00E77E4C">
              <w:rPr>
                <w:rFonts w:ascii="Times New Roman" w:hAnsi="Times New Roman" w:cs="Times New Roman"/>
                <w:sz w:val="24"/>
                <w:szCs w:val="24"/>
              </w:rPr>
              <w:t xml:space="preserve"> </w:t>
            </w:r>
            <w:r w:rsidRPr="00E77E4C">
              <w:rPr>
                <w:rFonts w:ascii="Times New Roman" w:hAnsi="Times New Roman" w:cs="Times New Roman"/>
                <w:sz w:val="24"/>
                <w:szCs w:val="24"/>
                <w:lang w:val="en-US"/>
              </w:rPr>
              <w:t>Premium</w:t>
            </w:r>
            <w:r w:rsidRPr="00E77E4C">
              <w:rPr>
                <w:rFonts w:ascii="Times New Roman" w:hAnsi="Times New Roman" w:cs="Times New Roman"/>
                <w:sz w:val="24"/>
                <w:szCs w:val="24"/>
              </w:rPr>
              <w:t xml:space="preserve"> – </w:t>
            </w:r>
            <w:r w:rsidRPr="00E77E4C">
              <w:rPr>
                <w:rFonts w:ascii="Times New Roman" w:hAnsi="Times New Roman" w:cs="Times New Roman"/>
                <w:sz w:val="24"/>
                <w:szCs w:val="24"/>
                <w:lang w:val="en-US"/>
              </w:rPr>
              <w:t>Invoce</w:t>
            </w:r>
            <w:r w:rsidRPr="00E77E4C">
              <w:rPr>
                <w:rFonts w:ascii="Times New Roman" w:hAnsi="Times New Roman" w:cs="Times New Roman"/>
                <w:sz w:val="24"/>
                <w:szCs w:val="24"/>
              </w:rPr>
              <w:t xml:space="preserve"> № 9554097373 от 22 июля 2019г.</w:t>
            </w:r>
          </w:p>
        </w:tc>
      </w:tr>
    </w:tbl>
    <w:p w14:paraId="140D9A6F" w14:textId="77777777" w:rsidR="007D1BB2" w:rsidRPr="00E77E4C" w:rsidRDefault="007D1BB2" w:rsidP="008341A8">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8EA3D88" w14:textId="51D40EB1" w:rsidR="007D1BB2" w:rsidRPr="00E77E4C" w:rsidRDefault="007D1BB2" w:rsidP="008341A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Перечень средств материально-технического обеспечения для обучения по дисциплине  представлен в таблице 1</w:t>
      </w:r>
      <w:r w:rsidR="008F2EAE">
        <w:rPr>
          <w:rFonts w:ascii="Times New Roman" w:eastAsia="Times New Roman" w:hAnsi="Times New Roman" w:cs="Times New Roman"/>
          <w:bCs/>
          <w:color w:val="000000" w:themeColor="text1"/>
          <w:sz w:val="24"/>
          <w:szCs w:val="24"/>
        </w:rPr>
        <w:t>5</w:t>
      </w:r>
      <w:r w:rsidRPr="00E77E4C">
        <w:rPr>
          <w:rFonts w:ascii="Times New Roman" w:eastAsia="Times New Roman" w:hAnsi="Times New Roman" w:cs="Times New Roman"/>
          <w:bCs/>
          <w:color w:val="000000" w:themeColor="text1"/>
          <w:sz w:val="24"/>
          <w:szCs w:val="24"/>
        </w:rPr>
        <w:t>.</w:t>
      </w:r>
    </w:p>
    <w:p w14:paraId="737E34B1" w14:textId="77777777" w:rsidR="00951BF4" w:rsidRDefault="00951BF4" w:rsidP="008341A8">
      <w:pPr>
        <w:tabs>
          <w:tab w:val="left" w:pos="1981"/>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D4786DC" w14:textId="100219ED" w:rsidR="007D1BB2" w:rsidRPr="00E77E4C" w:rsidRDefault="007D1BB2" w:rsidP="008F2EAE">
      <w:pPr>
        <w:tabs>
          <w:tab w:val="left" w:pos="1981"/>
        </w:tabs>
        <w:autoSpaceDE w:val="0"/>
        <w:autoSpaceDN w:val="0"/>
        <w:adjustRightInd w:val="0"/>
        <w:spacing w:after="0" w:line="240" w:lineRule="auto"/>
        <w:ind w:left="1560" w:hanging="1560"/>
        <w:jc w:val="both"/>
        <w:rPr>
          <w:rFonts w:ascii="Times New Roman" w:eastAsia="Times New Roman" w:hAnsi="Times New Roman" w:cs="Times New Roman"/>
          <w:bCs/>
          <w:color w:val="000000" w:themeColor="text1"/>
          <w:sz w:val="24"/>
          <w:szCs w:val="24"/>
        </w:rPr>
      </w:pPr>
      <w:r w:rsidRPr="00E77E4C">
        <w:rPr>
          <w:rFonts w:ascii="Times New Roman" w:eastAsia="Times New Roman" w:hAnsi="Times New Roman" w:cs="Times New Roman"/>
          <w:bCs/>
          <w:color w:val="000000" w:themeColor="text1"/>
          <w:sz w:val="24"/>
          <w:szCs w:val="24"/>
        </w:rPr>
        <w:t>Таблица 1</w:t>
      </w:r>
      <w:r w:rsidR="008F2EAE">
        <w:rPr>
          <w:rFonts w:ascii="Times New Roman" w:eastAsia="Times New Roman" w:hAnsi="Times New Roman" w:cs="Times New Roman"/>
          <w:bCs/>
          <w:color w:val="000000" w:themeColor="text1"/>
          <w:sz w:val="24"/>
          <w:szCs w:val="24"/>
        </w:rPr>
        <w:t>5</w:t>
      </w:r>
      <w:r w:rsidRPr="00E77E4C">
        <w:rPr>
          <w:rFonts w:ascii="Times New Roman" w:eastAsia="Times New Roman" w:hAnsi="Times New Roman" w:cs="Times New Roman"/>
          <w:bCs/>
          <w:color w:val="000000" w:themeColor="text1"/>
          <w:sz w:val="24"/>
          <w:szCs w:val="24"/>
        </w:rPr>
        <w:t xml:space="preserve"> - Перечень средств материально-техническое обеспечение для обучения по дисциплине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804"/>
        <w:gridCol w:w="4776"/>
      </w:tblGrid>
      <w:tr w:rsidR="002037DA" w:rsidRPr="00791CC6" w14:paraId="1287ED85" w14:textId="77777777" w:rsidTr="00951BF4">
        <w:trPr>
          <w:trHeight w:val="1349"/>
          <w:tblHeader/>
        </w:trPr>
        <w:tc>
          <w:tcPr>
            <w:tcW w:w="2343" w:type="dxa"/>
            <w:vAlign w:val="center"/>
          </w:tcPr>
          <w:p w14:paraId="2DF99D8A" w14:textId="0C21713B" w:rsidR="002037DA" w:rsidRPr="00951BF4" w:rsidRDefault="002037DA" w:rsidP="00951BF4">
            <w:pPr>
              <w:autoSpaceDE w:val="0"/>
              <w:autoSpaceDN w:val="0"/>
              <w:adjustRightInd w:val="0"/>
              <w:spacing w:after="0" w:line="240" w:lineRule="auto"/>
              <w:jc w:val="center"/>
              <w:rPr>
                <w:rFonts w:ascii="Times New Roman" w:hAnsi="Times New Roman" w:cs="Times New Roman"/>
                <w:sz w:val="24"/>
                <w:szCs w:val="24"/>
              </w:rPr>
            </w:pPr>
            <w:r w:rsidRPr="00791CC6">
              <w:rPr>
                <w:rFonts w:ascii="Times New Roman" w:hAnsi="Times New Roman" w:cs="Times New Roman"/>
                <w:sz w:val="24"/>
                <w:szCs w:val="24"/>
              </w:rPr>
              <w:t>Наименование</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специальных</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помещений и</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помещений для</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самостоятельной</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работы</w:t>
            </w:r>
          </w:p>
        </w:tc>
        <w:tc>
          <w:tcPr>
            <w:tcW w:w="2804" w:type="dxa"/>
            <w:vAlign w:val="center"/>
          </w:tcPr>
          <w:p w14:paraId="464F56F9" w14:textId="49240179" w:rsidR="002037DA" w:rsidRPr="00791CC6" w:rsidRDefault="002037DA" w:rsidP="00951BF4">
            <w:pPr>
              <w:autoSpaceDE w:val="0"/>
              <w:autoSpaceDN w:val="0"/>
              <w:adjustRightInd w:val="0"/>
              <w:spacing w:after="0" w:line="240" w:lineRule="auto"/>
              <w:jc w:val="center"/>
              <w:rPr>
                <w:rFonts w:ascii="Times New Roman" w:hAnsi="Times New Roman" w:cs="Times New Roman"/>
                <w:sz w:val="24"/>
                <w:szCs w:val="24"/>
              </w:rPr>
            </w:pPr>
            <w:r w:rsidRPr="00791CC6">
              <w:rPr>
                <w:rFonts w:ascii="Times New Roman" w:hAnsi="Times New Roman" w:cs="Times New Roman"/>
                <w:sz w:val="24"/>
                <w:szCs w:val="24"/>
              </w:rPr>
              <w:t>Оснащенность специальных</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помещений и помещений</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для самостоятельной работы</w:t>
            </w:r>
          </w:p>
        </w:tc>
        <w:tc>
          <w:tcPr>
            <w:tcW w:w="4776" w:type="dxa"/>
            <w:vAlign w:val="center"/>
          </w:tcPr>
          <w:p w14:paraId="2068D39B" w14:textId="28F4456A" w:rsidR="002037DA" w:rsidRPr="00791CC6" w:rsidRDefault="002037DA" w:rsidP="008341A8">
            <w:pPr>
              <w:autoSpaceDE w:val="0"/>
              <w:autoSpaceDN w:val="0"/>
              <w:adjustRightInd w:val="0"/>
              <w:spacing w:after="0" w:line="240" w:lineRule="auto"/>
              <w:jc w:val="center"/>
              <w:rPr>
                <w:rFonts w:ascii="Times New Roman" w:hAnsi="Times New Roman" w:cs="Times New Roman"/>
                <w:sz w:val="24"/>
                <w:szCs w:val="24"/>
              </w:rPr>
            </w:pPr>
            <w:r w:rsidRPr="00791CC6">
              <w:rPr>
                <w:rFonts w:ascii="Times New Roman" w:hAnsi="Times New Roman" w:cs="Times New Roman"/>
                <w:sz w:val="24"/>
                <w:szCs w:val="24"/>
              </w:rPr>
              <w:t>Перечень лицензионного</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программного обеспечения.</w:t>
            </w:r>
          </w:p>
          <w:p w14:paraId="66D8497B" w14:textId="3072F4EC" w:rsidR="002037DA" w:rsidRPr="00791CC6" w:rsidRDefault="002037DA" w:rsidP="00951BF4">
            <w:pPr>
              <w:autoSpaceDE w:val="0"/>
              <w:autoSpaceDN w:val="0"/>
              <w:adjustRightInd w:val="0"/>
              <w:spacing w:after="0" w:line="240" w:lineRule="auto"/>
              <w:jc w:val="center"/>
              <w:rPr>
                <w:rFonts w:ascii="Times New Roman" w:hAnsi="Times New Roman" w:cs="Times New Roman"/>
                <w:sz w:val="24"/>
                <w:szCs w:val="24"/>
              </w:rPr>
            </w:pPr>
            <w:r w:rsidRPr="00791CC6">
              <w:rPr>
                <w:rFonts w:ascii="Times New Roman" w:hAnsi="Times New Roman" w:cs="Times New Roman"/>
                <w:sz w:val="24"/>
                <w:szCs w:val="24"/>
              </w:rPr>
              <w:t>Реквизиты подтверждающего</w:t>
            </w:r>
            <w:r w:rsidR="00951BF4">
              <w:rPr>
                <w:rFonts w:ascii="Times New Roman" w:hAnsi="Times New Roman" w:cs="Times New Roman"/>
                <w:sz w:val="24"/>
                <w:szCs w:val="24"/>
              </w:rPr>
              <w:t xml:space="preserve"> </w:t>
            </w:r>
            <w:r w:rsidRPr="00791CC6">
              <w:rPr>
                <w:rFonts w:ascii="Times New Roman" w:hAnsi="Times New Roman" w:cs="Times New Roman"/>
                <w:sz w:val="24"/>
                <w:szCs w:val="24"/>
              </w:rPr>
              <w:t>документа</w:t>
            </w:r>
          </w:p>
        </w:tc>
      </w:tr>
      <w:tr w:rsidR="002037DA" w:rsidRPr="00791CC6" w14:paraId="099D7867" w14:textId="77777777" w:rsidTr="00951BF4">
        <w:trPr>
          <w:trHeight w:val="270"/>
        </w:trPr>
        <w:tc>
          <w:tcPr>
            <w:tcW w:w="9923" w:type="dxa"/>
            <w:gridSpan w:val="3"/>
          </w:tcPr>
          <w:p w14:paraId="03AFC822" w14:textId="77777777" w:rsidR="002037DA" w:rsidRPr="00791CC6" w:rsidRDefault="002037DA" w:rsidP="008341A8">
            <w:pPr>
              <w:autoSpaceDE w:val="0"/>
              <w:autoSpaceDN w:val="0"/>
              <w:adjustRightInd w:val="0"/>
              <w:spacing w:after="0" w:line="240" w:lineRule="auto"/>
              <w:jc w:val="both"/>
              <w:rPr>
                <w:rFonts w:ascii="Times New Roman" w:hAnsi="Times New Roman" w:cs="Times New Roman"/>
                <w:sz w:val="24"/>
                <w:szCs w:val="24"/>
              </w:rPr>
            </w:pPr>
            <w:r w:rsidRPr="00791CC6">
              <w:rPr>
                <w:rFonts w:ascii="Times New Roman" w:hAnsi="Times New Roman" w:cs="Times New Roman"/>
                <w:sz w:val="24"/>
                <w:szCs w:val="24"/>
              </w:rPr>
              <w:t>Специальные помещения для проведения занятий лекционного типа</w:t>
            </w:r>
          </w:p>
        </w:tc>
      </w:tr>
      <w:tr w:rsidR="002037DA" w:rsidRPr="00791CC6" w14:paraId="33D13F68" w14:textId="77777777" w:rsidTr="00951BF4">
        <w:trPr>
          <w:trHeight w:val="270"/>
        </w:trPr>
        <w:tc>
          <w:tcPr>
            <w:tcW w:w="2343" w:type="dxa"/>
            <w:vAlign w:val="center"/>
          </w:tcPr>
          <w:p w14:paraId="7920B5CC"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Лекционные аудитории, с возможностью использования мультимедийного проектора</w:t>
            </w:r>
          </w:p>
          <w:p w14:paraId="76EB3DA8"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ауд. 301-303, 202, 206, 212, 210, 225, 227, 230, 232, 236, 237, 238, 113-115, 119-123.</w:t>
            </w:r>
          </w:p>
        </w:tc>
        <w:tc>
          <w:tcPr>
            <w:tcW w:w="2804" w:type="dxa"/>
            <w:vAlign w:val="center"/>
          </w:tcPr>
          <w:p w14:paraId="39A93B43"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мультимедийный проектор (переносной или стационарный), ноутбук (переносной)</w:t>
            </w:r>
          </w:p>
          <w:p w14:paraId="2C533C1A"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доска</w:t>
            </w:r>
          </w:p>
          <w:p w14:paraId="10358538"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парты, или столы со стульями</w:t>
            </w:r>
          </w:p>
          <w:p w14:paraId="70446BAA"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p>
        </w:tc>
        <w:tc>
          <w:tcPr>
            <w:tcW w:w="4776" w:type="dxa"/>
          </w:tcPr>
          <w:p w14:paraId="2A0F9B9A" w14:textId="452AC997" w:rsidR="002037DA" w:rsidRPr="00791CC6" w:rsidRDefault="002037DA" w:rsidP="00951BF4">
            <w:pPr>
              <w:autoSpaceDE w:val="0"/>
              <w:autoSpaceDN w:val="0"/>
              <w:adjustRightInd w:val="0"/>
              <w:spacing w:after="0" w:line="240" w:lineRule="auto"/>
              <w:jc w:val="both"/>
              <w:rPr>
                <w:rFonts w:ascii="Times New Roman" w:hAnsi="Times New Roman" w:cs="Times New Roman"/>
                <w:sz w:val="24"/>
                <w:szCs w:val="24"/>
              </w:rPr>
            </w:pPr>
            <w:r w:rsidRPr="00791CC6">
              <w:rPr>
                <w:rFonts w:ascii="Times New Roman" w:hAnsi="Times New Roman" w:cs="Times New Roman"/>
                <w:sz w:val="24"/>
                <w:szCs w:val="24"/>
              </w:rPr>
              <w:lastRenderedPageBreak/>
              <w:t xml:space="preserve">Программное обеспечение (ноутбук) по лицензии GNU GPL: </w:t>
            </w:r>
            <w:r w:rsidRPr="00951BF4">
              <w:rPr>
                <w:rFonts w:ascii="Times New Roman" w:hAnsi="Times New Roman" w:cs="Times New Roman"/>
                <w:sz w:val="24"/>
                <w:szCs w:val="24"/>
              </w:rPr>
              <w:t>7-</w:t>
            </w:r>
            <w:r w:rsidRPr="00791CC6">
              <w:rPr>
                <w:rFonts w:ascii="Times New Roman" w:hAnsi="Times New Roman" w:cs="Times New Roman"/>
                <w:sz w:val="24"/>
                <w:szCs w:val="24"/>
                <w:lang w:val="en-US"/>
              </w:rPr>
              <w:t>Zip</w:t>
            </w:r>
            <w:r w:rsidRPr="00951BF4">
              <w:rPr>
                <w:rFonts w:ascii="Times New Roman" w:hAnsi="Times New Roman" w:cs="Times New Roman"/>
                <w:sz w:val="24"/>
                <w:szCs w:val="24"/>
              </w:rPr>
              <w:t xml:space="preserve">, </w:t>
            </w:r>
            <w:r w:rsidRPr="00791CC6">
              <w:rPr>
                <w:rFonts w:ascii="Times New Roman" w:hAnsi="Times New Roman" w:cs="Times New Roman"/>
                <w:sz w:val="24"/>
                <w:szCs w:val="24"/>
                <w:lang w:val="en-US"/>
              </w:rPr>
              <w:t>Google</w:t>
            </w:r>
            <w:r w:rsidRPr="00951BF4">
              <w:rPr>
                <w:rFonts w:ascii="Times New Roman" w:hAnsi="Times New Roman" w:cs="Times New Roman"/>
                <w:sz w:val="24"/>
                <w:szCs w:val="24"/>
              </w:rPr>
              <w:t xml:space="preserve"> </w:t>
            </w:r>
            <w:r w:rsidRPr="00791CC6">
              <w:rPr>
                <w:rFonts w:ascii="Times New Roman" w:hAnsi="Times New Roman" w:cs="Times New Roman"/>
                <w:sz w:val="24"/>
                <w:szCs w:val="24"/>
                <w:lang w:val="en-US"/>
              </w:rPr>
              <w:t>Chrome</w:t>
            </w:r>
            <w:r w:rsidRPr="00951BF4">
              <w:rPr>
                <w:rFonts w:ascii="Times New Roman" w:hAnsi="Times New Roman" w:cs="Times New Roman"/>
                <w:sz w:val="24"/>
                <w:szCs w:val="24"/>
              </w:rPr>
              <w:t xml:space="preserve">, </w:t>
            </w:r>
            <w:r w:rsidRPr="00791CC6">
              <w:rPr>
                <w:rFonts w:ascii="Times New Roman" w:hAnsi="Times New Roman" w:cs="Times New Roman"/>
                <w:sz w:val="24"/>
                <w:szCs w:val="24"/>
                <w:lang w:val="en-US"/>
              </w:rPr>
              <w:t>LibreOffice</w:t>
            </w:r>
            <w:r w:rsidRPr="00951BF4">
              <w:rPr>
                <w:rFonts w:ascii="Times New Roman" w:hAnsi="Times New Roman" w:cs="Times New Roman"/>
                <w:sz w:val="24"/>
                <w:szCs w:val="24"/>
              </w:rPr>
              <w:t>.</w:t>
            </w:r>
          </w:p>
        </w:tc>
      </w:tr>
      <w:tr w:rsidR="002037DA" w:rsidRPr="00791CC6" w14:paraId="599525DD" w14:textId="77777777" w:rsidTr="00951BF4">
        <w:trPr>
          <w:trHeight w:val="270"/>
        </w:trPr>
        <w:tc>
          <w:tcPr>
            <w:tcW w:w="9923" w:type="dxa"/>
            <w:gridSpan w:val="3"/>
            <w:vAlign w:val="center"/>
          </w:tcPr>
          <w:p w14:paraId="7D7A5829" w14:textId="77777777" w:rsidR="002037DA" w:rsidRPr="00791CC6" w:rsidRDefault="002037DA" w:rsidP="008341A8">
            <w:pPr>
              <w:spacing w:after="0" w:line="240" w:lineRule="auto"/>
              <w:contextualSpacing/>
              <w:rPr>
                <w:rFonts w:ascii="Times New Roman" w:hAnsi="Times New Roman" w:cs="Times New Roman"/>
                <w:sz w:val="24"/>
                <w:szCs w:val="24"/>
              </w:rPr>
            </w:pPr>
            <w:r w:rsidRPr="00791CC6">
              <w:rPr>
                <w:rFonts w:ascii="Times New Roman" w:hAnsi="Times New Roman" w:cs="Times New Roman"/>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2037DA" w:rsidRPr="00050B5F" w14:paraId="48E727A1" w14:textId="77777777" w:rsidTr="00951BF4">
        <w:trPr>
          <w:trHeight w:val="270"/>
        </w:trPr>
        <w:tc>
          <w:tcPr>
            <w:tcW w:w="2343" w:type="dxa"/>
          </w:tcPr>
          <w:p w14:paraId="49DA6A9F"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Компьютерный класс</w:t>
            </w:r>
          </w:p>
          <w:p w14:paraId="5B393FB6"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114</w:t>
            </w:r>
          </w:p>
          <w:p w14:paraId="50E88D48" w14:textId="1584871E"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Лаборатория микропроцессорных систем</w:t>
            </w:r>
          </w:p>
        </w:tc>
        <w:tc>
          <w:tcPr>
            <w:tcW w:w="2804" w:type="dxa"/>
          </w:tcPr>
          <w:p w14:paraId="0480D535"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20 посадочных мест, рабочее место преподавателя, 20 компьютеров с выходом в интернет</w:t>
            </w:r>
          </w:p>
          <w:p w14:paraId="5D8001C2" w14:textId="77777777" w:rsidR="002037DA" w:rsidRPr="00791CC6" w:rsidRDefault="002037DA" w:rsidP="008341A8">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 xml:space="preserve">10 комплектов учебного стенда </w:t>
            </w:r>
            <w:r w:rsidRPr="00791CC6">
              <w:rPr>
                <w:rFonts w:ascii="Times New Roman" w:hAnsi="Times New Roman" w:cs="Times New Roman"/>
                <w:sz w:val="24"/>
                <w:szCs w:val="24"/>
                <w:lang w:val="en-US"/>
              </w:rPr>
              <w:t>SDK</w:t>
            </w:r>
            <w:r w:rsidRPr="00791CC6">
              <w:rPr>
                <w:rFonts w:ascii="Times New Roman" w:hAnsi="Times New Roman" w:cs="Times New Roman"/>
                <w:sz w:val="24"/>
                <w:szCs w:val="24"/>
              </w:rPr>
              <w:t xml:space="preserve"> 1.1</w:t>
            </w:r>
            <w:r w:rsidRPr="00791CC6">
              <w:rPr>
                <w:rFonts w:ascii="Times New Roman" w:hAnsi="Times New Roman" w:cs="Times New Roman"/>
                <w:sz w:val="24"/>
                <w:szCs w:val="24"/>
                <w:lang w:val="en-US"/>
              </w:rPr>
              <w:t>s</w:t>
            </w:r>
            <w:r w:rsidRPr="00791CC6">
              <w:rPr>
                <w:rFonts w:ascii="Times New Roman" w:hAnsi="Times New Roman" w:cs="Times New Roman"/>
                <w:sz w:val="24"/>
                <w:szCs w:val="24"/>
              </w:rPr>
              <w:t xml:space="preserve"> (переносные устройства, сопутствующее ПО не требует установки)</w:t>
            </w:r>
          </w:p>
        </w:tc>
        <w:tc>
          <w:tcPr>
            <w:tcW w:w="4776" w:type="dxa"/>
          </w:tcPr>
          <w:p w14:paraId="12D04F76"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C852F7E"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7C7BD581"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35BAA2CF"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404BD3C"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4DC7F10"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A03619B"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EC43426" w14:textId="77777777" w:rsidR="002037DA" w:rsidRPr="00791CC6" w:rsidRDefault="002037DA" w:rsidP="008341A8">
            <w:pPr>
              <w:pStyle w:val="af3"/>
              <w:numPr>
                <w:ilvl w:val="0"/>
                <w:numId w:val="21"/>
              </w:numPr>
              <w:spacing w:after="0" w:line="240" w:lineRule="auto"/>
              <w:ind w:left="183" w:hanging="218"/>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28118287" w14:textId="77777777" w:rsidR="002037DA" w:rsidRPr="00791CC6" w:rsidRDefault="002037DA" w:rsidP="008341A8">
            <w:pPr>
              <w:pStyle w:val="af3"/>
              <w:numPr>
                <w:ilvl w:val="0"/>
                <w:numId w:val="21"/>
              </w:numPr>
              <w:spacing w:after="0" w:line="240" w:lineRule="auto"/>
              <w:ind w:left="183" w:hanging="218"/>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42C93E06" w14:textId="77777777" w:rsidR="002037DA" w:rsidRPr="00791CC6" w:rsidRDefault="002037DA" w:rsidP="008341A8">
            <w:pPr>
              <w:pStyle w:val="af3"/>
              <w:numPr>
                <w:ilvl w:val="0"/>
                <w:numId w:val="21"/>
              </w:numPr>
              <w:spacing w:after="0" w:line="240" w:lineRule="auto"/>
              <w:ind w:left="183" w:hanging="218"/>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 .</w:t>
            </w:r>
          </w:p>
          <w:p w14:paraId="3D5D42DF"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DDB44EC"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FEFD865"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color w:val="000000"/>
                <w:sz w:val="24"/>
                <w:szCs w:val="24"/>
                <w:lang w:val="en-US"/>
              </w:rPr>
            </w:pPr>
            <w:r w:rsidRPr="00791CC6">
              <w:rPr>
                <w:rFonts w:ascii="Times New Roman" w:hAnsi="Times New Roman" w:cs="Times New Roman"/>
                <w:sz w:val="24"/>
                <w:szCs w:val="24"/>
                <w:lang w:val="en-US"/>
              </w:rPr>
              <w:t xml:space="preserve">Microsoft Office Standart 2010 (20 </w:t>
            </w:r>
            <w:r w:rsidRPr="00791CC6">
              <w:rPr>
                <w:rFonts w:ascii="Times New Roman" w:hAnsi="Times New Roman" w:cs="Times New Roman"/>
                <w:sz w:val="24"/>
                <w:szCs w:val="24"/>
              </w:rPr>
              <w:lastRenderedPageBreak/>
              <w:t>шт</w:t>
            </w:r>
            <w:r w:rsidRPr="00791CC6">
              <w:rPr>
                <w:rFonts w:ascii="Times New Roman" w:hAnsi="Times New Roman" w:cs="Times New Roman"/>
                <w:sz w:val="24"/>
                <w:szCs w:val="24"/>
                <w:lang w:val="en-US"/>
              </w:rPr>
              <w:t xml:space="preserve">.). </w:t>
            </w:r>
            <w:r w:rsidRPr="00791CC6">
              <w:rPr>
                <w:rFonts w:ascii="Times New Roman" w:hAnsi="Times New Roman" w:cs="Times New Roman"/>
                <w:color w:val="000000"/>
                <w:sz w:val="24"/>
                <w:szCs w:val="24"/>
                <w:lang w:val="en-US"/>
              </w:rPr>
              <w:t xml:space="preserve">Microsoft Open License 48587685 </w:t>
            </w:r>
            <w:r w:rsidRPr="00791CC6">
              <w:rPr>
                <w:rFonts w:ascii="Times New Roman" w:hAnsi="Times New Roman" w:cs="Times New Roman"/>
                <w:color w:val="000000"/>
                <w:sz w:val="24"/>
                <w:szCs w:val="24"/>
              </w:rPr>
              <w:t>от</w:t>
            </w:r>
            <w:r w:rsidRPr="00791CC6">
              <w:rPr>
                <w:rFonts w:ascii="Times New Roman" w:hAnsi="Times New Roman" w:cs="Times New Roman"/>
                <w:color w:val="000000"/>
                <w:sz w:val="24"/>
                <w:szCs w:val="24"/>
                <w:lang w:val="en-US"/>
              </w:rPr>
              <w:t xml:space="preserve"> 02.06.2011</w:t>
            </w:r>
          </w:p>
          <w:p w14:paraId="4F4D592E"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CorelDRAW Graphics Suite X5 (15+1шт)</w:t>
            </w:r>
            <w:r w:rsidRPr="00791CC6">
              <w:rPr>
                <w:rFonts w:ascii="Times New Roman" w:hAnsi="Times New Roman" w:cs="Times New Roman"/>
                <w:sz w:val="24"/>
                <w:szCs w:val="24"/>
                <w:lang w:val="en-US"/>
              </w:rPr>
              <w:tab/>
              <w:t>Corel License Sertificate № 4090614 от 15.03.2012.</w:t>
            </w:r>
          </w:p>
          <w:p w14:paraId="65632648"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w:t>
            </w:r>
            <w:r w:rsidRPr="00791CC6">
              <w:rPr>
                <w:rFonts w:ascii="Times New Roman" w:hAnsi="Times New Roman" w:cs="Times New Roman"/>
                <w:sz w:val="24"/>
                <w:szCs w:val="24"/>
                <w:lang w:val="en-US"/>
              </w:rPr>
              <w:t>GNU</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GPL</w:t>
            </w:r>
            <w:r w:rsidRPr="00791CC6">
              <w:rPr>
                <w:rFonts w:ascii="Times New Roman" w:hAnsi="Times New Roman" w:cs="Times New Roman"/>
                <w:sz w:val="24"/>
                <w:szCs w:val="24"/>
              </w:rPr>
              <w:t xml:space="preserve">: </w:t>
            </w:r>
          </w:p>
          <w:p w14:paraId="27C07991" w14:textId="77777777" w:rsidR="002037DA" w:rsidRPr="00791CC6" w:rsidRDefault="002037DA" w:rsidP="008341A8">
            <w:pPr>
              <w:pStyle w:val="af3"/>
              <w:spacing w:after="0" w:line="240" w:lineRule="auto"/>
              <w:ind w:left="183" w:hanging="218"/>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1E046840"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2A20180C"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Русский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2C475210"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4723F126"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249B2337" w14:textId="77777777" w:rsidTr="00951BF4">
        <w:trPr>
          <w:trHeight w:val="270"/>
        </w:trPr>
        <w:tc>
          <w:tcPr>
            <w:tcW w:w="2343" w:type="dxa"/>
          </w:tcPr>
          <w:p w14:paraId="66E829BF"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Лаборатория интеллектуальные информационные системы</w:t>
            </w:r>
          </w:p>
          <w:p w14:paraId="7396718E"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208</w:t>
            </w:r>
          </w:p>
        </w:tc>
        <w:tc>
          <w:tcPr>
            <w:tcW w:w="2804" w:type="dxa"/>
          </w:tcPr>
          <w:p w14:paraId="6D8F4760"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10 посадочных мест, рабочее место преподавателя, 10 компьютеров с выходом в интернет.</w:t>
            </w:r>
          </w:p>
          <w:p w14:paraId="2CB21235"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w:t>
            </w:r>
            <w:r w:rsidRPr="00791CC6">
              <w:rPr>
                <w:rFonts w:ascii="Times New Roman" w:hAnsi="Times New Roman" w:cs="Times New Roman"/>
                <w:sz w:val="24"/>
                <w:szCs w:val="24"/>
              </w:rPr>
              <w:lastRenderedPageBreak/>
              <w:t>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776" w:type="dxa"/>
          </w:tcPr>
          <w:p w14:paraId="005C7F20"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rPr>
              <w:lastRenderedPageBreak/>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785A073"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5C6953F6"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4FC6FA14"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F74B8D2"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lang w:val="en-US"/>
              </w:rPr>
              <w:lastRenderedPageBreak/>
              <w:t xml:space="preserve">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BE304D0"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F3C8611"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FF0003C"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545D144"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27A04E2"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Office 2007 Russian. </w:t>
            </w:r>
            <w:r w:rsidRPr="00791CC6">
              <w:rPr>
                <w:rFonts w:ascii="Times New Roman" w:hAnsi="Times New Roman" w:cs="Times New Roman"/>
                <w:sz w:val="24"/>
                <w:szCs w:val="24"/>
              </w:rPr>
              <w:t>Лицензионный сертификат № 42373687 от 27.06.2007</w:t>
            </w:r>
          </w:p>
          <w:p w14:paraId="6E1A0A38"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National Instruments Software – NI LabVIEW Full (10 </w:t>
            </w:r>
            <w:r w:rsidRPr="00791CC6">
              <w:rPr>
                <w:rFonts w:ascii="Times New Roman" w:hAnsi="Times New Roman" w:cs="Times New Roman"/>
                <w:sz w:val="24"/>
                <w:szCs w:val="24"/>
              </w:rPr>
              <w:t>р</w:t>
            </w:r>
            <w:r w:rsidRPr="00791CC6">
              <w:rPr>
                <w:rFonts w:ascii="Times New Roman" w:hAnsi="Times New Roman" w:cs="Times New Roman"/>
                <w:sz w:val="24"/>
                <w:szCs w:val="24"/>
                <w:lang w:val="en-US"/>
              </w:rPr>
              <w:t>.</w:t>
            </w:r>
            <w:r w:rsidRPr="00791CC6">
              <w:rPr>
                <w:rFonts w:ascii="Times New Roman" w:hAnsi="Times New Roman" w:cs="Times New Roman"/>
                <w:sz w:val="24"/>
                <w:szCs w:val="24"/>
              </w:rPr>
              <w:t>м</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Договор</w:t>
            </w:r>
            <w:r w:rsidRPr="00791CC6">
              <w:rPr>
                <w:rFonts w:ascii="Times New Roman" w:hAnsi="Times New Roman" w:cs="Times New Roman"/>
                <w:sz w:val="24"/>
                <w:szCs w:val="24"/>
                <w:lang w:val="en-US"/>
              </w:rPr>
              <w:t xml:space="preserve"> № 222015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27.04.2015 (</w:t>
            </w:r>
            <w:r w:rsidRPr="00791CC6">
              <w:rPr>
                <w:rFonts w:ascii="Times New Roman" w:hAnsi="Times New Roman" w:cs="Times New Roman"/>
                <w:sz w:val="24"/>
                <w:szCs w:val="24"/>
              </w:rPr>
              <w:t>ООО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ЮГРОН</w:t>
            </w:r>
            <w:r w:rsidRPr="00791CC6">
              <w:rPr>
                <w:rFonts w:ascii="Times New Roman" w:hAnsi="Times New Roman" w:cs="Times New Roman"/>
                <w:sz w:val="24"/>
                <w:szCs w:val="24"/>
                <w:lang w:val="en-US"/>
              </w:rPr>
              <w:t>»)</w:t>
            </w:r>
          </w:p>
          <w:p w14:paraId="7807086B"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40DAD74C"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26826424"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WebStorm. Order D370369647 от 25.09.2019. </w:t>
            </w:r>
          </w:p>
          <w:p w14:paraId="73487146"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14:paraId="3D2E6D1C"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391CAD8E"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1C3AE705"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lang w:val="en-US"/>
              </w:rPr>
              <w:t xml:space="preserve">Embarcadero RAD Studio XE8 </w:t>
            </w:r>
            <w:r w:rsidRPr="00791CC6">
              <w:rPr>
                <w:rFonts w:ascii="Times New Roman" w:hAnsi="Times New Roman" w:cs="Times New Roman"/>
                <w:sz w:val="24"/>
                <w:szCs w:val="24"/>
                <w:lang w:val="en-US"/>
              </w:rPr>
              <w:lastRenderedPageBreak/>
              <w:t>(10шт.). C</w:t>
            </w:r>
            <w:r w:rsidRPr="00791CC6">
              <w:rPr>
                <w:rFonts w:ascii="Times New Roman" w:hAnsi="Times New Roman" w:cs="Times New Roman"/>
                <w:sz w:val="24"/>
                <w:szCs w:val="24"/>
              </w:rPr>
              <w:t>ублицензионный договор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000019973 от 23.04.2015 (ЗАО СофтЛайн Трейд).</w:t>
            </w:r>
          </w:p>
          <w:p w14:paraId="1ABD7AC4"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721B83C5"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791CC6" w14:paraId="73810704" w14:textId="77777777" w:rsidTr="00951BF4">
        <w:trPr>
          <w:trHeight w:val="270"/>
        </w:trPr>
        <w:tc>
          <w:tcPr>
            <w:tcW w:w="9923" w:type="dxa"/>
            <w:gridSpan w:val="3"/>
          </w:tcPr>
          <w:p w14:paraId="6EA2B830" w14:textId="77777777" w:rsidR="002037DA" w:rsidRPr="00791CC6" w:rsidRDefault="002037DA" w:rsidP="008341A8">
            <w:pPr>
              <w:autoSpaceDE w:val="0"/>
              <w:autoSpaceDN w:val="0"/>
              <w:adjustRightInd w:val="0"/>
              <w:spacing w:after="0" w:line="240" w:lineRule="auto"/>
              <w:jc w:val="both"/>
              <w:rPr>
                <w:rFonts w:ascii="Times New Roman" w:hAnsi="Times New Roman" w:cs="Times New Roman"/>
                <w:sz w:val="24"/>
                <w:szCs w:val="24"/>
              </w:rPr>
            </w:pPr>
            <w:r w:rsidRPr="00791CC6">
              <w:rPr>
                <w:rFonts w:ascii="Times New Roman" w:hAnsi="Times New Roman" w:cs="Times New Roman"/>
                <w:sz w:val="24"/>
                <w:szCs w:val="24"/>
              </w:rPr>
              <w:lastRenderedPageBreak/>
              <w:t>Помещения для самостоятельной работы</w:t>
            </w:r>
          </w:p>
        </w:tc>
      </w:tr>
      <w:tr w:rsidR="002037DA" w:rsidRPr="00050B5F" w14:paraId="59A6860F" w14:textId="77777777" w:rsidTr="00951BF4">
        <w:trPr>
          <w:trHeight w:val="270"/>
        </w:trPr>
        <w:tc>
          <w:tcPr>
            <w:tcW w:w="2343" w:type="dxa"/>
          </w:tcPr>
          <w:p w14:paraId="37F70EC7"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Лаборатория интеллектуальные информационные системы</w:t>
            </w:r>
          </w:p>
          <w:p w14:paraId="1BFEB88B"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208</w:t>
            </w:r>
          </w:p>
        </w:tc>
        <w:tc>
          <w:tcPr>
            <w:tcW w:w="2804" w:type="dxa"/>
          </w:tcPr>
          <w:p w14:paraId="15FA7494"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10 посадочных мест, рабочее место преподавателя, 10 компьютеров с выходом в интернет.</w:t>
            </w:r>
          </w:p>
          <w:p w14:paraId="44572190"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w:t>
            </w:r>
            <w:r w:rsidRPr="00791CC6">
              <w:rPr>
                <w:rFonts w:ascii="Times New Roman" w:hAnsi="Times New Roman" w:cs="Times New Roman"/>
                <w:sz w:val="24"/>
                <w:szCs w:val="24"/>
              </w:rPr>
              <w:lastRenderedPageBreak/>
              <w:t>(необходимо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776" w:type="dxa"/>
          </w:tcPr>
          <w:p w14:paraId="5DAF7C4F"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rPr>
              <w:lastRenderedPageBreak/>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040CB3A"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40C13275"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4EB989CB"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EE8220A"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A6EA5AF"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1D7126D"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2EAAFFF"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06E9FA8"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EEFB796"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Office 2007 Russian. </w:t>
            </w:r>
            <w:r w:rsidRPr="00791CC6">
              <w:rPr>
                <w:rFonts w:ascii="Times New Roman" w:hAnsi="Times New Roman" w:cs="Times New Roman"/>
                <w:sz w:val="24"/>
                <w:szCs w:val="24"/>
              </w:rPr>
              <w:t xml:space="preserve">Лицензионный сертификат № 42373687 от </w:t>
            </w:r>
            <w:r w:rsidRPr="00791CC6">
              <w:rPr>
                <w:rFonts w:ascii="Times New Roman" w:hAnsi="Times New Roman" w:cs="Times New Roman"/>
                <w:sz w:val="24"/>
                <w:szCs w:val="24"/>
              </w:rPr>
              <w:lastRenderedPageBreak/>
              <w:t>27.06.2007</w:t>
            </w:r>
          </w:p>
          <w:p w14:paraId="5D62E13D"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National Instruments Software – NI LabVIEW Full (10 </w:t>
            </w:r>
            <w:r w:rsidRPr="00791CC6">
              <w:rPr>
                <w:rFonts w:ascii="Times New Roman" w:hAnsi="Times New Roman" w:cs="Times New Roman"/>
                <w:sz w:val="24"/>
                <w:szCs w:val="24"/>
              </w:rPr>
              <w:t>р</w:t>
            </w:r>
            <w:r w:rsidRPr="00791CC6">
              <w:rPr>
                <w:rFonts w:ascii="Times New Roman" w:hAnsi="Times New Roman" w:cs="Times New Roman"/>
                <w:sz w:val="24"/>
                <w:szCs w:val="24"/>
                <w:lang w:val="en-US"/>
              </w:rPr>
              <w:t>.</w:t>
            </w:r>
            <w:r w:rsidRPr="00791CC6">
              <w:rPr>
                <w:rFonts w:ascii="Times New Roman" w:hAnsi="Times New Roman" w:cs="Times New Roman"/>
                <w:sz w:val="24"/>
                <w:szCs w:val="24"/>
              </w:rPr>
              <w:t>м</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Договор</w:t>
            </w:r>
            <w:r w:rsidRPr="00791CC6">
              <w:rPr>
                <w:rFonts w:ascii="Times New Roman" w:hAnsi="Times New Roman" w:cs="Times New Roman"/>
                <w:sz w:val="24"/>
                <w:szCs w:val="24"/>
                <w:lang w:val="en-US"/>
              </w:rPr>
              <w:t xml:space="preserve"> № 222015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27.04.2015 (</w:t>
            </w:r>
            <w:r w:rsidRPr="00791CC6">
              <w:rPr>
                <w:rFonts w:ascii="Times New Roman" w:hAnsi="Times New Roman" w:cs="Times New Roman"/>
                <w:sz w:val="24"/>
                <w:szCs w:val="24"/>
              </w:rPr>
              <w:t>ООО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ЮГРОН</w:t>
            </w:r>
            <w:r w:rsidRPr="00791CC6">
              <w:rPr>
                <w:rFonts w:ascii="Times New Roman" w:hAnsi="Times New Roman" w:cs="Times New Roman"/>
                <w:sz w:val="24"/>
                <w:szCs w:val="24"/>
                <w:lang w:val="en-US"/>
              </w:rPr>
              <w:t>»)</w:t>
            </w:r>
          </w:p>
          <w:p w14:paraId="3567C2A5"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68A2F37A"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4E6390B9"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WebStorm. Order D370369647 от 25.09.2019. </w:t>
            </w:r>
          </w:p>
          <w:p w14:paraId="5CB3D748"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14:paraId="7A56C955"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6E76BC76"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5C28DB00"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lang w:val="en-US"/>
              </w:rPr>
              <w:t>Embarcadero RAD Studio XE8 (10шт.). C</w:t>
            </w:r>
            <w:r w:rsidRPr="00791CC6">
              <w:rPr>
                <w:rFonts w:ascii="Times New Roman" w:hAnsi="Times New Roman" w:cs="Times New Roman"/>
                <w:sz w:val="24"/>
                <w:szCs w:val="24"/>
              </w:rPr>
              <w:t>ублицензионный договор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000019973 от 23.04.2015 (ЗАО СофтЛайн Трейд).</w:t>
            </w:r>
          </w:p>
          <w:p w14:paraId="26666AA4"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4215CEAC" w14:textId="77777777" w:rsidR="002037DA" w:rsidRPr="00791CC6" w:rsidRDefault="002037DA" w:rsidP="008341A8">
            <w:pPr>
              <w:pStyle w:val="af3"/>
              <w:numPr>
                <w:ilvl w:val="0"/>
                <w:numId w:val="12"/>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530DBCDE" w14:textId="77777777" w:rsidTr="00951BF4">
        <w:trPr>
          <w:trHeight w:val="270"/>
        </w:trPr>
        <w:tc>
          <w:tcPr>
            <w:tcW w:w="2343" w:type="dxa"/>
          </w:tcPr>
          <w:p w14:paraId="6471C4AA"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7B929814" w14:textId="77777777"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114</w:t>
            </w:r>
          </w:p>
          <w:p w14:paraId="76A6F918" w14:textId="18403489" w:rsidR="002037DA" w:rsidRPr="00791CC6" w:rsidRDefault="002037DA" w:rsidP="00951BF4">
            <w:pPr>
              <w:autoSpaceDE w:val="0"/>
              <w:autoSpaceDN w:val="0"/>
              <w:adjustRightInd w:val="0"/>
              <w:spacing w:after="0" w:line="240" w:lineRule="auto"/>
              <w:rPr>
                <w:rFonts w:ascii="Times New Roman" w:hAnsi="Times New Roman" w:cs="Times New Roman"/>
                <w:sz w:val="24"/>
                <w:szCs w:val="24"/>
              </w:rPr>
            </w:pPr>
            <w:r w:rsidRPr="00791CC6">
              <w:rPr>
                <w:rFonts w:ascii="Times New Roman" w:hAnsi="Times New Roman" w:cs="Times New Roman"/>
                <w:sz w:val="24"/>
                <w:szCs w:val="24"/>
              </w:rPr>
              <w:t>Лаборатория микропроцессорных систем</w:t>
            </w:r>
          </w:p>
        </w:tc>
        <w:tc>
          <w:tcPr>
            <w:tcW w:w="2804" w:type="dxa"/>
          </w:tcPr>
          <w:p w14:paraId="7EAF15EF"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20 посадочных мест, рабочее место преподавателя, 20 компьютеров с выходом в интернет</w:t>
            </w:r>
          </w:p>
          <w:p w14:paraId="1DE97AB8"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 xml:space="preserve">10 комплектов учебного стенда </w:t>
            </w:r>
            <w:r w:rsidRPr="00791CC6">
              <w:rPr>
                <w:rFonts w:ascii="Times New Roman" w:hAnsi="Times New Roman" w:cs="Times New Roman"/>
                <w:sz w:val="24"/>
                <w:szCs w:val="24"/>
                <w:lang w:val="en-US"/>
              </w:rPr>
              <w:t>SDK</w:t>
            </w:r>
            <w:r w:rsidRPr="00791CC6">
              <w:rPr>
                <w:rFonts w:ascii="Times New Roman" w:hAnsi="Times New Roman" w:cs="Times New Roman"/>
                <w:sz w:val="24"/>
                <w:szCs w:val="24"/>
              </w:rPr>
              <w:t xml:space="preserve"> 1.1</w:t>
            </w:r>
            <w:r w:rsidRPr="00791CC6">
              <w:rPr>
                <w:rFonts w:ascii="Times New Roman" w:hAnsi="Times New Roman" w:cs="Times New Roman"/>
                <w:sz w:val="24"/>
                <w:szCs w:val="24"/>
                <w:lang w:val="en-US"/>
              </w:rPr>
              <w:t>s</w:t>
            </w:r>
            <w:r w:rsidRPr="00791CC6">
              <w:rPr>
                <w:rFonts w:ascii="Times New Roman" w:hAnsi="Times New Roman" w:cs="Times New Roman"/>
                <w:sz w:val="24"/>
                <w:szCs w:val="24"/>
              </w:rPr>
              <w:t xml:space="preserve"> (переносные устройства, со</w:t>
            </w:r>
            <w:r w:rsidRPr="00791CC6">
              <w:rPr>
                <w:rFonts w:ascii="Times New Roman" w:hAnsi="Times New Roman" w:cs="Times New Roman"/>
                <w:sz w:val="24"/>
                <w:szCs w:val="24"/>
              </w:rPr>
              <w:lastRenderedPageBreak/>
              <w:t>путствующее ПО не требует установки)</w:t>
            </w:r>
          </w:p>
        </w:tc>
        <w:tc>
          <w:tcPr>
            <w:tcW w:w="4776" w:type="dxa"/>
          </w:tcPr>
          <w:p w14:paraId="2115B94A"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rPr>
              <w:lastRenderedPageBreak/>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9721A8E"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 xml:space="preserve">:Предприятие 8. Комплект для обучения в высших и средних учебных заведениях. Сублицензионный договор № 32/180913/005 от 18.09.2013. (Первый </w:t>
            </w:r>
            <w:r w:rsidRPr="00791CC6">
              <w:rPr>
                <w:rFonts w:ascii="Times New Roman" w:hAnsi="Times New Roman" w:cs="Times New Roman"/>
                <w:sz w:val="24"/>
                <w:szCs w:val="24"/>
              </w:rPr>
              <w:lastRenderedPageBreak/>
              <w:t>БИТ)</w:t>
            </w:r>
          </w:p>
          <w:p w14:paraId="0971AF27"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69591E6B"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AF0D201"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3B52FC1"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8F5CC36"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08A8304D" w14:textId="77777777" w:rsidR="002037DA" w:rsidRPr="00791CC6" w:rsidRDefault="002037DA" w:rsidP="008341A8">
            <w:pPr>
              <w:pStyle w:val="af3"/>
              <w:numPr>
                <w:ilvl w:val="0"/>
                <w:numId w:val="21"/>
              </w:numPr>
              <w:spacing w:after="0" w:line="240" w:lineRule="auto"/>
              <w:ind w:left="183" w:hanging="218"/>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3751B70A" w14:textId="77777777" w:rsidR="002037DA" w:rsidRPr="00791CC6" w:rsidRDefault="002037DA" w:rsidP="008341A8">
            <w:pPr>
              <w:pStyle w:val="af3"/>
              <w:numPr>
                <w:ilvl w:val="0"/>
                <w:numId w:val="21"/>
              </w:numPr>
              <w:spacing w:after="0" w:line="240" w:lineRule="auto"/>
              <w:ind w:left="183" w:hanging="218"/>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54E7D5E5" w14:textId="77777777" w:rsidR="002037DA" w:rsidRPr="00791CC6" w:rsidRDefault="002037DA" w:rsidP="008341A8">
            <w:pPr>
              <w:pStyle w:val="af3"/>
              <w:numPr>
                <w:ilvl w:val="0"/>
                <w:numId w:val="21"/>
              </w:numPr>
              <w:spacing w:after="0" w:line="240" w:lineRule="auto"/>
              <w:ind w:left="183" w:hanging="218"/>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 .</w:t>
            </w:r>
          </w:p>
          <w:p w14:paraId="5D05952C"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A3890CD"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717DDD1"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color w:val="000000"/>
                <w:sz w:val="24"/>
                <w:szCs w:val="24"/>
                <w:lang w:val="en-US"/>
              </w:rPr>
            </w:pPr>
            <w:r w:rsidRPr="00791CC6">
              <w:rPr>
                <w:rFonts w:ascii="Times New Roman" w:hAnsi="Times New Roman" w:cs="Times New Roman"/>
                <w:sz w:val="24"/>
                <w:szCs w:val="24"/>
                <w:lang w:val="en-US"/>
              </w:rPr>
              <w:t xml:space="preserve">Microsoft Office Standart 2010 (20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w:t>
            </w:r>
            <w:r w:rsidRPr="00791CC6">
              <w:rPr>
                <w:rFonts w:ascii="Times New Roman" w:hAnsi="Times New Roman" w:cs="Times New Roman"/>
                <w:color w:val="000000"/>
                <w:sz w:val="24"/>
                <w:szCs w:val="24"/>
                <w:lang w:val="en-US"/>
              </w:rPr>
              <w:t xml:space="preserve">Microsoft Open License 48587685 </w:t>
            </w:r>
            <w:r w:rsidRPr="00791CC6">
              <w:rPr>
                <w:rFonts w:ascii="Times New Roman" w:hAnsi="Times New Roman" w:cs="Times New Roman"/>
                <w:color w:val="000000"/>
                <w:sz w:val="24"/>
                <w:szCs w:val="24"/>
              </w:rPr>
              <w:t>от</w:t>
            </w:r>
            <w:r w:rsidRPr="00791CC6">
              <w:rPr>
                <w:rFonts w:ascii="Times New Roman" w:hAnsi="Times New Roman" w:cs="Times New Roman"/>
                <w:color w:val="000000"/>
                <w:sz w:val="24"/>
                <w:szCs w:val="24"/>
                <w:lang w:val="en-US"/>
              </w:rPr>
              <w:t xml:space="preserve"> 02.06.2011</w:t>
            </w:r>
          </w:p>
          <w:p w14:paraId="59A5707E"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CorelDRAW Graphics Suite X5 (15+1шт)</w:t>
            </w:r>
            <w:r w:rsidRPr="00791CC6">
              <w:rPr>
                <w:rFonts w:ascii="Times New Roman" w:hAnsi="Times New Roman" w:cs="Times New Roman"/>
                <w:sz w:val="24"/>
                <w:szCs w:val="24"/>
                <w:lang w:val="en-US"/>
              </w:rPr>
              <w:tab/>
              <w:t>Corel License Sertificate № 4090614 от 15.03.2012.</w:t>
            </w:r>
          </w:p>
          <w:p w14:paraId="3AD97C3F"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w:t>
            </w:r>
            <w:r w:rsidRPr="00791CC6">
              <w:rPr>
                <w:rFonts w:ascii="Times New Roman" w:hAnsi="Times New Roman" w:cs="Times New Roman"/>
                <w:sz w:val="24"/>
                <w:szCs w:val="24"/>
                <w:lang w:val="en-US"/>
              </w:rPr>
              <w:t>GNU</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GPL</w:t>
            </w:r>
            <w:r w:rsidRPr="00791CC6">
              <w:rPr>
                <w:rFonts w:ascii="Times New Roman" w:hAnsi="Times New Roman" w:cs="Times New Roman"/>
                <w:sz w:val="24"/>
                <w:szCs w:val="24"/>
              </w:rPr>
              <w:t xml:space="preserve">: </w:t>
            </w:r>
          </w:p>
          <w:p w14:paraId="44805AFF" w14:textId="77777777" w:rsidR="002037DA" w:rsidRPr="00791CC6" w:rsidRDefault="002037DA" w:rsidP="008341A8">
            <w:pPr>
              <w:pStyle w:val="af3"/>
              <w:spacing w:after="0" w:line="240" w:lineRule="auto"/>
              <w:ind w:left="183" w:hanging="218"/>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0B2FC7E0"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lastRenderedPageBreak/>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43138AAE"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Русский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5FBC18CA"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4E0FE695" w14:textId="77777777" w:rsidR="002037DA" w:rsidRPr="00791CC6" w:rsidRDefault="002037DA" w:rsidP="008341A8">
            <w:pPr>
              <w:pStyle w:val="af3"/>
              <w:numPr>
                <w:ilvl w:val="0"/>
                <w:numId w:val="21"/>
              </w:numPr>
              <w:spacing w:after="0" w:line="240" w:lineRule="auto"/>
              <w:ind w:left="183" w:hanging="218"/>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1C35E245" w14:textId="77777777" w:rsidTr="00951BF4">
        <w:trPr>
          <w:trHeight w:val="270"/>
        </w:trPr>
        <w:tc>
          <w:tcPr>
            <w:tcW w:w="2343" w:type="dxa"/>
          </w:tcPr>
          <w:p w14:paraId="51136937"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70B83147"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114а</w:t>
            </w:r>
          </w:p>
        </w:tc>
        <w:tc>
          <w:tcPr>
            <w:tcW w:w="2804" w:type="dxa"/>
          </w:tcPr>
          <w:p w14:paraId="654769E0"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791CC6">
              <w:rPr>
                <w:rFonts w:ascii="Times New Roman" w:hAnsi="Times New Roman" w:cs="Times New Roman"/>
                <w:sz w:val="24"/>
                <w:szCs w:val="24"/>
                <w:lang w:val="en-US"/>
              </w:rPr>
              <w:t>CISCO</w:t>
            </w:r>
            <w:r w:rsidRPr="00791CC6">
              <w:rPr>
                <w:rFonts w:ascii="Times New Roman" w:hAnsi="Times New Roman" w:cs="Times New Roman"/>
                <w:sz w:val="24"/>
                <w:szCs w:val="24"/>
              </w:rPr>
              <w:t>.</w:t>
            </w:r>
          </w:p>
        </w:tc>
        <w:tc>
          <w:tcPr>
            <w:tcW w:w="4776" w:type="dxa"/>
          </w:tcPr>
          <w:p w14:paraId="7FB5A497"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6783C79"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7DB4E577"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1FD3FBA5"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269B4B2"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C45DCA4"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F2E6076"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1376363" w14:textId="77777777" w:rsidR="002037DA" w:rsidRPr="00791CC6" w:rsidRDefault="002037DA" w:rsidP="008341A8">
            <w:pPr>
              <w:pStyle w:val="af3"/>
              <w:numPr>
                <w:ilvl w:val="0"/>
                <w:numId w:val="10"/>
              </w:numPr>
              <w:spacing w:after="0" w:line="240" w:lineRule="auto"/>
              <w:ind w:left="325"/>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Microsoft Office Standart 2007. Microsoft Open License 46430546 от 25.01.2010</w:t>
            </w:r>
          </w:p>
          <w:p w14:paraId="64ECA29B"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w:t>
            </w:r>
            <w:r w:rsidRPr="00791CC6">
              <w:rPr>
                <w:rFonts w:ascii="Times New Roman" w:hAnsi="Times New Roman" w:cs="Times New Roman"/>
                <w:sz w:val="24"/>
                <w:szCs w:val="24"/>
                <w:lang w:val="en-US"/>
              </w:rPr>
              <w:lastRenderedPageBreak/>
              <w:t>Klite Mega Codec Pack, Model Vision Free, Maxima, Mozilla Firefox, Notepad++, Oracle VM VirtualBox, StarUML V1.</w:t>
            </w:r>
          </w:p>
          <w:p w14:paraId="652705C0"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XI.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251470BE" w14:textId="77777777" w:rsidR="002037DA" w:rsidRPr="00791CC6" w:rsidRDefault="002037DA" w:rsidP="008341A8">
            <w:pPr>
              <w:pStyle w:val="af3"/>
              <w:numPr>
                <w:ilvl w:val="0"/>
                <w:numId w:val="10"/>
              </w:numPr>
              <w:spacing w:after="0" w:line="240" w:lineRule="auto"/>
              <w:ind w:left="325" w:hanging="291"/>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03859DB4" w14:textId="77777777" w:rsidTr="00951BF4">
        <w:trPr>
          <w:trHeight w:val="270"/>
        </w:trPr>
        <w:tc>
          <w:tcPr>
            <w:tcW w:w="2343" w:type="dxa"/>
          </w:tcPr>
          <w:p w14:paraId="5A364236"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6E9706F4"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115</w:t>
            </w:r>
          </w:p>
        </w:tc>
        <w:tc>
          <w:tcPr>
            <w:tcW w:w="2804" w:type="dxa"/>
          </w:tcPr>
          <w:p w14:paraId="32F2A9B7"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776" w:type="dxa"/>
          </w:tcPr>
          <w:p w14:paraId="22659AB0"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EEC172C"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3241C688"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206A1731"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10866BA"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A59C2B0"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08EC0F7"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F8D9434" w14:textId="77777777" w:rsidR="002037DA" w:rsidRPr="00791CC6" w:rsidRDefault="002037DA" w:rsidP="008341A8">
            <w:pPr>
              <w:pStyle w:val="af3"/>
              <w:numPr>
                <w:ilvl w:val="0"/>
                <w:numId w:val="22"/>
              </w:numPr>
              <w:spacing w:after="0" w:line="240" w:lineRule="auto"/>
              <w:ind w:left="325" w:hanging="219"/>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357B6BE1" w14:textId="77777777" w:rsidR="002037DA" w:rsidRPr="00791CC6" w:rsidRDefault="002037DA" w:rsidP="008341A8">
            <w:pPr>
              <w:pStyle w:val="af3"/>
              <w:numPr>
                <w:ilvl w:val="0"/>
                <w:numId w:val="22"/>
              </w:numPr>
              <w:spacing w:after="0" w:line="240" w:lineRule="auto"/>
              <w:ind w:left="325" w:hanging="219"/>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5AE65A2C" w14:textId="77777777" w:rsidR="002037DA" w:rsidRPr="00791CC6" w:rsidRDefault="002037DA" w:rsidP="008341A8">
            <w:pPr>
              <w:pStyle w:val="af3"/>
              <w:numPr>
                <w:ilvl w:val="0"/>
                <w:numId w:val="22"/>
              </w:numPr>
              <w:spacing w:after="0" w:line="240" w:lineRule="auto"/>
              <w:ind w:left="325" w:hanging="219"/>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 .</w:t>
            </w:r>
          </w:p>
          <w:p w14:paraId="521E361B"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C0E87C4"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lastRenderedPageBreak/>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047B61DE"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w:t>
            </w:r>
            <w:r w:rsidRPr="00791CC6">
              <w:rPr>
                <w:rFonts w:ascii="Times New Roman" w:hAnsi="Times New Roman" w:cs="Times New Roman"/>
                <w:sz w:val="24"/>
                <w:szCs w:val="24"/>
                <w:lang w:val="en-US"/>
              </w:rPr>
              <w:t>GNU</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GPL</w:t>
            </w:r>
            <w:r w:rsidRPr="00791CC6">
              <w:rPr>
                <w:rFonts w:ascii="Times New Roman" w:hAnsi="Times New Roman" w:cs="Times New Roman"/>
                <w:sz w:val="24"/>
                <w:szCs w:val="24"/>
              </w:rPr>
              <w:t xml:space="preserve">: </w:t>
            </w:r>
          </w:p>
          <w:p w14:paraId="0C663846" w14:textId="77777777" w:rsidR="002037DA" w:rsidRPr="00791CC6" w:rsidRDefault="002037DA" w:rsidP="008341A8">
            <w:pPr>
              <w:pStyle w:val="af3"/>
              <w:spacing w:after="0" w:line="240" w:lineRule="auto"/>
              <w:ind w:left="325" w:hanging="219"/>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488998DD"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61BA4268"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Русский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41926DBE"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2988E353" w14:textId="77777777" w:rsidR="002037DA" w:rsidRPr="00791CC6" w:rsidRDefault="002037DA" w:rsidP="008341A8">
            <w:pPr>
              <w:pStyle w:val="af3"/>
              <w:numPr>
                <w:ilvl w:val="0"/>
                <w:numId w:val="22"/>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795D41A7" w14:textId="77777777" w:rsidTr="00951BF4">
        <w:trPr>
          <w:trHeight w:val="270"/>
        </w:trPr>
        <w:tc>
          <w:tcPr>
            <w:tcW w:w="2343" w:type="dxa"/>
          </w:tcPr>
          <w:p w14:paraId="37FFBEDC"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6949C7CD"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119</w:t>
            </w:r>
          </w:p>
        </w:tc>
        <w:tc>
          <w:tcPr>
            <w:tcW w:w="2804" w:type="dxa"/>
          </w:tcPr>
          <w:p w14:paraId="4E82E10F"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776" w:type="dxa"/>
          </w:tcPr>
          <w:p w14:paraId="0E00D145"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0690F38"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6979B84C"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7DA03D75"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0762A965"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w:t>
            </w:r>
            <w:r w:rsidRPr="00791CC6">
              <w:rPr>
                <w:rFonts w:ascii="Times New Roman" w:hAnsi="Times New Roman" w:cs="Times New Roman"/>
                <w:sz w:val="24"/>
                <w:szCs w:val="24"/>
                <w:lang w:val="en-US"/>
              </w:rPr>
              <w:lastRenderedPageBreak/>
              <w:t xml:space="preserve">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F092CC7"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E07CB1F"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C0855C8"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 Microsoft Office Standart 2007. Microsoft Open License 42921331 от 26.10.2007</w:t>
            </w:r>
          </w:p>
          <w:p w14:paraId="06CF9441" w14:textId="77777777" w:rsidR="002037DA" w:rsidRPr="00791CC6" w:rsidRDefault="002037DA" w:rsidP="008341A8">
            <w:pPr>
              <w:pStyle w:val="af3"/>
              <w:numPr>
                <w:ilvl w:val="0"/>
                <w:numId w:val="23"/>
              </w:numPr>
              <w:spacing w:after="0" w:line="240" w:lineRule="auto"/>
              <w:ind w:left="325" w:hanging="219"/>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647736BC" w14:textId="77777777" w:rsidR="002037DA" w:rsidRPr="00791CC6" w:rsidRDefault="002037DA" w:rsidP="008341A8">
            <w:pPr>
              <w:pStyle w:val="af3"/>
              <w:numPr>
                <w:ilvl w:val="0"/>
                <w:numId w:val="23"/>
              </w:numPr>
              <w:spacing w:after="0" w:line="240" w:lineRule="auto"/>
              <w:ind w:left="466"/>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4C7BC22F" w14:textId="77777777" w:rsidR="002037DA" w:rsidRPr="00791CC6" w:rsidRDefault="002037DA" w:rsidP="008341A8">
            <w:pPr>
              <w:pStyle w:val="af3"/>
              <w:numPr>
                <w:ilvl w:val="0"/>
                <w:numId w:val="23"/>
              </w:numPr>
              <w:spacing w:after="0" w:line="240" w:lineRule="auto"/>
              <w:ind w:left="466"/>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 .</w:t>
            </w:r>
          </w:p>
          <w:p w14:paraId="42D55087" w14:textId="77777777" w:rsidR="002037DA" w:rsidRPr="00791CC6" w:rsidRDefault="002037DA" w:rsidP="008341A8">
            <w:pPr>
              <w:pStyle w:val="af3"/>
              <w:numPr>
                <w:ilvl w:val="0"/>
                <w:numId w:val="23"/>
              </w:numPr>
              <w:spacing w:after="0" w:line="240" w:lineRule="auto"/>
              <w:ind w:left="466"/>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0C7F2184"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04356999"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w:t>
            </w:r>
            <w:r w:rsidRPr="00791CC6">
              <w:rPr>
                <w:rFonts w:ascii="Times New Roman" w:hAnsi="Times New Roman" w:cs="Times New Roman"/>
                <w:sz w:val="24"/>
                <w:szCs w:val="24"/>
                <w:lang w:val="en-US"/>
              </w:rPr>
              <w:t>GNU</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GPL</w:t>
            </w:r>
            <w:r w:rsidRPr="00791CC6">
              <w:rPr>
                <w:rFonts w:ascii="Times New Roman" w:hAnsi="Times New Roman" w:cs="Times New Roman"/>
                <w:sz w:val="24"/>
                <w:szCs w:val="24"/>
              </w:rPr>
              <w:t xml:space="preserve">: </w:t>
            </w:r>
          </w:p>
          <w:p w14:paraId="1020BF3E" w14:textId="77777777" w:rsidR="002037DA" w:rsidRPr="00791CC6" w:rsidRDefault="002037DA" w:rsidP="008341A8">
            <w:pPr>
              <w:pStyle w:val="af3"/>
              <w:spacing w:after="0" w:line="240" w:lineRule="auto"/>
              <w:ind w:left="325" w:hanging="219"/>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53556AE4"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0EF27D9B"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Русский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07C94F72"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rPr>
            </w:pPr>
            <w:r w:rsidRPr="00791CC6">
              <w:rPr>
                <w:rFonts w:ascii="Times New Roman" w:hAnsi="Times New Roman" w:cs="Times New Roman"/>
                <w:sz w:val="24"/>
                <w:szCs w:val="24"/>
                <w:lang w:val="en-US"/>
              </w:rPr>
              <w:t>Embarcadero RAD Studio XE8 (10</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C</w:t>
            </w:r>
            <w:r w:rsidRPr="00791CC6">
              <w:rPr>
                <w:rFonts w:ascii="Times New Roman" w:hAnsi="Times New Roman" w:cs="Times New Roman"/>
                <w:sz w:val="24"/>
                <w:szCs w:val="24"/>
              </w:rPr>
              <w:t>ублицензионный договор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000019973 от 23.04.2015 (ЗАО СофтЛайн Трейд).</w:t>
            </w:r>
          </w:p>
          <w:p w14:paraId="50F97B5D"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lastRenderedPageBreak/>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0DFE8C69" w14:textId="77777777" w:rsidR="002037DA" w:rsidRPr="00791CC6" w:rsidRDefault="002037DA" w:rsidP="008341A8">
            <w:pPr>
              <w:pStyle w:val="af3"/>
              <w:numPr>
                <w:ilvl w:val="0"/>
                <w:numId w:val="23"/>
              </w:numPr>
              <w:spacing w:after="0" w:line="240" w:lineRule="auto"/>
              <w:ind w:left="325" w:hanging="219"/>
              <w:contextualSpacing/>
              <w:jc w:val="both"/>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791CC6" w14:paraId="5FA7D023" w14:textId="77777777" w:rsidTr="00951BF4">
        <w:trPr>
          <w:trHeight w:val="270"/>
        </w:trPr>
        <w:tc>
          <w:tcPr>
            <w:tcW w:w="2343" w:type="dxa"/>
          </w:tcPr>
          <w:p w14:paraId="09AC95A3"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3CF54C55"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121</w:t>
            </w:r>
          </w:p>
        </w:tc>
        <w:tc>
          <w:tcPr>
            <w:tcW w:w="2804" w:type="dxa"/>
          </w:tcPr>
          <w:p w14:paraId="297E229C"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17 посадочных мест, рабочее место преподавателя, 17 компьютеров с выходом в интернет</w:t>
            </w:r>
          </w:p>
        </w:tc>
        <w:tc>
          <w:tcPr>
            <w:tcW w:w="4776" w:type="dxa"/>
          </w:tcPr>
          <w:p w14:paraId="67028A52"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78148D9"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65D49D99"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28AEDE96"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79DD876"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D861B01"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CC6E407"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526EB9B"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1299E4E"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4AB000F"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0F2E24AE"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7841E9E5"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w:t>
            </w:r>
          </w:p>
          <w:p w14:paraId="13B6E95C"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w:t>
            </w:r>
            <w:r w:rsidRPr="00791CC6">
              <w:rPr>
                <w:rFonts w:ascii="Times New Roman" w:hAnsi="Times New Roman" w:cs="Times New Roman"/>
                <w:sz w:val="24"/>
                <w:szCs w:val="24"/>
                <w:lang w:val="en-US"/>
              </w:rPr>
              <w:lastRenderedPageBreak/>
              <w:t>Chrome, Inkscape, LibreCAD, LibreOffice, Klite Mega Codec Pack, Model Vision Free, Maxima, Mozilla Firefox, Notepad++, Oracle VM VirtualBox, StarUML V1, Oracle Database 11g Express Edition.</w:t>
            </w:r>
          </w:p>
          <w:p w14:paraId="6B2328F0"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3EE67A12"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2AE5DA2F"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4EF00827"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69759A28" w14:textId="77777777" w:rsidR="002037DA" w:rsidRPr="00791CC6" w:rsidRDefault="002037DA" w:rsidP="008341A8">
            <w:pPr>
              <w:pStyle w:val="af3"/>
              <w:numPr>
                <w:ilvl w:val="0"/>
                <w:numId w:val="17"/>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rPr>
              <w:t xml:space="preserve">ПО ЛИНКО </w:t>
            </w:r>
            <w:r w:rsidRPr="00791CC6">
              <w:rPr>
                <w:rFonts w:ascii="Times New Roman" w:hAnsi="Times New Roman" w:cs="Times New Roman"/>
                <w:sz w:val="24"/>
                <w:szCs w:val="24"/>
                <w:lang w:val="en-US"/>
              </w:rPr>
              <w:t>v</w:t>
            </w:r>
            <w:r w:rsidRPr="00791CC6">
              <w:rPr>
                <w:rFonts w:ascii="Times New Roman" w:hAnsi="Times New Roman" w:cs="Times New Roman"/>
                <w:sz w:val="24"/>
                <w:szCs w:val="24"/>
              </w:rPr>
              <w:t>8.2 демо-версия (5 р.м.)</w:t>
            </w:r>
          </w:p>
        </w:tc>
      </w:tr>
      <w:tr w:rsidR="002037DA" w:rsidRPr="00791CC6" w14:paraId="47B2F46E" w14:textId="77777777" w:rsidTr="00951BF4">
        <w:trPr>
          <w:trHeight w:val="270"/>
        </w:trPr>
        <w:tc>
          <w:tcPr>
            <w:tcW w:w="2343" w:type="dxa"/>
          </w:tcPr>
          <w:p w14:paraId="43E8C63A"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54096E0B"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122</w:t>
            </w:r>
          </w:p>
        </w:tc>
        <w:tc>
          <w:tcPr>
            <w:tcW w:w="2804" w:type="dxa"/>
          </w:tcPr>
          <w:p w14:paraId="08CF8713"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776" w:type="dxa"/>
          </w:tcPr>
          <w:p w14:paraId="1C7D86AC"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6A432C1"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rPr>
              <w:t>1C:Предприятие 8. Комплект для обучения в высших и средних учебных заведениях. Сублицензионный договор № 32/180913/005 от 18.09.2013. (Первый БИТ)</w:t>
            </w:r>
          </w:p>
          <w:p w14:paraId="343BC76B"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rPr>
              <w:t>Kaspersky Endpoint Security для бизнеса – Стандартный (320шт). Договор № ПР-00022797 от 27.11.2018 (ООО Прима АйТи) сроком на 1 год.</w:t>
            </w:r>
          </w:p>
          <w:p w14:paraId="745E1B46"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949509A"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CA60DAB"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9673E46"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w:t>
            </w:r>
            <w:r w:rsidRPr="00791CC6">
              <w:rPr>
                <w:rFonts w:ascii="Times New Roman" w:hAnsi="Times New Roman" w:cs="Times New Roman"/>
                <w:sz w:val="24"/>
                <w:szCs w:val="24"/>
                <w:lang w:val="en-US"/>
              </w:rPr>
              <w:lastRenderedPageBreak/>
              <w:t xml:space="preserve">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8CCE5A9"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77936340"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C538CCD"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Office Standart 2007. Microsoft Open License 42921331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26.10.2007</w:t>
            </w:r>
          </w:p>
          <w:p w14:paraId="5C4D8CBB"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IntelliJ IDEA. Order D370369647 от 25.09.2019. </w:t>
            </w:r>
          </w:p>
          <w:p w14:paraId="261CD04E"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3A70092B"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 ..</w:t>
            </w:r>
          </w:p>
          <w:p w14:paraId="771C7F60"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14:paraId="1B4F6E07"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513CC89A"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23E88F6B"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lang w:val="en-US"/>
              </w:rPr>
              <w:t>Embarcadero RAD Studio XE8 (10</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Cублицензионный договор №Tr000019973 от 23.04.2015 (ЗАО СофтЛайн Трейд).</w:t>
            </w:r>
          </w:p>
          <w:p w14:paraId="2BD2BCB0"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4E9D63FC"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07118F4B" w14:textId="77777777" w:rsidR="002037DA" w:rsidRPr="00791CC6" w:rsidRDefault="002037DA" w:rsidP="008341A8">
            <w:pPr>
              <w:pStyle w:val="af3"/>
              <w:numPr>
                <w:ilvl w:val="0"/>
                <w:numId w:val="24"/>
              </w:numPr>
              <w:spacing w:after="0" w:line="240" w:lineRule="auto"/>
              <w:ind w:left="325"/>
              <w:contextualSpacing/>
              <w:rPr>
                <w:rFonts w:ascii="Times New Roman" w:hAnsi="Times New Roman" w:cs="Times New Roman"/>
                <w:sz w:val="24"/>
                <w:szCs w:val="24"/>
              </w:rPr>
            </w:pPr>
            <w:r w:rsidRPr="00791CC6">
              <w:rPr>
                <w:rFonts w:ascii="Times New Roman" w:hAnsi="Times New Roman" w:cs="Times New Roman"/>
                <w:sz w:val="24"/>
                <w:szCs w:val="24"/>
              </w:rPr>
              <w:t>Комплекс КРЕДО для ВУЗов-</w:t>
            </w:r>
            <w:r w:rsidRPr="00791CC6">
              <w:rPr>
                <w:rFonts w:ascii="Times New Roman" w:hAnsi="Times New Roman" w:cs="Times New Roman"/>
                <w:sz w:val="24"/>
                <w:szCs w:val="24"/>
              </w:rPr>
              <w:lastRenderedPageBreak/>
              <w:t>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2037DA" w:rsidRPr="00050B5F" w14:paraId="01C78D4B" w14:textId="77777777" w:rsidTr="00951BF4">
        <w:trPr>
          <w:trHeight w:val="270"/>
        </w:trPr>
        <w:tc>
          <w:tcPr>
            <w:tcW w:w="2343" w:type="dxa"/>
          </w:tcPr>
          <w:p w14:paraId="3758050A"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46C62BBF"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123</w:t>
            </w:r>
          </w:p>
        </w:tc>
        <w:tc>
          <w:tcPr>
            <w:tcW w:w="2804" w:type="dxa"/>
          </w:tcPr>
          <w:p w14:paraId="3B89136E"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19 посадочных мест, рабочее место преподавателя, 19 компьютеров с выходом в интернет</w:t>
            </w:r>
          </w:p>
        </w:tc>
        <w:tc>
          <w:tcPr>
            <w:tcW w:w="4776" w:type="dxa"/>
          </w:tcPr>
          <w:p w14:paraId="14BB4306"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F06EB68"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7781F7C1"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500A946F"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0ED40C3"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8DA5BE5"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C043EFA"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9F0CE0A"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61D51F0"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DDD4B24"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6D986D95"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0BB0CE3D"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WebStorm. Order D370369647 от 25.09.2019. .</w:t>
            </w:r>
          </w:p>
          <w:p w14:paraId="18E4BD39"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Klite Mega Codec Pack, Model </w:t>
            </w:r>
            <w:r w:rsidRPr="00791CC6">
              <w:rPr>
                <w:rFonts w:ascii="Times New Roman" w:hAnsi="Times New Roman" w:cs="Times New Roman"/>
                <w:sz w:val="24"/>
                <w:szCs w:val="24"/>
                <w:lang w:val="en-US"/>
              </w:rPr>
              <w:lastRenderedPageBreak/>
              <w:t>Vision Free, Maxima, Mozilla Firefox, Notepad++, Oracle VM VirtualBox, StarUML V1, Arduino Software (IDE), NetBeans IDE, Zeal, Oracle Database 11g Express Edition.</w:t>
            </w:r>
          </w:p>
          <w:p w14:paraId="1A3BFCFD"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0A65421E"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69A621F5"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rPr>
            </w:pPr>
            <w:r w:rsidRPr="00791CC6">
              <w:rPr>
                <w:rFonts w:ascii="Times New Roman" w:hAnsi="Times New Roman" w:cs="Times New Roman"/>
                <w:sz w:val="24"/>
                <w:szCs w:val="24"/>
                <w:lang w:val="en-US"/>
              </w:rPr>
              <w:t>Embarcadero RAD Studio XE8 (10</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C</w:t>
            </w:r>
            <w:r w:rsidRPr="00791CC6">
              <w:rPr>
                <w:rFonts w:ascii="Times New Roman" w:hAnsi="Times New Roman" w:cs="Times New Roman"/>
                <w:sz w:val="24"/>
                <w:szCs w:val="24"/>
              </w:rPr>
              <w:t>ублицензионный договор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000019973 от 23.04.2015 (ЗАО СофтЛайн Трейд).</w:t>
            </w:r>
          </w:p>
          <w:p w14:paraId="2571A286"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1374C573" w14:textId="77777777" w:rsidR="002037DA" w:rsidRPr="00791CC6" w:rsidRDefault="002037DA" w:rsidP="008341A8">
            <w:pPr>
              <w:pStyle w:val="af3"/>
              <w:numPr>
                <w:ilvl w:val="0"/>
                <w:numId w:val="18"/>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3DFBBE80" w14:textId="77777777" w:rsidTr="00951BF4">
        <w:trPr>
          <w:trHeight w:val="270"/>
        </w:trPr>
        <w:tc>
          <w:tcPr>
            <w:tcW w:w="2343" w:type="dxa"/>
          </w:tcPr>
          <w:p w14:paraId="5F8438C8"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6E8335E2"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125</w:t>
            </w:r>
          </w:p>
        </w:tc>
        <w:tc>
          <w:tcPr>
            <w:tcW w:w="2804" w:type="dxa"/>
          </w:tcPr>
          <w:p w14:paraId="3AB71F28"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17 посадочных мест, рабочее место преподавателя, 17 компьютеров с выходом в интернет</w:t>
            </w:r>
          </w:p>
        </w:tc>
        <w:tc>
          <w:tcPr>
            <w:tcW w:w="4776" w:type="dxa"/>
          </w:tcPr>
          <w:p w14:paraId="1E330558"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660C335"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692D919B"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1437E0D8"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EB989C6"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EE73975"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w:t>
            </w:r>
            <w:r w:rsidRPr="00791CC6">
              <w:rPr>
                <w:rFonts w:ascii="Times New Roman" w:hAnsi="Times New Roman" w:cs="Times New Roman"/>
                <w:sz w:val="24"/>
                <w:szCs w:val="24"/>
                <w:lang w:val="en-US"/>
              </w:rPr>
              <w:lastRenderedPageBreak/>
              <w:t xml:space="preserve">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3794371D"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C1325E2"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15A11A7B"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081B02E"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6A50CA32"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3869D92D"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WebStorm. Order D370369647 от 25.09.2019. </w:t>
            </w:r>
          </w:p>
          <w:p w14:paraId="4FBD543C"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14:paraId="2D55672D"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4063F9F9"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56798A04"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rPr>
            </w:pPr>
            <w:r w:rsidRPr="00791CC6">
              <w:rPr>
                <w:rFonts w:ascii="Times New Roman" w:hAnsi="Times New Roman" w:cs="Times New Roman"/>
                <w:sz w:val="24"/>
                <w:szCs w:val="24"/>
                <w:lang w:val="en-US"/>
              </w:rPr>
              <w:t>Embarcadero RAD Studio XE8 (10</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C</w:t>
            </w:r>
            <w:r w:rsidRPr="00791CC6">
              <w:rPr>
                <w:rFonts w:ascii="Times New Roman" w:hAnsi="Times New Roman" w:cs="Times New Roman"/>
                <w:sz w:val="24"/>
                <w:szCs w:val="24"/>
              </w:rPr>
              <w:t>ублицензионный договор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000019973 от 23.04.2015 (ЗАО СофтЛайн Трейд).</w:t>
            </w:r>
          </w:p>
          <w:p w14:paraId="0FB09D03"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0584429A" w14:textId="77777777" w:rsidR="002037DA" w:rsidRPr="00791CC6" w:rsidRDefault="002037DA" w:rsidP="008341A8">
            <w:pPr>
              <w:pStyle w:val="af3"/>
              <w:numPr>
                <w:ilvl w:val="0"/>
                <w:numId w:val="20"/>
              </w:numPr>
              <w:spacing w:after="0" w:line="240" w:lineRule="auto"/>
              <w:ind w:left="325" w:hanging="284"/>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75363CEA" w14:textId="77777777" w:rsidTr="00951BF4">
        <w:trPr>
          <w:trHeight w:val="270"/>
        </w:trPr>
        <w:tc>
          <w:tcPr>
            <w:tcW w:w="2343" w:type="dxa"/>
          </w:tcPr>
          <w:p w14:paraId="7DC802F2"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Компьютерный класс</w:t>
            </w:r>
          </w:p>
          <w:p w14:paraId="7D2604EE"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ауд. 126</w:t>
            </w:r>
          </w:p>
        </w:tc>
        <w:tc>
          <w:tcPr>
            <w:tcW w:w="2804" w:type="dxa"/>
          </w:tcPr>
          <w:p w14:paraId="36982AF4"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16 посадочных мест, рабочее место преподавателя, 16 компьютеров с выходом в интернет</w:t>
            </w:r>
          </w:p>
        </w:tc>
        <w:tc>
          <w:tcPr>
            <w:tcW w:w="4776" w:type="dxa"/>
          </w:tcPr>
          <w:p w14:paraId="06B49C4D"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rPr>
              <w:t>ОС</w:t>
            </w:r>
            <w:r w:rsidRPr="00791CC6">
              <w:rPr>
                <w:rFonts w:ascii="Times New Roman" w:hAnsi="Times New Roman" w:cs="Times New Roman"/>
                <w:sz w:val="24"/>
                <w:szCs w:val="24"/>
                <w:lang w:val="en-US"/>
              </w:rPr>
              <w:t xml:space="preserve"> – Windows 10 Pro RUS.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9DCD84A"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08627012"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43720634"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0864E46B"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19B8316"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600AEE4"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Management Studio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342611B"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4942172"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Professional 2017.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1D40E0C"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IntelliJ IDEA. Order D370369647 от 25.09.2019. </w:t>
            </w:r>
          </w:p>
          <w:p w14:paraId="5F2BB0F5"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PhpStorm. Order D370369647 от 25.09.2019. </w:t>
            </w:r>
          </w:p>
          <w:p w14:paraId="2A30959A"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JetBrains WebStorm. Order D370369647 от 25.09.2019. </w:t>
            </w:r>
          </w:p>
          <w:p w14:paraId="24E7EC52"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14:paraId="7061C22E"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3ds Max 2020.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lang w:val="en-US"/>
              </w:rPr>
              <w:lastRenderedPageBreak/>
              <w:t xml:space="preserve">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716347FC"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AutoCAD 2020 — </w:t>
            </w:r>
            <w:r w:rsidRPr="00791CC6">
              <w:rPr>
                <w:rFonts w:ascii="Times New Roman" w:hAnsi="Times New Roman" w:cs="Times New Roman"/>
                <w:sz w:val="24"/>
                <w:szCs w:val="24"/>
              </w:rPr>
              <w:t>Русский</w:t>
            </w:r>
            <w:r w:rsidRPr="00791CC6">
              <w:rPr>
                <w:rFonts w:ascii="Times New Roman" w:hAnsi="Times New Roman" w:cs="Times New Roman"/>
                <w:sz w:val="24"/>
                <w:szCs w:val="24"/>
                <w:lang w:val="en-US"/>
              </w:rPr>
              <w:t xml:space="preserve"> (Russian).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19.06.2016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08CD7055"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rPr>
            </w:pPr>
            <w:r w:rsidRPr="00791CC6">
              <w:rPr>
                <w:rFonts w:ascii="Times New Roman" w:hAnsi="Times New Roman" w:cs="Times New Roman"/>
                <w:sz w:val="24"/>
                <w:szCs w:val="24"/>
                <w:lang w:val="en-US"/>
              </w:rPr>
              <w:t>Embarcadero RAD Studio XE8 (10шт.). C</w:t>
            </w:r>
            <w:r w:rsidRPr="00791CC6">
              <w:rPr>
                <w:rFonts w:ascii="Times New Roman" w:hAnsi="Times New Roman" w:cs="Times New Roman"/>
                <w:sz w:val="24"/>
                <w:szCs w:val="24"/>
              </w:rPr>
              <w:t>ублицензионный договор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000019973 от 23.04.2015 (ЗАО СофтЛайн Трейд).</w:t>
            </w:r>
          </w:p>
          <w:p w14:paraId="4C5B2201"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5F3451E2" w14:textId="77777777" w:rsidR="002037DA" w:rsidRPr="00791CC6" w:rsidRDefault="002037DA" w:rsidP="008341A8">
            <w:pPr>
              <w:pStyle w:val="af3"/>
              <w:numPr>
                <w:ilvl w:val="0"/>
                <w:numId w:val="19"/>
              </w:numPr>
              <w:spacing w:after="0" w:line="240" w:lineRule="auto"/>
              <w:ind w:left="325" w:hanging="291"/>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tc>
      </w:tr>
      <w:tr w:rsidR="002037DA" w:rsidRPr="00050B5F" w14:paraId="410D7B18" w14:textId="77777777" w:rsidTr="00951BF4">
        <w:trPr>
          <w:trHeight w:val="270"/>
        </w:trPr>
        <w:tc>
          <w:tcPr>
            <w:tcW w:w="2343" w:type="dxa"/>
          </w:tcPr>
          <w:p w14:paraId="3CCBD9D7"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Читальный зал</w:t>
            </w:r>
          </w:p>
        </w:tc>
        <w:tc>
          <w:tcPr>
            <w:tcW w:w="2804" w:type="dxa"/>
          </w:tcPr>
          <w:p w14:paraId="7370D841"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16 посадочных мест, рабочее место библиотекаря, 17 компьютеров с выходом в интернет</w:t>
            </w:r>
          </w:p>
        </w:tc>
        <w:tc>
          <w:tcPr>
            <w:tcW w:w="4776" w:type="dxa"/>
          </w:tcPr>
          <w:p w14:paraId="4B253CEF"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rPr>
            </w:pPr>
            <w:r w:rsidRPr="00791CC6">
              <w:rPr>
                <w:rFonts w:ascii="Times New Roman" w:hAnsi="Times New Roman" w:cs="Times New Roman"/>
                <w:sz w:val="24"/>
                <w:szCs w:val="24"/>
              </w:rPr>
              <w:t xml:space="preserve">ОС – </w:t>
            </w:r>
            <w:r w:rsidRPr="00791CC6">
              <w:rPr>
                <w:rFonts w:ascii="Times New Roman" w:hAnsi="Times New Roman" w:cs="Times New Roman"/>
                <w:sz w:val="24"/>
                <w:szCs w:val="24"/>
                <w:lang w:val="en-US"/>
              </w:rPr>
              <w:t>Windows</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XP</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Professional</w:t>
            </w:r>
            <w:r w:rsidRPr="00791CC6">
              <w:rPr>
                <w:rFonts w:ascii="Times New Roman" w:hAnsi="Times New Roman" w:cs="Times New Roman"/>
                <w:sz w:val="24"/>
                <w:szCs w:val="24"/>
              </w:rPr>
              <w:t xml:space="preserve">. - Коробочная версия </w:t>
            </w:r>
            <w:r w:rsidRPr="00791CC6">
              <w:rPr>
                <w:rFonts w:ascii="Times New Roman" w:hAnsi="Times New Roman" w:cs="Times New Roman"/>
                <w:sz w:val="24"/>
                <w:szCs w:val="24"/>
                <w:lang w:val="en-US"/>
              </w:rPr>
              <w:t>Windows</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Vista</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Starter</w:t>
            </w:r>
            <w:r w:rsidRPr="00791CC6">
              <w:rPr>
                <w:rFonts w:ascii="Times New Roman" w:hAnsi="Times New Roman" w:cs="Times New Roman"/>
                <w:sz w:val="24"/>
                <w:szCs w:val="24"/>
              </w:rPr>
              <w:t xml:space="preserve"> (6шт.) и  </w:t>
            </w:r>
            <w:r w:rsidRPr="00791CC6">
              <w:rPr>
                <w:rFonts w:ascii="Times New Roman" w:hAnsi="Times New Roman" w:cs="Times New Roman"/>
                <w:sz w:val="24"/>
                <w:szCs w:val="24"/>
                <w:lang w:val="en-US"/>
              </w:rPr>
              <w:t>Vista</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Business</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Russian</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Upgrade</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Academic</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Open</w:t>
            </w:r>
            <w:r w:rsidRPr="00791CC6">
              <w:rPr>
                <w:rFonts w:ascii="Times New Roman" w:hAnsi="Times New Roman" w:cs="Times New Roman"/>
                <w:sz w:val="24"/>
                <w:szCs w:val="24"/>
              </w:rPr>
              <w:t xml:space="preserve"> (6шт)  - Лицензионный сертификат № 42762122 от 21.09.2007.</w:t>
            </w:r>
          </w:p>
          <w:p w14:paraId="6E9F7876"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color w:val="000000"/>
                <w:sz w:val="24"/>
                <w:szCs w:val="24"/>
                <w:lang w:val="en-US"/>
              </w:rPr>
            </w:pPr>
            <w:r w:rsidRPr="00791CC6">
              <w:rPr>
                <w:rFonts w:ascii="Times New Roman" w:hAnsi="Times New Roman" w:cs="Times New Roman"/>
                <w:sz w:val="24"/>
                <w:szCs w:val="24"/>
                <w:lang w:val="en-US"/>
              </w:rPr>
              <w:t xml:space="preserve">OC – Windows XP Professional. (10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)Windows 7 Starter LGG + Windows 7 Professional Upgrade. </w:t>
            </w:r>
            <w:r w:rsidRPr="00791CC6">
              <w:rPr>
                <w:rFonts w:ascii="Times New Roman" w:hAnsi="Times New Roman" w:cs="Times New Roman"/>
                <w:sz w:val="24"/>
                <w:szCs w:val="24"/>
              </w:rPr>
              <w:t>Лицензионный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сертификат</w:t>
            </w:r>
            <w:r w:rsidRPr="00791CC6">
              <w:rPr>
                <w:rFonts w:ascii="Times New Roman" w:hAnsi="Times New Roman" w:cs="Times New Roman"/>
                <w:color w:val="000000"/>
                <w:sz w:val="24"/>
                <w:szCs w:val="24"/>
                <w:lang w:val="en-US"/>
              </w:rPr>
              <w:t xml:space="preserve"> 48587685 </w:t>
            </w:r>
            <w:r w:rsidRPr="00791CC6">
              <w:rPr>
                <w:rFonts w:ascii="Times New Roman" w:hAnsi="Times New Roman" w:cs="Times New Roman"/>
                <w:color w:val="000000"/>
                <w:sz w:val="24"/>
                <w:szCs w:val="24"/>
              </w:rPr>
              <w:t>от</w:t>
            </w:r>
            <w:r w:rsidRPr="00791CC6">
              <w:rPr>
                <w:rFonts w:ascii="Times New Roman" w:hAnsi="Times New Roman" w:cs="Times New Roman"/>
                <w:color w:val="000000"/>
                <w:sz w:val="24"/>
                <w:szCs w:val="24"/>
                <w:lang w:val="en-US"/>
              </w:rPr>
              <w:t xml:space="preserve"> 02.06.2011</w:t>
            </w:r>
          </w:p>
          <w:p w14:paraId="76DD2653"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rPr>
            </w:pPr>
            <w:r w:rsidRPr="00791CC6">
              <w:rPr>
                <w:rFonts w:ascii="Times New Roman" w:hAnsi="Times New Roman" w:cs="Times New Roman"/>
                <w:sz w:val="24"/>
                <w:szCs w:val="24"/>
              </w:rPr>
              <w:t>1</w:t>
            </w:r>
            <w:r w:rsidRPr="00791CC6">
              <w:rPr>
                <w:rFonts w:ascii="Times New Roman" w:hAnsi="Times New Roman" w:cs="Times New Roman"/>
                <w:sz w:val="24"/>
                <w:szCs w:val="24"/>
                <w:lang w:val="en-US"/>
              </w:rPr>
              <w:t>C</w:t>
            </w:r>
            <w:r w:rsidRPr="00791CC6">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1D1427E1"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14:paraId="294AA19B"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Access 2010.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2F2679FF"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Office Standart 2007 Russian. </w:t>
            </w:r>
            <w:r w:rsidRPr="00791CC6">
              <w:rPr>
                <w:rFonts w:ascii="Times New Roman" w:hAnsi="Times New Roman" w:cs="Times New Roman"/>
                <w:sz w:val="24"/>
                <w:szCs w:val="24"/>
              </w:rPr>
              <w:t>Лицензионный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сертификат</w:t>
            </w:r>
            <w:r w:rsidRPr="00791CC6">
              <w:rPr>
                <w:rFonts w:ascii="Times New Roman" w:hAnsi="Times New Roman" w:cs="Times New Roman"/>
                <w:sz w:val="24"/>
                <w:szCs w:val="24"/>
                <w:lang w:val="en-US"/>
              </w:rPr>
              <w:t xml:space="preserve"> № 42373687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27.06.2007</w:t>
            </w:r>
          </w:p>
          <w:p w14:paraId="7222F86F"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Project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2010.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lang w:val="en-US"/>
              </w:rPr>
              <w:lastRenderedPageBreak/>
              <w:t>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42A1C17F"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Visio </w:t>
            </w:r>
            <w:r w:rsidRPr="00791CC6">
              <w:rPr>
                <w:rFonts w:ascii="Times New Roman" w:hAnsi="Times New Roman" w:cs="Times New Roman"/>
                <w:sz w:val="24"/>
                <w:szCs w:val="24"/>
              </w:rPr>
              <w:t>профессиональный</w:t>
            </w:r>
            <w:r w:rsidRPr="00791CC6">
              <w:rPr>
                <w:rFonts w:ascii="Times New Roman" w:hAnsi="Times New Roman" w:cs="Times New Roman"/>
                <w:sz w:val="24"/>
                <w:szCs w:val="24"/>
                <w:lang w:val="en-US"/>
              </w:rPr>
              <w:t xml:space="preserve"> 2010.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5288F2B0"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Visual Studio 2010.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w:t>
            </w:r>
          </w:p>
          <w:p w14:paraId="6AD323B3" w14:textId="77777777" w:rsidR="002037DA" w:rsidRPr="00791CC6" w:rsidRDefault="002037DA" w:rsidP="008341A8">
            <w:pPr>
              <w:pStyle w:val="af3"/>
              <w:numPr>
                <w:ilvl w:val="0"/>
                <w:numId w:val="11"/>
              </w:numPr>
              <w:spacing w:after="0" w:line="240" w:lineRule="auto"/>
              <w:ind w:left="325" w:hanging="327"/>
              <w:contextualSpacing/>
              <w:rPr>
                <w:rFonts w:ascii="Times New Roman" w:hAnsi="Times New Roman" w:cs="Times New Roman"/>
                <w:sz w:val="24"/>
                <w:szCs w:val="24"/>
                <w:lang w:val="en-US"/>
              </w:rPr>
            </w:pP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лицензии</w:t>
            </w:r>
            <w:r w:rsidRPr="00791CC6">
              <w:rPr>
                <w:rFonts w:ascii="Times New Roman" w:hAnsi="Times New Roman" w:cs="Times New Roman"/>
                <w:sz w:val="24"/>
                <w:szCs w:val="24"/>
                <w:lang w:val="en-US"/>
              </w:rPr>
              <w:t xml:space="preserve"> GNU GPL: 7-Zip, Blender, GIMP, Google Chrome, Inkscape, LibreCAD, LibreOffice, Maxima, Mozilla Firefox, Notepad++, StarUML V1.</w:t>
            </w:r>
          </w:p>
        </w:tc>
      </w:tr>
      <w:tr w:rsidR="002037DA" w:rsidRPr="00791CC6" w14:paraId="2DFBF628" w14:textId="77777777" w:rsidTr="00951BF4">
        <w:tc>
          <w:tcPr>
            <w:tcW w:w="9923" w:type="dxa"/>
            <w:gridSpan w:val="3"/>
            <w:shd w:val="clear" w:color="auto" w:fill="auto"/>
          </w:tcPr>
          <w:p w14:paraId="3D38254E" w14:textId="77777777" w:rsidR="002037DA" w:rsidRPr="00791CC6" w:rsidRDefault="002037DA" w:rsidP="008341A8">
            <w:pPr>
              <w:spacing w:after="0" w:line="240" w:lineRule="auto"/>
              <w:rPr>
                <w:rFonts w:ascii="Times New Roman" w:hAnsi="Times New Roman" w:cs="Times New Roman"/>
                <w:color w:val="FF0000"/>
                <w:sz w:val="24"/>
                <w:szCs w:val="24"/>
              </w:rPr>
            </w:pPr>
            <w:r w:rsidRPr="00791CC6">
              <w:rPr>
                <w:rFonts w:ascii="Times New Roman" w:hAnsi="Times New Roman" w:cs="Times New Roman"/>
                <w:sz w:val="24"/>
                <w:szCs w:val="24"/>
              </w:rPr>
              <w:lastRenderedPageBreak/>
              <w:t xml:space="preserve">Специальные помещения для хранения и профилактического обслуживания учебного оборудования </w:t>
            </w:r>
          </w:p>
        </w:tc>
      </w:tr>
      <w:tr w:rsidR="002037DA" w:rsidRPr="00791CC6" w14:paraId="340500ED" w14:textId="77777777" w:rsidTr="00951BF4">
        <w:tc>
          <w:tcPr>
            <w:tcW w:w="2343" w:type="dxa"/>
            <w:shd w:val="clear" w:color="auto" w:fill="auto"/>
          </w:tcPr>
          <w:p w14:paraId="361F27AF" w14:textId="77777777" w:rsidR="002037DA" w:rsidRPr="00791CC6" w:rsidRDefault="002037DA" w:rsidP="00951BF4">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Кабинет №123</w:t>
            </w:r>
            <w:r w:rsidRPr="00791CC6">
              <w:rPr>
                <w:rFonts w:ascii="Times New Roman" w:hAnsi="Times New Roman" w:cs="Times New Roman"/>
                <w:sz w:val="24"/>
                <w:szCs w:val="24"/>
                <w:lang w:val="en-US"/>
              </w:rPr>
              <w:t>a</w:t>
            </w:r>
            <w:r w:rsidRPr="00791CC6">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14:paraId="64424588" w14:textId="77777777" w:rsidR="002037DA" w:rsidRPr="00791CC6" w:rsidRDefault="002037DA" w:rsidP="00951BF4">
            <w:pPr>
              <w:spacing w:after="0" w:line="240" w:lineRule="auto"/>
              <w:rPr>
                <w:rFonts w:ascii="Times New Roman" w:hAnsi="Times New Roman" w:cs="Times New Roman"/>
                <w:sz w:val="24"/>
                <w:szCs w:val="24"/>
              </w:rPr>
            </w:pPr>
          </w:p>
        </w:tc>
        <w:tc>
          <w:tcPr>
            <w:tcW w:w="2804" w:type="dxa"/>
            <w:shd w:val="clear" w:color="auto" w:fill="auto"/>
          </w:tcPr>
          <w:p w14:paraId="5D724DE4"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Системный блок </w:t>
            </w:r>
            <w:r w:rsidRPr="00791CC6">
              <w:rPr>
                <w:rFonts w:ascii="Times New Roman" w:hAnsi="Times New Roman" w:cs="Times New Roman"/>
                <w:sz w:val="24"/>
                <w:szCs w:val="24"/>
                <w:lang w:val="en-US"/>
              </w:rPr>
              <w:t>AMD</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FX</w:t>
            </w:r>
            <w:r w:rsidRPr="00791CC6">
              <w:rPr>
                <w:rFonts w:ascii="Times New Roman" w:hAnsi="Times New Roman" w:cs="Times New Roman"/>
                <w:sz w:val="24"/>
                <w:szCs w:val="24"/>
              </w:rPr>
              <w:t>-8120 1шт</w:t>
            </w:r>
          </w:p>
          <w:p w14:paraId="05231BB8"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Системный блок </w:t>
            </w:r>
            <w:r w:rsidRPr="00791CC6">
              <w:rPr>
                <w:rFonts w:ascii="Times New Roman" w:hAnsi="Times New Roman" w:cs="Times New Roman"/>
                <w:sz w:val="24"/>
                <w:szCs w:val="24"/>
                <w:lang w:val="en-US"/>
              </w:rPr>
              <w:t>Intel</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Core</w:t>
            </w:r>
            <w:r w:rsidRPr="00791CC6">
              <w:rPr>
                <w:rFonts w:ascii="Times New Roman" w:hAnsi="Times New Roman" w:cs="Times New Roman"/>
                <w:sz w:val="24"/>
                <w:szCs w:val="24"/>
              </w:rPr>
              <w:t xml:space="preserve"> 2 </w:t>
            </w:r>
            <w:r w:rsidRPr="00791CC6">
              <w:rPr>
                <w:rFonts w:ascii="Times New Roman" w:hAnsi="Times New Roman" w:cs="Times New Roman"/>
                <w:sz w:val="24"/>
                <w:szCs w:val="24"/>
                <w:lang w:val="en-US"/>
              </w:rPr>
              <w:t>CPU</w:t>
            </w:r>
            <w:r w:rsidRPr="00791CC6">
              <w:rPr>
                <w:rFonts w:ascii="Times New Roman" w:hAnsi="Times New Roman" w:cs="Times New Roman"/>
                <w:sz w:val="24"/>
                <w:szCs w:val="24"/>
              </w:rPr>
              <w:t xml:space="preserve"> 4400 1шт.</w:t>
            </w:r>
          </w:p>
          <w:p w14:paraId="2EEB06EF"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Монитор </w:t>
            </w:r>
            <w:r w:rsidRPr="00791CC6">
              <w:rPr>
                <w:rFonts w:ascii="Times New Roman" w:hAnsi="Times New Roman" w:cs="Times New Roman"/>
                <w:sz w:val="24"/>
                <w:szCs w:val="24"/>
                <w:lang w:val="en-US"/>
              </w:rPr>
              <w:t>“LG</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L</w:t>
            </w:r>
            <w:r w:rsidRPr="00791CC6">
              <w:rPr>
                <w:rFonts w:ascii="Times New Roman" w:hAnsi="Times New Roman" w:cs="Times New Roman"/>
                <w:sz w:val="24"/>
                <w:szCs w:val="24"/>
              </w:rPr>
              <w:t>1718</w:t>
            </w:r>
            <w:r w:rsidRPr="00791CC6">
              <w:rPr>
                <w:rFonts w:ascii="Times New Roman" w:hAnsi="Times New Roman" w:cs="Times New Roman"/>
                <w:sz w:val="24"/>
                <w:szCs w:val="24"/>
                <w:lang w:val="en-US"/>
              </w:rPr>
              <w:t>S”</w:t>
            </w:r>
            <w:r w:rsidRPr="00791CC6">
              <w:rPr>
                <w:rFonts w:ascii="Times New Roman" w:hAnsi="Times New Roman" w:cs="Times New Roman"/>
                <w:sz w:val="24"/>
                <w:szCs w:val="24"/>
              </w:rPr>
              <w:t xml:space="preserve"> 1 шт.</w:t>
            </w:r>
          </w:p>
          <w:p w14:paraId="0975D54C"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Монитор “</w:t>
            </w:r>
            <w:r w:rsidRPr="00791CC6">
              <w:rPr>
                <w:rFonts w:ascii="Times New Roman" w:hAnsi="Times New Roman" w:cs="Times New Roman"/>
                <w:sz w:val="24"/>
                <w:szCs w:val="24"/>
                <w:lang w:val="en-US"/>
              </w:rPr>
              <w:t>BENQ</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CL</w:t>
            </w:r>
            <w:r w:rsidRPr="00791CC6">
              <w:rPr>
                <w:rFonts w:ascii="Times New Roman" w:hAnsi="Times New Roman" w:cs="Times New Roman"/>
                <w:sz w:val="24"/>
                <w:szCs w:val="24"/>
              </w:rPr>
              <w:t>2240” 1шт.</w:t>
            </w:r>
          </w:p>
          <w:p w14:paraId="08846941"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Монитор </w:t>
            </w:r>
            <w:r w:rsidRPr="00791CC6">
              <w:rPr>
                <w:rFonts w:ascii="Times New Roman" w:hAnsi="Times New Roman" w:cs="Times New Roman"/>
                <w:sz w:val="24"/>
                <w:szCs w:val="24"/>
                <w:lang w:val="en-US"/>
              </w:rPr>
              <w:t>“SAMSUNG</w:t>
            </w:r>
            <w:r w:rsidRPr="00791CC6">
              <w:rPr>
                <w:rFonts w:ascii="Times New Roman" w:hAnsi="Times New Roman" w:cs="Times New Roman"/>
                <w:sz w:val="24"/>
                <w:szCs w:val="24"/>
              </w:rPr>
              <w:t xml:space="preserve"> 740</w:t>
            </w:r>
            <w:r w:rsidRPr="00791CC6">
              <w:rPr>
                <w:rFonts w:ascii="Times New Roman" w:hAnsi="Times New Roman" w:cs="Times New Roman"/>
                <w:sz w:val="24"/>
                <w:szCs w:val="24"/>
                <w:lang w:val="en-US"/>
              </w:rPr>
              <w:t>m” 1</w:t>
            </w:r>
            <w:r w:rsidRPr="00791CC6">
              <w:rPr>
                <w:rFonts w:ascii="Times New Roman" w:hAnsi="Times New Roman" w:cs="Times New Roman"/>
                <w:sz w:val="24"/>
                <w:szCs w:val="24"/>
              </w:rPr>
              <w:t>шт.</w:t>
            </w:r>
          </w:p>
          <w:p w14:paraId="5AC68F45"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Набор иснтрументов 1 шт.</w:t>
            </w:r>
          </w:p>
          <w:p w14:paraId="0E732DCD"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Паяльная станция </w:t>
            </w:r>
            <w:r w:rsidRPr="00791CC6">
              <w:rPr>
                <w:rFonts w:ascii="Times New Roman" w:hAnsi="Times New Roman" w:cs="Times New Roman"/>
                <w:sz w:val="24"/>
                <w:szCs w:val="24"/>
                <w:lang w:val="en-US"/>
              </w:rPr>
              <w:t>Lukey</w:t>
            </w:r>
            <w:r w:rsidRPr="00791CC6">
              <w:rPr>
                <w:rFonts w:ascii="Times New Roman" w:hAnsi="Times New Roman" w:cs="Times New Roman"/>
                <w:sz w:val="24"/>
                <w:szCs w:val="24"/>
              </w:rPr>
              <w:t xml:space="preserve"> 902 1 шт</w:t>
            </w:r>
          </w:p>
          <w:p w14:paraId="73B0BBE1"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Принтер </w:t>
            </w:r>
            <w:r w:rsidRPr="00791CC6">
              <w:rPr>
                <w:rFonts w:ascii="Times New Roman" w:hAnsi="Times New Roman" w:cs="Times New Roman"/>
                <w:sz w:val="24"/>
                <w:szCs w:val="24"/>
                <w:lang w:val="en-US"/>
              </w:rPr>
              <w:t>SAMSUNG</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ML</w:t>
            </w:r>
            <w:r w:rsidRPr="00791CC6">
              <w:rPr>
                <w:rFonts w:ascii="Times New Roman" w:hAnsi="Times New Roman" w:cs="Times New Roman"/>
                <w:sz w:val="24"/>
                <w:szCs w:val="24"/>
              </w:rPr>
              <w:t>-1665 1 шт.</w:t>
            </w:r>
          </w:p>
          <w:p w14:paraId="5E249F99"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Принтер </w:t>
            </w:r>
            <w:r w:rsidRPr="00791CC6">
              <w:rPr>
                <w:rFonts w:ascii="Times New Roman" w:hAnsi="Times New Roman" w:cs="Times New Roman"/>
                <w:sz w:val="24"/>
                <w:szCs w:val="24"/>
                <w:lang w:val="en-US"/>
              </w:rPr>
              <w:t>SAMSUNG</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ML</w:t>
            </w:r>
            <w:r w:rsidRPr="00791CC6">
              <w:rPr>
                <w:rFonts w:ascii="Times New Roman" w:hAnsi="Times New Roman" w:cs="Times New Roman"/>
                <w:sz w:val="24"/>
                <w:szCs w:val="24"/>
              </w:rPr>
              <w:t>-1615 1 шт.</w:t>
            </w:r>
          </w:p>
          <w:p w14:paraId="3E0B89F9"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Коммутатор </w:t>
            </w:r>
            <w:r w:rsidRPr="00791CC6">
              <w:rPr>
                <w:rFonts w:ascii="Times New Roman" w:hAnsi="Times New Roman" w:cs="Times New Roman"/>
                <w:sz w:val="24"/>
                <w:szCs w:val="24"/>
                <w:lang w:val="en-US"/>
              </w:rPr>
              <w:t>D</w:t>
            </w:r>
            <w:r w:rsidRPr="00791CC6">
              <w:rPr>
                <w:rFonts w:ascii="Times New Roman" w:hAnsi="Times New Roman" w:cs="Times New Roman"/>
                <w:sz w:val="24"/>
                <w:szCs w:val="24"/>
              </w:rPr>
              <w:t>-</w:t>
            </w:r>
            <w:r w:rsidRPr="00791CC6">
              <w:rPr>
                <w:rFonts w:ascii="Times New Roman" w:hAnsi="Times New Roman" w:cs="Times New Roman"/>
                <w:sz w:val="24"/>
                <w:szCs w:val="24"/>
                <w:lang w:val="en-US"/>
              </w:rPr>
              <w:t>Link</w:t>
            </w:r>
            <w:r w:rsidRPr="00791CC6">
              <w:rPr>
                <w:rFonts w:ascii="Times New Roman" w:hAnsi="Times New Roman" w:cs="Times New Roman"/>
                <w:sz w:val="24"/>
                <w:szCs w:val="24"/>
              </w:rPr>
              <w:t xml:space="preserve"> 1024</w:t>
            </w:r>
            <w:r w:rsidRPr="00791CC6">
              <w:rPr>
                <w:rFonts w:ascii="Times New Roman" w:hAnsi="Times New Roman" w:cs="Times New Roman"/>
                <w:sz w:val="24"/>
                <w:szCs w:val="24"/>
                <w:lang w:val="en-US"/>
              </w:rPr>
              <w:t>D</w:t>
            </w:r>
            <w:r w:rsidRPr="00791CC6">
              <w:rPr>
                <w:rFonts w:ascii="Times New Roman" w:hAnsi="Times New Roman" w:cs="Times New Roman"/>
                <w:sz w:val="24"/>
                <w:szCs w:val="24"/>
              </w:rPr>
              <w:t xml:space="preserve"> 1 шт.</w:t>
            </w:r>
          </w:p>
          <w:p w14:paraId="5BB8E3AE"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Точка доступа </w:t>
            </w:r>
            <w:r w:rsidRPr="00791CC6">
              <w:rPr>
                <w:rFonts w:ascii="Times New Roman" w:hAnsi="Times New Roman" w:cs="Times New Roman"/>
                <w:sz w:val="24"/>
                <w:szCs w:val="24"/>
                <w:lang w:val="en-US"/>
              </w:rPr>
              <w:t xml:space="preserve">DWL3200AP 1 </w:t>
            </w:r>
            <w:r w:rsidRPr="00791CC6">
              <w:rPr>
                <w:rFonts w:ascii="Times New Roman" w:hAnsi="Times New Roman" w:cs="Times New Roman"/>
                <w:sz w:val="24"/>
                <w:szCs w:val="24"/>
              </w:rPr>
              <w:t>шт.</w:t>
            </w:r>
          </w:p>
          <w:p w14:paraId="5F037C53"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Паяльник 40 Вт дер/ручка 1 шт.</w:t>
            </w:r>
          </w:p>
          <w:p w14:paraId="23C56E7F"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Лампа настольная 1 шт.</w:t>
            </w:r>
          </w:p>
          <w:p w14:paraId="682CB8A7"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Стол 1-тумбовый 1 шт.</w:t>
            </w:r>
          </w:p>
          <w:p w14:paraId="16B4D98E"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Стол 2 тумбовый 1 шт.</w:t>
            </w:r>
          </w:p>
          <w:p w14:paraId="330ACBDE"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Стол офисный компьютерный 1 шт.</w:t>
            </w:r>
          </w:p>
          <w:p w14:paraId="403BCEBA"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Столик компьютерный 1 шт.</w:t>
            </w:r>
          </w:p>
          <w:p w14:paraId="51768F8F"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Стол 1-тубовый с верхней приставкой 1шт.</w:t>
            </w:r>
          </w:p>
          <w:p w14:paraId="4C6E408F"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Стулья тканевые на </w:t>
            </w:r>
            <w:r w:rsidRPr="00791CC6">
              <w:rPr>
                <w:rFonts w:ascii="Times New Roman" w:hAnsi="Times New Roman" w:cs="Times New Roman"/>
                <w:sz w:val="24"/>
                <w:szCs w:val="24"/>
              </w:rPr>
              <w:lastRenderedPageBreak/>
              <w:t>металокаркасе 2шт</w:t>
            </w:r>
          </w:p>
          <w:p w14:paraId="3CAF7F19"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Стул деревянный 1шт</w:t>
            </w:r>
          </w:p>
          <w:p w14:paraId="33ABB10F"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Пылесос </w:t>
            </w:r>
            <w:r w:rsidRPr="00791CC6">
              <w:rPr>
                <w:rFonts w:ascii="Times New Roman" w:hAnsi="Times New Roman" w:cs="Times New Roman"/>
                <w:sz w:val="24"/>
                <w:szCs w:val="24"/>
                <w:lang w:val="en-US"/>
              </w:rPr>
              <w:t>“SUPRA</w:t>
            </w:r>
            <w:r w:rsidRPr="00791CC6">
              <w:rPr>
                <w:rFonts w:ascii="Times New Roman" w:hAnsi="Times New Roman" w:cs="Times New Roman"/>
                <w:sz w:val="24"/>
                <w:szCs w:val="24"/>
              </w:rPr>
              <w:t xml:space="preserve"> 1800</w:t>
            </w:r>
            <w:r w:rsidRPr="00791CC6">
              <w:rPr>
                <w:rFonts w:ascii="Times New Roman" w:hAnsi="Times New Roman" w:cs="Times New Roman"/>
                <w:sz w:val="24"/>
                <w:szCs w:val="24"/>
                <w:lang w:val="en-US"/>
              </w:rPr>
              <w:t>W”</w:t>
            </w:r>
            <w:r w:rsidRPr="00791CC6">
              <w:rPr>
                <w:rFonts w:ascii="Times New Roman" w:hAnsi="Times New Roman" w:cs="Times New Roman"/>
                <w:sz w:val="24"/>
                <w:szCs w:val="24"/>
              </w:rPr>
              <w:t xml:space="preserve"> 1 шт.</w:t>
            </w:r>
          </w:p>
          <w:p w14:paraId="5CB45128"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Шуруповерт </w:t>
            </w:r>
            <w:r w:rsidRPr="00791CC6">
              <w:rPr>
                <w:rFonts w:ascii="Times New Roman" w:hAnsi="Times New Roman" w:cs="Times New Roman"/>
                <w:sz w:val="24"/>
                <w:szCs w:val="24"/>
                <w:lang w:val="en-US"/>
              </w:rPr>
              <w:t>“H</w:t>
            </w:r>
            <w:r w:rsidRPr="00791CC6">
              <w:rPr>
                <w:rFonts w:ascii="Times New Roman" w:hAnsi="Times New Roman" w:cs="Times New Roman"/>
                <w:sz w:val="24"/>
                <w:szCs w:val="24"/>
              </w:rPr>
              <w:t>itachi ds12dvf3</w:t>
            </w:r>
            <w:r w:rsidRPr="00791CC6">
              <w:rPr>
                <w:rFonts w:ascii="Times New Roman" w:hAnsi="Times New Roman" w:cs="Times New Roman"/>
                <w:sz w:val="24"/>
                <w:szCs w:val="24"/>
                <w:lang w:val="en-US"/>
              </w:rPr>
              <w:t>”</w:t>
            </w:r>
            <w:r w:rsidRPr="00791CC6">
              <w:rPr>
                <w:rFonts w:ascii="Times New Roman" w:hAnsi="Times New Roman" w:cs="Times New Roman"/>
                <w:sz w:val="24"/>
                <w:szCs w:val="24"/>
              </w:rPr>
              <w:t xml:space="preserve"> 1 шт.</w:t>
            </w:r>
          </w:p>
          <w:p w14:paraId="0C9A5B07"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Наушники </w:t>
            </w:r>
            <w:r w:rsidRPr="00791CC6">
              <w:rPr>
                <w:rFonts w:ascii="Times New Roman" w:hAnsi="Times New Roman" w:cs="Times New Roman"/>
                <w:sz w:val="24"/>
                <w:szCs w:val="24"/>
                <w:lang w:val="en-US"/>
              </w:rPr>
              <w:t>“SVEN</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AP</w:t>
            </w:r>
            <w:r w:rsidRPr="00791CC6">
              <w:rPr>
                <w:rFonts w:ascii="Times New Roman" w:hAnsi="Times New Roman" w:cs="Times New Roman"/>
                <w:sz w:val="24"/>
                <w:szCs w:val="24"/>
              </w:rPr>
              <w:t>-860</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1 шт.</w:t>
            </w:r>
          </w:p>
          <w:p w14:paraId="18A2D9D0"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Веб</w:t>
            </w:r>
            <w:r w:rsidRPr="00791CC6">
              <w:rPr>
                <w:rFonts w:ascii="Times New Roman" w:hAnsi="Times New Roman" w:cs="Times New Roman"/>
                <w:sz w:val="24"/>
                <w:szCs w:val="24"/>
                <w:lang w:val="en-US"/>
              </w:rPr>
              <w:t>-</w:t>
            </w:r>
            <w:r w:rsidRPr="00791CC6">
              <w:rPr>
                <w:rFonts w:ascii="Times New Roman" w:hAnsi="Times New Roman" w:cs="Times New Roman"/>
                <w:sz w:val="24"/>
                <w:szCs w:val="24"/>
              </w:rPr>
              <w:t>камера</w:t>
            </w:r>
            <w:r w:rsidRPr="00791CC6">
              <w:rPr>
                <w:rFonts w:ascii="Times New Roman" w:hAnsi="Times New Roman" w:cs="Times New Roman"/>
                <w:sz w:val="24"/>
                <w:szCs w:val="24"/>
                <w:lang w:val="en-US"/>
              </w:rPr>
              <w:t xml:space="preserve"> Logitech HD WebCam C525 1280*720 MicUSB - 2 </w:t>
            </w:r>
            <w:r w:rsidRPr="00791CC6">
              <w:rPr>
                <w:rFonts w:ascii="Times New Roman" w:hAnsi="Times New Roman" w:cs="Times New Roman"/>
                <w:sz w:val="24"/>
                <w:szCs w:val="24"/>
              </w:rPr>
              <w:t>шт</w:t>
            </w:r>
          </w:p>
          <w:p w14:paraId="3A8AB1DE" w14:textId="77777777" w:rsidR="002037DA" w:rsidRPr="00791CC6" w:rsidRDefault="002037DA" w:rsidP="008341A8">
            <w:pPr>
              <w:pStyle w:val="af3"/>
              <w:numPr>
                <w:ilvl w:val="0"/>
                <w:numId w:val="29"/>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Перфоратор Град-М 1 шт.</w:t>
            </w:r>
          </w:p>
          <w:p w14:paraId="75D6590D" w14:textId="77777777" w:rsidR="002037DA" w:rsidRPr="00791CC6" w:rsidRDefault="002037DA" w:rsidP="008341A8">
            <w:pPr>
              <w:spacing w:after="0" w:line="240" w:lineRule="auto"/>
              <w:rPr>
                <w:rFonts w:ascii="Times New Roman" w:hAnsi="Times New Roman" w:cs="Times New Roman"/>
                <w:sz w:val="24"/>
                <w:szCs w:val="24"/>
                <w:lang w:val="en-US"/>
              </w:rPr>
            </w:pPr>
          </w:p>
        </w:tc>
        <w:tc>
          <w:tcPr>
            <w:tcW w:w="4776" w:type="dxa"/>
            <w:shd w:val="clear" w:color="auto" w:fill="auto"/>
          </w:tcPr>
          <w:p w14:paraId="3B234BE6"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lastRenderedPageBreak/>
              <w:t>Windows 7 Professional Microsoft Open License 48587685 от 02.06.2011</w:t>
            </w:r>
          </w:p>
          <w:p w14:paraId="542379EA"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Microsoft Office 2007 Professional Plus Microsoft Open License 42060616 от 20.04.2007</w:t>
            </w:r>
          </w:p>
          <w:p w14:paraId="7008EB29"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w:t>
            </w:r>
            <w:r w:rsidRPr="00791CC6">
              <w:rPr>
                <w:rFonts w:ascii="Times New Roman" w:hAnsi="Times New Roman" w:cs="Times New Roman"/>
                <w:sz w:val="24"/>
                <w:szCs w:val="24"/>
                <w:lang w:val="en-US"/>
              </w:rPr>
              <w:t>GNU</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GPL</w:t>
            </w:r>
            <w:r w:rsidRPr="00791CC6">
              <w:rPr>
                <w:rFonts w:ascii="Times New Roman" w:hAnsi="Times New Roman" w:cs="Times New Roman"/>
                <w:sz w:val="24"/>
                <w:szCs w:val="24"/>
              </w:rPr>
              <w:t xml:space="preserve">: </w:t>
            </w:r>
          </w:p>
          <w:p w14:paraId="213265FA"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7-Zip, LibreOffice, CDBurnerXP, Java 8, K-Lite Mega Codec Pack, PDF24 Creator, CCleaner, Google Chrome Canary, Notepad++,  Oracle VM VirtualBox 5.2.12,  Zeal</w:t>
            </w:r>
          </w:p>
          <w:p w14:paraId="257EF8D2"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Adobe Reader DC. Adobe Acrobat Reader DC and Runtime Software distribution license agreement for use on personal computers от 31.01.2017</w:t>
            </w:r>
          </w:p>
          <w:p w14:paraId="131C5154"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Консоль администрирования </w:t>
            </w: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Center</w:t>
            </w:r>
            <w:r w:rsidRPr="00791CC6">
              <w:rPr>
                <w:rFonts w:ascii="Times New Roman" w:hAnsi="Times New Roman" w:cs="Times New Roman"/>
                <w:sz w:val="24"/>
                <w:szCs w:val="24"/>
              </w:rPr>
              <w:t xml:space="preserve"> 10 АКТ ПРЕДОСТАВЛЕНИЯ ПРАВ №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046356 от 04.08.2017</w:t>
            </w:r>
          </w:p>
          <w:p w14:paraId="4068D078"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11 для </w:t>
            </w:r>
            <w:r w:rsidRPr="00791CC6">
              <w:rPr>
                <w:rFonts w:ascii="Times New Roman" w:hAnsi="Times New Roman" w:cs="Times New Roman"/>
                <w:sz w:val="24"/>
                <w:szCs w:val="24"/>
                <w:lang w:val="en-US"/>
              </w:rPr>
              <w:t>Windows</w:t>
            </w:r>
            <w:r w:rsidRPr="00791CC6">
              <w:rPr>
                <w:rFonts w:ascii="Times New Roman" w:hAnsi="Times New Roman" w:cs="Times New Roman"/>
                <w:sz w:val="24"/>
                <w:szCs w:val="24"/>
              </w:rPr>
              <w:t xml:space="preserve"> [Русский] АКТ ПРЕДОСТАВЛЕНИЯ ПРАВ №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046356 от 04.08.2017</w:t>
            </w:r>
          </w:p>
          <w:p w14:paraId="101253FA"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ПАРУС-Бюджет 8.5.6.1 Договор № 001-1 от 09.01.2017, Товарная накладная №1 от 23.01.2017</w:t>
            </w:r>
          </w:p>
          <w:p w14:paraId="2A2C6321"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Windows 7 Professional Microsoft Open License 48587685 от 02.06.2011</w:t>
            </w:r>
          </w:p>
          <w:p w14:paraId="03E3C381"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Microsoft Office 2007 Professional Plus Microsoft Open License 42060616 от 20.04.2007</w:t>
            </w:r>
          </w:p>
          <w:p w14:paraId="53CFEF86"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w:t>
            </w:r>
            <w:r w:rsidRPr="00791CC6">
              <w:rPr>
                <w:rFonts w:ascii="Times New Roman" w:hAnsi="Times New Roman" w:cs="Times New Roman"/>
                <w:sz w:val="24"/>
                <w:szCs w:val="24"/>
                <w:lang w:val="en-US"/>
              </w:rPr>
              <w:t>GNU</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GPL</w:t>
            </w:r>
            <w:r w:rsidRPr="00791CC6">
              <w:rPr>
                <w:rFonts w:ascii="Times New Roman" w:hAnsi="Times New Roman" w:cs="Times New Roman"/>
                <w:sz w:val="24"/>
                <w:szCs w:val="24"/>
              </w:rPr>
              <w:t xml:space="preserve">: </w:t>
            </w:r>
          </w:p>
          <w:p w14:paraId="6B24C257"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7-Zip, LibreOffice, Mozilla Firefox, , Java 8, K-Lite Mega Codec Pack, PDF24 Creator, </w:t>
            </w:r>
            <w:r w:rsidRPr="00791CC6">
              <w:rPr>
                <w:rFonts w:ascii="Times New Roman" w:hAnsi="Times New Roman" w:cs="Times New Roman"/>
                <w:sz w:val="24"/>
                <w:szCs w:val="24"/>
                <w:lang w:val="en-US"/>
              </w:rPr>
              <w:lastRenderedPageBreak/>
              <w:t xml:space="preserve">Google Chrome, Notepad++, </w:t>
            </w:r>
          </w:p>
          <w:p w14:paraId="7C407B90"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Adobe Reader DC. Adobe Acrobat Reader DC and Runtime Software distribution license agreement for use on personal computers от 31.01.2017</w:t>
            </w:r>
          </w:p>
          <w:p w14:paraId="50D13C2C"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Рабочее место ПАРУС Договор № 001-1 от 09.01.2017, Товарная накладная №1 от 23.01.2017</w:t>
            </w:r>
          </w:p>
          <w:p w14:paraId="05FE3D61"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11 для </w:t>
            </w:r>
            <w:r w:rsidRPr="00791CC6">
              <w:rPr>
                <w:rFonts w:ascii="Times New Roman" w:hAnsi="Times New Roman" w:cs="Times New Roman"/>
                <w:sz w:val="24"/>
                <w:szCs w:val="24"/>
                <w:lang w:val="en-US"/>
              </w:rPr>
              <w:t>Windows</w:t>
            </w:r>
            <w:r w:rsidRPr="00791CC6">
              <w:rPr>
                <w:rFonts w:ascii="Times New Roman" w:hAnsi="Times New Roman" w:cs="Times New Roman"/>
                <w:sz w:val="24"/>
                <w:szCs w:val="24"/>
              </w:rPr>
              <w:t xml:space="preserve"> [Русский] АКТ ПРЕДОСТАВЛЕНИЯ ПРАВ № </w:t>
            </w:r>
            <w:r w:rsidRPr="00791CC6">
              <w:rPr>
                <w:rFonts w:ascii="Times New Roman" w:hAnsi="Times New Roman" w:cs="Times New Roman"/>
                <w:sz w:val="24"/>
                <w:szCs w:val="24"/>
                <w:lang w:val="en-US"/>
              </w:rPr>
              <w:t>Tr</w:t>
            </w:r>
            <w:r w:rsidRPr="00791CC6">
              <w:rPr>
                <w:rFonts w:ascii="Times New Roman" w:hAnsi="Times New Roman" w:cs="Times New Roman"/>
                <w:sz w:val="24"/>
                <w:szCs w:val="24"/>
              </w:rPr>
              <w:t>046356 от 04.08.2017</w:t>
            </w:r>
          </w:p>
          <w:p w14:paraId="05855A1B"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Microsoft Visual Studio 2017Подписка Microsoft Imagine Premium – Invoice № 9551608780 от 30 августа 2018г.</w:t>
            </w:r>
          </w:p>
          <w:p w14:paraId="67DE6332"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10-Strike File search pro – </w:t>
            </w:r>
            <w:r w:rsidRPr="00791CC6">
              <w:rPr>
                <w:rFonts w:ascii="Times New Roman" w:hAnsi="Times New Roman" w:cs="Times New Roman"/>
                <w:sz w:val="24"/>
                <w:szCs w:val="24"/>
              </w:rPr>
              <w:t>Лицензионный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сертификат</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01.01.2011</w:t>
            </w:r>
          </w:p>
          <w:p w14:paraId="59906781" w14:textId="77777777" w:rsidR="002037DA" w:rsidRPr="00791CC6" w:rsidRDefault="002037DA" w:rsidP="008341A8">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10-Страйк Сканирование Сети -– Лицензионный сертификат от 01.01.2011</w:t>
            </w:r>
          </w:p>
          <w:p w14:paraId="052693E9" w14:textId="722C2CCE" w:rsidR="002037DA" w:rsidRPr="00791CC6" w:rsidRDefault="002037DA" w:rsidP="00951BF4">
            <w:pPr>
              <w:pStyle w:val="af3"/>
              <w:numPr>
                <w:ilvl w:val="0"/>
                <w:numId w:val="30"/>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10-Страйк Инвентаризация Компьютеров -– Лицензионный сертификат от 01.01.2011</w:t>
            </w:r>
          </w:p>
        </w:tc>
      </w:tr>
      <w:tr w:rsidR="002037DA" w:rsidRPr="00791CC6" w14:paraId="15F9E03F" w14:textId="77777777" w:rsidTr="00951BF4">
        <w:tc>
          <w:tcPr>
            <w:tcW w:w="2343" w:type="dxa"/>
            <w:shd w:val="clear" w:color="auto" w:fill="auto"/>
          </w:tcPr>
          <w:p w14:paraId="30474B56" w14:textId="23BFCE27" w:rsidR="002037DA" w:rsidRPr="00791CC6" w:rsidRDefault="002037DA" w:rsidP="00951BF4">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lastRenderedPageBreak/>
              <w:t>Кабинет №127</w:t>
            </w:r>
            <w:r w:rsidRPr="00791CC6">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tc>
        <w:tc>
          <w:tcPr>
            <w:tcW w:w="2804" w:type="dxa"/>
            <w:shd w:val="clear" w:color="auto" w:fill="auto"/>
          </w:tcPr>
          <w:p w14:paraId="3A2201DA" w14:textId="77777777" w:rsidR="002037DA" w:rsidRPr="00791CC6" w:rsidRDefault="002037DA" w:rsidP="008341A8">
            <w:pPr>
              <w:pStyle w:val="af3"/>
              <w:numPr>
                <w:ilvl w:val="0"/>
                <w:numId w:val="31"/>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Парта</w:t>
            </w:r>
          </w:p>
          <w:p w14:paraId="45ADD958" w14:textId="77777777" w:rsidR="002037DA" w:rsidRPr="00791CC6" w:rsidRDefault="002037DA" w:rsidP="008341A8">
            <w:pPr>
              <w:pStyle w:val="af3"/>
              <w:numPr>
                <w:ilvl w:val="0"/>
                <w:numId w:val="31"/>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Стул ИЗО на металокаркасе</w:t>
            </w:r>
          </w:p>
          <w:p w14:paraId="3977D3F2" w14:textId="77777777" w:rsidR="002037DA" w:rsidRPr="00791CC6" w:rsidRDefault="002037DA" w:rsidP="008341A8">
            <w:pPr>
              <w:pStyle w:val="af3"/>
              <w:numPr>
                <w:ilvl w:val="0"/>
                <w:numId w:val="31"/>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Набор инструментов</w:t>
            </w:r>
          </w:p>
          <w:p w14:paraId="450AAFA0" w14:textId="77777777" w:rsidR="002037DA" w:rsidRPr="00791CC6" w:rsidRDefault="002037DA" w:rsidP="008341A8">
            <w:pPr>
              <w:pStyle w:val="af3"/>
              <w:numPr>
                <w:ilvl w:val="0"/>
                <w:numId w:val="31"/>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Пылесос </w:t>
            </w:r>
            <w:r w:rsidRPr="00791CC6">
              <w:rPr>
                <w:rFonts w:ascii="Times New Roman" w:hAnsi="Times New Roman" w:cs="Times New Roman"/>
                <w:sz w:val="24"/>
                <w:szCs w:val="24"/>
                <w:lang w:val="en-US"/>
              </w:rPr>
              <w:t>“RSE 1400”</w:t>
            </w:r>
          </w:p>
        </w:tc>
        <w:tc>
          <w:tcPr>
            <w:tcW w:w="4776" w:type="dxa"/>
            <w:shd w:val="clear" w:color="auto" w:fill="auto"/>
          </w:tcPr>
          <w:p w14:paraId="46005641" w14:textId="77777777" w:rsidR="002037DA" w:rsidRPr="00791CC6" w:rsidRDefault="002037DA" w:rsidP="008341A8">
            <w:pPr>
              <w:spacing w:after="0" w:line="240" w:lineRule="auto"/>
              <w:jc w:val="center"/>
              <w:rPr>
                <w:rFonts w:ascii="Times New Roman" w:hAnsi="Times New Roman" w:cs="Times New Roman"/>
                <w:sz w:val="24"/>
                <w:szCs w:val="24"/>
              </w:rPr>
            </w:pPr>
            <w:r w:rsidRPr="00791CC6">
              <w:rPr>
                <w:rFonts w:ascii="Times New Roman" w:hAnsi="Times New Roman" w:cs="Times New Roman"/>
                <w:sz w:val="24"/>
                <w:szCs w:val="24"/>
              </w:rPr>
              <w:t>Нет</w:t>
            </w:r>
          </w:p>
        </w:tc>
      </w:tr>
      <w:tr w:rsidR="002037DA" w:rsidRPr="00791CC6" w14:paraId="5A3A6544" w14:textId="77777777" w:rsidTr="00951BF4">
        <w:tc>
          <w:tcPr>
            <w:tcW w:w="2343" w:type="dxa"/>
            <w:shd w:val="clear" w:color="auto" w:fill="auto"/>
          </w:tcPr>
          <w:p w14:paraId="2E1C8231" w14:textId="77777777" w:rsidR="002037DA" w:rsidRPr="00791CC6" w:rsidRDefault="002037DA" w:rsidP="00951BF4">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Кабинет №124</w:t>
            </w:r>
            <w:r w:rsidRPr="00791CC6">
              <w:rPr>
                <w:rFonts w:ascii="Times New Roman" w:hAnsi="Times New Roman" w:cs="Times New Roman"/>
                <w:sz w:val="24"/>
                <w:szCs w:val="24"/>
              </w:rPr>
              <w:br/>
              <w:t>Кластерная лаборатория</w:t>
            </w:r>
          </w:p>
          <w:p w14:paraId="16BB5936" w14:textId="77777777" w:rsidR="002037DA" w:rsidRPr="00791CC6" w:rsidRDefault="002037DA" w:rsidP="00951BF4">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Серверный центр</w:t>
            </w:r>
          </w:p>
          <w:p w14:paraId="2C5A2411" w14:textId="77777777" w:rsidR="002037DA" w:rsidRPr="00791CC6" w:rsidRDefault="002037DA" w:rsidP="00951BF4">
            <w:pPr>
              <w:spacing w:after="0" w:line="240" w:lineRule="auto"/>
              <w:rPr>
                <w:rFonts w:ascii="Times New Roman" w:hAnsi="Times New Roman" w:cs="Times New Roman"/>
                <w:sz w:val="24"/>
                <w:szCs w:val="24"/>
              </w:rPr>
            </w:pPr>
          </w:p>
        </w:tc>
        <w:tc>
          <w:tcPr>
            <w:tcW w:w="2804" w:type="dxa"/>
            <w:shd w:val="clear" w:color="auto" w:fill="auto"/>
          </w:tcPr>
          <w:p w14:paraId="1926638A"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Стойка серверная</w:t>
            </w:r>
          </w:p>
          <w:p w14:paraId="70C563EC"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Управляющий узел кластера I500PX-S5380\ Xeon E5345\ DDR-2-667-8192Mb\WD5001ABYS 1 шт.</w:t>
            </w:r>
          </w:p>
          <w:p w14:paraId="5F9736D0"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Рабочий узел кластера I500PX-S5380\ Xeon E5345\ DDR-2-667-8192Mb\WD800JD\ - 16 шт</w:t>
            </w:r>
          </w:p>
          <w:p w14:paraId="471EC0EC"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Серверный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узел</w:t>
            </w:r>
            <w:r w:rsidRPr="00791CC6">
              <w:rPr>
                <w:rFonts w:ascii="Times New Roman" w:hAnsi="Times New Roman" w:cs="Times New Roman"/>
                <w:sz w:val="24"/>
                <w:szCs w:val="24"/>
                <w:lang w:val="en-US"/>
              </w:rPr>
              <w:t xml:space="preserve"> Spectrus I500PX-S5380\ Xeon E5345\ DDR-2-667-8192Mb </w:t>
            </w:r>
          </w:p>
          <w:p w14:paraId="01DC0524"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Серверный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узел</w:t>
            </w:r>
            <w:r w:rsidRPr="00791CC6">
              <w:rPr>
                <w:rFonts w:ascii="Times New Roman" w:hAnsi="Times New Roman" w:cs="Times New Roman"/>
                <w:sz w:val="24"/>
                <w:szCs w:val="24"/>
                <w:lang w:val="en-US"/>
              </w:rPr>
              <w:t xml:space="preserve"> DEXUS II I500PX-S5380\ Xeon E5345\ DDR-2-667-8192Mb\ </w:t>
            </w:r>
          </w:p>
          <w:p w14:paraId="70BDDCAA"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 xml:space="preserve">Коммутатор </w:t>
            </w:r>
            <w:r w:rsidRPr="00791CC6">
              <w:rPr>
                <w:rFonts w:ascii="Times New Roman" w:hAnsi="Times New Roman" w:cs="Times New Roman"/>
                <w:sz w:val="24"/>
                <w:szCs w:val="24"/>
                <w:lang w:val="en-US"/>
              </w:rPr>
              <w:t>DLink</w:t>
            </w:r>
          </w:p>
          <w:p w14:paraId="3EC75481"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Коммутатор</w:t>
            </w:r>
            <w:r w:rsidRPr="00791CC6">
              <w:rPr>
                <w:rFonts w:ascii="Times New Roman" w:hAnsi="Times New Roman" w:cs="Times New Roman"/>
                <w:sz w:val="24"/>
                <w:szCs w:val="24"/>
                <w:lang w:val="en-US"/>
              </w:rPr>
              <w:t xml:space="preserve"> DLink</w:t>
            </w:r>
          </w:p>
          <w:p w14:paraId="0001B541"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lastRenderedPageBreak/>
              <w:t>Серверный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узел</w:t>
            </w:r>
            <w:r w:rsidRPr="00791CC6">
              <w:rPr>
                <w:rFonts w:ascii="Times New Roman" w:hAnsi="Times New Roman" w:cs="Times New Roman"/>
                <w:sz w:val="24"/>
                <w:szCs w:val="24"/>
                <w:lang w:val="en-US"/>
              </w:rPr>
              <w:t xml:space="preserve"> SuperMicro 1U6019PMT\Xeon silver 4108\8xDDR4 8Gd\ - 2 шт</w:t>
            </w:r>
          </w:p>
          <w:p w14:paraId="5C9330AA"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rPr>
              <w:t>ИБП</w:t>
            </w:r>
            <w:r w:rsidRPr="00791CC6">
              <w:rPr>
                <w:rFonts w:ascii="Times New Roman" w:hAnsi="Times New Roman" w:cs="Times New Roman"/>
                <w:sz w:val="24"/>
                <w:szCs w:val="24"/>
                <w:lang w:val="en-US"/>
              </w:rPr>
              <w:t xml:space="preserve"> Ippon SmartPower Pro 1000 VA 1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w:t>
            </w:r>
          </w:p>
          <w:p w14:paraId="15BED07D"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Сетевое хранилище данных </w:t>
            </w:r>
            <w:r w:rsidRPr="00791CC6">
              <w:rPr>
                <w:rFonts w:ascii="Times New Roman" w:hAnsi="Times New Roman" w:cs="Times New Roman"/>
                <w:sz w:val="24"/>
                <w:szCs w:val="24"/>
                <w:lang w:val="en-US"/>
              </w:rPr>
              <w:t>NAS</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NetGear</w:t>
            </w:r>
            <w:r w:rsidRPr="00791CC6">
              <w:rPr>
                <w:rFonts w:ascii="Times New Roman" w:hAnsi="Times New Roman" w:cs="Times New Roman"/>
                <w:sz w:val="24"/>
                <w:szCs w:val="24"/>
              </w:rPr>
              <w:t xml:space="preserve"> 1 шт.</w:t>
            </w:r>
          </w:p>
          <w:p w14:paraId="54510DDF"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Монитор </w:t>
            </w:r>
            <w:r w:rsidRPr="00791CC6">
              <w:rPr>
                <w:rFonts w:ascii="Times New Roman" w:hAnsi="Times New Roman" w:cs="Times New Roman"/>
                <w:sz w:val="24"/>
                <w:szCs w:val="24"/>
                <w:lang w:val="en-US"/>
              </w:rPr>
              <w:t>Acer</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V</w:t>
            </w:r>
            <w:r w:rsidRPr="00791CC6">
              <w:rPr>
                <w:rFonts w:ascii="Times New Roman" w:hAnsi="Times New Roman" w:cs="Times New Roman"/>
                <w:sz w:val="24"/>
                <w:szCs w:val="24"/>
              </w:rPr>
              <w:t>193 1 шт.</w:t>
            </w:r>
          </w:p>
          <w:p w14:paraId="448E0246"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Шкаф 2-х дверный архивный металл. - 2шт</w:t>
            </w:r>
          </w:p>
          <w:p w14:paraId="16F9FE3D"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Сплит система AirWell 1 шт.</w:t>
            </w:r>
          </w:p>
          <w:p w14:paraId="0F9B3697"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Сплит-система Lessar 1 шт.</w:t>
            </w:r>
          </w:p>
          <w:p w14:paraId="5089FCD2" w14:textId="77777777" w:rsidR="002037DA" w:rsidRPr="00791CC6" w:rsidRDefault="002037DA" w:rsidP="008341A8">
            <w:pPr>
              <w:pStyle w:val="af3"/>
              <w:numPr>
                <w:ilvl w:val="0"/>
                <w:numId w:val="32"/>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Система контроля доступа СКАТ 1200 И7 1 шт.</w:t>
            </w:r>
          </w:p>
          <w:p w14:paraId="58B4E672" w14:textId="77777777" w:rsidR="002037DA" w:rsidRPr="00791CC6" w:rsidRDefault="002037DA" w:rsidP="008341A8">
            <w:pPr>
              <w:spacing w:after="0" w:line="240" w:lineRule="auto"/>
              <w:jc w:val="center"/>
              <w:rPr>
                <w:rFonts w:ascii="Times New Roman" w:hAnsi="Times New Roman" w:cs="Times New Roman"/>
                <w:sz w:val="24"/>
                <w:szCs w:val="24"/>
              </w:rPr>
            </w:pPr>
          </w:p>
        </w:tc>
        <w:tc>
          <w:tcPr>
            <w:tcW w:w="4776" w:type="dxa"/>
            <w:shd w:val="clear" w:color="auto" w:fill="auto"/>
          </w:tcPr>
          <w:p w14:paraId="2EF97B4E"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lastRenderedPageBreak/>
              <w:t xml:space="preserve">Windows Server 2003 R2 Standart - Microsoft Open License № 42060616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20.04.2007 1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w:t>
            </w:r>
          </w:p>
          <w:p w14:paraId="33FC3BA6"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SQL Server 2016  </w:t>
            </w:r>
            <w:r w:rsidRPr="00791CC6">
              <w:rPr>
                <w:rFonts w:ascii="Times New Roman" w:hAnsi="Times New Roman" w:cs="Times New Roman"/>
                <w:sz w:val="24"/>
                <w:szCs w:val="24"/>
              </w:rPr>
              <w:t>Подписка</w:t>
            </w:r>
            <w:r w:rsidRPr="00791CC6">
              <w:rPr>
                <w:rFonts w:ascii="Times New Roman" w:hAnsi="Times New Roman" w:cs="Times New Roman"/>
                <w:sz w:val="24"/>
                <w:szCs w:val="24"/>
                <w:lang w:val="en-US"/>
              </w:rPr>
              <w:t xml:space="preserve"> Microsoft Imagine Premium – Invoce № 9554097373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22 </w:t>
            </w:r>
            <w:r w:rsidRPr="00791CC6">
              <w:rPr>
                <w:rFonts w:ascii="Times New Roman" w:hAnsi="Times New Roman" w:cs="Times New Roman"/>
                <w:sz w:val="24"/>
                <w:szCs w:val="24"/>
              </w:rPr>
              <w:t>июля</w:t>
            </w:r>
            <w:r w:rsidRPr="00791CC6">
              <w:rPr>
                <w:rFonts w:ascii="Times New Roman" w:hAnsi="Times New Roman" w:cs="Times New Roman"/>
                <w:sz w:val="24"/>
                <w:szCs w:val="24"/>
                <w:lang w:val="en-US"/>
              </w:rPr>
              <w:t xml:space="preserve"> 2019</w:t>
            </w:r>
            <w:r w:rsidRPr="00791CC6">
              <w:rPr>
                <w:rFonts w:ascii="Times New Roman" w:hAnsi="Times New Roman" w:cs="Times New Roman"/>
                <w:sz w:val="24"/>
                <w:szCs w:val="24"/>
              </w:rPr>
              <w:t>г</w:t>
            </w:r>
            <w:r w:rsidRPr="00791CC6">
              <w:rPr>
                <w:rFonts w:ascii="Times New Roman" w:hAnsi="Times New Roman" w:cs="Times New Roman"/>
                <w:sz w:val="24"/>
                <w:szCs w:val="24"/>
                <w:lang w:val="en-US"/>
              </w:rPr>
              <w:t>. 1</w:t>
            </w:r>
            <w:r w:rsidRPr="00791CC6">
              <w:rPr>
                <w:rFonts w:ascii="Times New Roman" w:hAnsi="Times New Roman" w:cs="Times New Roman"/>
                <w:sz w:val="24"/>
                <w:szCs w:val="24"/>
              </w:rPr>
              <w:t xml:space="preserve"> шт.</w:t>
            </w:r>
          </w:p>
          <w:p w14:paraId="6E8920C0"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FreeWare, OpenSource, </w:t>
            </w:r>
            <w:r w:rsidRPr="00791CC6">
              <w:rPr>
                <w:rFonts w:ascii="Times New Roman" w:hAnsi="Times New Roman" w:cs="Times New Roman"/>
                <w:sz w:val="24"/>
                <w:szCs w:val="24"/>
              </w:rPr>
              <w:t>программное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обеспечение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лицензиям</w:t>
            </w:r>
            <w:r w:rsidRPr="00791CC6">
              <w:rPr>
                <w:rFonts w:ascii="Times New Roman" w:hAnsi="Times New Roman" w:cs="Times New Roman"/>
                <w:sz w:val="24"/>
                <w:szCs w:val="24"/>
                <w:lang w:val="en-US"/>
              </w:rPr>
              <w:t xml:space="preserve"> GNU GPL7: 7zip 6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Open SuSe Linux Open Source 17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MySql Server Community 1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Apache HTTP Server 1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Oracle Database 11g Express Edition 1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 xml:space="preserve">., Java 8 – 6 </w:t>
            </w:r>
            <w:r w:rsidRPr="00791CC6">
              <w:rPr>
                <w:rFonts w:ascii="Times New Roman" w:hAnsi="Times New Roman" w:cs="Times New Roman"/>
                <w:sz w:val="24"/>
                <w:szCs w:val="24"/>
              </w:rPr>
              <w:t>шт</w:t>
            </w:r>
          </w:p>
          <w:p w14:paraId="1DBA509A"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lang w:val="en-US"/>
              </w:rPr>
              <w:t>Kaspersky</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Endpoint</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Security</w:t>
            </w:r>
            <w:r w:rsidRPr="00791CC6">
              <w:rPr>
                <w:rFonts w:ascii="Times New Roman" w:hAnsi="Times New Roman" w:cs="Times New Roman"/>
                <w:sz w:val="24"/>
                <w:szCs w:val="24"/>
              </w:rPr>
              <w:t xml:space="preserve"> 11 для </w:t>
            </w:r>
            <w:r w:rsidRPr="00791CC6">
              <w:rPr>
                <w:rFonts w:ascii="Times New Roman" w:hAnsi="Times New Roman" w:cs="Times New Roman"/>
                <w:sz w:val="24"/>
                <w:szCs w:val="24"/>
                <w:lang w:val="en-US"/>
              </w:rPr>
              <w:t>Windows</w:t>
            </w:r>
            <w:r w:rsidRPr="00791CC6">
              <w:rPr>
                <w:rFonts w:ascii="Times New Roman" w:hAnsi="Times New Roman" w:cs="Times New Roman"/>
                <w:sz w:val="24"/>
                <w:szCs w:val="24"/>
              </w:rPr>
              <w:t xml:space="preserve"> Договор № ПР-00022797 от 27.11.2018 (ООО Прима АйТи) сроком на 1 год.</w:t>
            </w:r>
          </w:p>
          <w:p w14:paraId="0FB2D853"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Windows Server 2016 Standard - Microsoft Open License № 68891953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2017-09-15 2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w:t>
            </w:r>
          </w:p>
          <w:p w14:paraId="5B219A5A"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Сервер администрирования Kaspersky Sequrity Center АКТ ПРЕДОСТАВЛЕНИЯ ПРАВ № Tr046356 от 04.08.2017 1 шт.</w:t>
            </w:r>
          </w:p>
          <w:p w14:paraId="332B635C"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lastRenderedPageBreak/>
              <w:t>Kaspersky Endpoint Security 11 для Windows [Русский] АКТ ПРЕДОСТАВЛЕНИЯ ПРАВ № Tr046356 от 04.08.2017 4 шт.</w:t>
            </w:r>
          </w:p>
          <w:p w14:paraId="228F9325"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«Телекоммуникации и сети» Лицензия: С00001 Номер лицензии: 20030400000000000033</w:t>
            </w:r>
          </w:p>
          <w:p w14:paraId="790CBA4B"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«Коммутаторы локальных сетей» Лицензия: С00001 Номер лицензии: 20030400000000000033</w:t>
            </w:r>
          </w:p>
          <w:p w14:paraId="7853D6DD"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«Электротехника и электроника» Лицензия: С00001 Номер лицензии: 20030400000000000033</w:t>
            </w:r>
          </w:p>
          <w:p w14:paraId="4366D3CC"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«Информационные системы в экономике» Лицензия: С00001 Номер лицензии: 20030400000000000033</w:t>
            </w:r>
          </w:p>
          <w:p w14:paraId="5AD80828"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«Корпоративные информационные системы» Лицензия: С00001 Номер лицензии: 20030400000000000033</w:t>
            </w:r>
          </w:p>
          <w:p w14:paraId="2CBDD893"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"Моделирование данных" Лицензия: С00001 Номер лицензии: 20030400000000000033</w:t>
            </w:r>
          </w:p>
          <w:p w14:paraId="0A2A446A"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«Управление базами данных» Лицензия: С00001 Номер лицензии: 20030400000000000033</w:t>
            </w:r>
          </w:p>
          <w:p w14:paraId="128F5527"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«Сетевые информационные технологии» Лицензия: С00001 Номер лицензии: 20030400000000000033</w:t>
            </w:r>
          </w:p>
          <w:p w14:paraId="1FC266F4"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«Теоретические основы информатики» Лицензия: С00001 Номер лицензии: 20030400000000000033</w:t>
            </w:r>
          </w:p>
          <w:p w14:paraId="7FF45170"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"Основы алгоритмизации и программирования" Лицензия: С00001 Номер лицензии: 20030400000000000033</w:t>
            </w:r>
          </w:p>
          <w:p w14:paraId="5AE53BBC"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"Объектно-ориентированные технологии" Лицензия: С00001 Номер лицензии: 20030400000000000033</w:t>
            </w:r>
          </w:p>
          <w:p w14:paraId="2731737D"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УМКК «Информационные технологии» Лицензия: С00001 Номер лицензии: 20030400000000000033</w:t>
            </w:r>
          </w:p>
          <w:p w14:paraId="2F28543C"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JetBrains License Service Order D370369647 от 25.09.2019.</w:t>
            </w:r>
          </w:p>
          <w:p w14:paraId="393442C3"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Autodesk Network License Manager </w:t>
            </w:r>
            <w:r w:rsidRPr="00791CC6">
              <w:rPr>
                <w:rFonts w:ascii="Times New Roman" w:hAnsi="Times New Roman" w:cs="Times New Roman"/>
                <w:sz w:val="24"/>
                <w:szCs w:val="24"/>
              </w:rPr>
              <w:t>Письмо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19.08.2016 </w:t>
            </w:r>
            <w:r w:rsidRPr="00791CC6">
              <w:rPr>
                <w:rFonts w:ascii="Times New Roman" w:hAnsi="Times New Roman" w:cs="Times New Roman"/>
                <w:sz w:val="24"/>
                <w:szCs w:val="24"/>
              </w:rPr>
              <w:t>подтверждающее</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право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использования</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программе</w:t>
            </w:r>
            <w:r w:rsidRPr="00791CC6">
              <w:rPr>
                <w:rFonts w:ascii="Times New Roman" w:hAnsi="Times New Roman" w:cs="Times New Roman"/>
                <w:sz w:val="24"/>
                <w:szCs w:val="24"/>
                <w:lang w:val="en-US"/>
              </w:rPr>
              <w:t xml:space="preserve"> Auiodesk Education Community (Autodesk Education Team).</w:t>
            </w:r>
          </w:p>
          <w:p w14:paraId="24F1F8D3"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AppWave Enterprise License Center C</w:t>
            </w:r>
            <w:r w:rsidRPr="00791CC6">
              <w:rPr>
                <w:rFonts w:ascii="Times New Roman" w:hAnsi="Times New Roman" w:cs="Times New Roman"/>
                <w:sz w:val="24"/>
                <w:szCs w:val="24"/>
              </w:rPr>
              <w:t>ублицензионный</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договор</w:t>
            </w:r>
            <w:r w:rsidRPr="00791CC6">
              <w:rPr>
                <w:rFonts w:ascii="Times New Roman" w:hAnsi="Times New Roman" w:cs="Times New Roman"/>
                <w:sz w:val="24"/>
                <w:szCs w:val="24"/>
                <w:lang w:val="en-US"/>
              </w:rPr>
              <w:t xml:space="preserve"> №Tr000019973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23.04.2015 (</w:t>
            </w:r>
            <w:r w:rsidRPr="00791CC6">
              <w:rPr>
                <w:rFonts w:ascii="Times New Roman" w:hAnsi="Times New Roman" w:cs="Times New Roman"/>
                <w:sz w:val="24"/>
                <w:szCs w:val="24"/>
              </w:rPr>
              <w:t>ЗАО</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СофтЛайн</w:t>
            </w:r>
            <w:r w:rsidRPr="00791CC6">
              <w:rPr>
                <w:rFonts w:ascii="Times New Roman" w:hAnsi="Times New Roman" w:cs="Times New Roman"/>
                <w:sz w:val="24"/>
                <w:szCs w:val="24"/>
                <w:lang w:val="en-US"/>
              </w:rPr>
              <w:t xml:space="preserve"> </w:t>
            </w:r>
            <w:r w:rsidRPr="00791CC6">
              <w:rPr>
                <w:rFonts w:ascii="Times New Roman" w:hAnsi="Times New Roman" w:cs="Times New Roman"/>
                <w:sz w:val="24"/>
                <w:szCs w:val="24"/>
              </w:rPr>
              <w:t>Трейд</w:t>
            </w:r>
            <w:r w:rsidRPr="00791CC6">
              <w:rPr>
                <w:rFonts w:ascii="Times New Roman" w:hAnsi="Times New Roman" w:cs="Times New Roman"/>
                <w:sz w:val="24"/>
                <w:szCs w:val="24"/>
                <w:lang w:val="en-US"/>
              </w:rPr>
              <w:t>).</w:t>
            </w:r>
          </w:p>
          <w:p w14:paraId="71E38327"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lastRenderedPageBreak/>
              <w:t xml:space="preserve">Windows Server 2008 R2 Enterprise - Microsoft Open License № 46794243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19.04.2010 2 </w:t>
            </w:r>
            <w:r w:rsidRPr="00791CC6">
              <w:rPr>
                <w:rFonts w:ascii="Times New Roman" w:hAnsi="Times New Roman" w:cs="Times New Roman"/>
                <w:sz w:val="24"/>
                <w:szCs w:val="24"/>
              </w:rPr>
              <w:t>шт</w:t>
            </w:r>
            <w:r w:rsidRPr="00791CC6">
              <w:rPr>
                <w:rFonts w:ascii="Times New Roman" w:hAnsi="Times New Roman" w:cs="Times New Roman"/>
                <w:sz w:val="24"/>
                <w:szCs w:val="24"/>
                <w:lang w:val="en-US"/>
              </w:rPr>
              <w:t>.</w:t>
            </w:r>
          </w:p>
          <w:p w14:paraId="402B5A77" w14:textId="77777777" w:rsidR="002037DA" w:rsidRPr="00791CC6" w:rsidRDefault="002037DA" w:rsidP="008341A8">
            <w:pPr>
              <w:pStyle w:val="af3"/>
              <w:numPr>
                <w:ilvl w:val="0"/>
                <w:numId w:val="33"/>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Traffic inspector Special Unlimited</w:t>
            </w:r>
          </w:p>
        </w:tc>
      </w:tr>
      <w:tr w:rsidR="002037DA" w:rsidRPr="00791CC6" w14:paraId="4E291A8C" w14:textId="77777777" w:rsidTr="00951BF4">
        <w:tc>
          <w:tcPr>
            <w:tcW w:w="2343" w:type="dxa"/>
            <w:shd w:val="clear" w:color="auto" w:fill="auto"/>
          </w:tcPr>
          <w:p w14:paraId="0D4BB9F9" w14:textId="77777777" w:rsidR="002037DA" w:rsidRPr="00791CC6" w:rsidRDefault="002037DA" w:rsidP="008341A8">
            <w:pPr>
              <w:spacing w:after="0" w:line="240" w:lineRule="auto"/>
              <w:jc w:val="center"/>
              <w:rPr>
                <w:rFonts w:ascii="Times New Roman" w:hAnsi="Times New Roman" w:cs="Times New Roman"/>
                <w:sz w:val="24"/>
                <w:szCs w:val="24"/>
              </w:rPr>
            </w:pPr>
            <w:r w:rsidRPr="00791CC6">
              <w:rPr>
                <w:rFonts w:ascii="Times New Roman" w:hAnsi="Times New Roman" w:cs="Times New Roman"/>
                <w:sz w:val="24"/>
                <w:szCs w:val="24"/>
              </w:rPr>
              <w:lastRenderedPageBreak/>
              <w:t>Кафедра математики и вычислительной техники (118)</w:t>
            </w:r>
          </w:p>
        </w:tc>
        <w:tc>
          <w:tcPr>
            <w:tcW w:w="2804" w:type="dxa"/>
            <w:shd w:val="clear" w:color="auto" w:fill="auto"/>
          </w:tcPr>
          <w:p w14:paraId="2D2A37E3"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 xml:space="preserve">Системный блок </w:t>
            </w:r>
            <w:r w:rsidRPr="00791CC6">
              <w:rPr>
                <w:rFonts w:ascii="Times New Roman" w:hAnsi="Times New Roman" w:cs="Times New Roman"/>
                <w:sz w:val="24"/>
                <w:szCs w:val="24"/>
                <w:lang w:val="en-US"/>
              </w:rPr>
              <w:t>H</w:t>
            </w:r>
            <w:r w:rsidRPr="00791CC6">
              <w:rPr>
                <w:rFonts w:ascii="Times New Roman" w:hAnsi="Times New Roman" w:cs="Times New Roman"/>
                <w:sz w:val="24"/>
                <w:szCs w:val="24"/>
              </w:rPr>
              <w:t>310СМ-</w:t>
            </w:r>
            <w:r w:rsidRPr="00791CC6">
              <w:rPr>
                <w:rFonts w:ascii="Times New Roman" w:hAnsi="Times New Roman" w:cs="Times New Roman"/>
                <w:sz w:val="24"/>
                <w:szCs w:val="24"/>
                <w:lang w:val="en-US"/>
              </w:rPr>
              <w:t>DVS</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P</w:t>
            </w:r>
            <w:r w:rsidRPr="00791CC6">
              <w:rPr>
                <w:rFonts w:ascii="Times New Roman" w:hAnsi="Times New Roman" w:cs="Times New Roman"/>
                <w:sz w:val="24"/>
                <w:szCs w:val="24"/>
              </w:rPr>
              <w:t xml:space="preserve"> 1.30\Intel(R) Pentium(R) </w:t>
            </w:r>
            <w:r w:rsidRPr="00791CC6">
              <w:rPr>
                <w:rFonts w:ascii="Times New Roman" w:hAnsi="Times New Roman" w:cs="Times New Roman"/>
                <w:sz w:val="24"/>
                <w:szCs w:val="24"/>
                <w:lang w:val="en-US"/>
              </w:rPr>
              <w:t>Gold</w:t>
            </w:r>
            <w:r w:rsidRPr="00791CC6">
              <w:rPr>
                <w:rFonts w:ascii="Times New Roman" w:hAnsi="Times New Roman" w:cs="Times New Roman"/>
                <w:sz w:val="24"/>
                <w:szCs w:val="24"/>
              </w:rPr>
              <w:t xml:space="preserve"> </w:t>
            </w:r>
            <w:r w:rsidRPr="00791CC6">
              <w:rPr>
                <w:rFonts w:ascii="Times New Roman" w:hAnsi="Times New Roman" w:cs="Times New Roman"/>
                <w:sz w:val="24"/>
                <w:szCs w:val="24"/>
                <w:lang w:val="en-US"/>
              </w:rPr>
              <w:t>G</w:t>
            </w:r>
            <w:r w:rsidRPr="00791CC6">
              <w:rPr>
                <w:rFonts w:ascii="Times New Roman" w:hAnsi="Times New Roman" w:cs="Times New Roman"/>
                <w:sz w:val="24"/>
                <w:szCs w:val="24"/>
              </w:rPr>
              <w:t>5400 CPU 3.70GHz\DDR4-4</w:t>
            </w:r>
            <w:r w:rsidRPr="00791CC6">
              <w:rPr>
                <w:rFonts w:ascii="Times New Roman" w:hAnsi="Times New Roman" w:cs="Times New Roman"/>
                <w:sz w:val="24"/>
                <w:szCs w:val="24"/>
                <w:lang w:val="en-US"/>
              </w:rPr>
              <w:t>G</w:t>
            </w:r>
            <w:r w:rsidRPr="00791CC6">
              <w:rPr>
                <w:rFonts w:ascii="Times New Roman" w:hAnsi="Times New Roman" w:cs="Times New Roman"/>
                <w:sz w:val="24"/>
                <w:szCs w:val="24"/>
              </w:rPr>
              <w:t>b\</w:t>
            </w:r>
            <w:r w:rsidRPr="00791CC6">
              <w:rPr>
                <w:rFonts w:ascii="Times New Roman" w:hAnsi="Times New Roman" w:cs="Times New Roman"/>
                <w:sz w:val="24"/>
                <w:szCs w:val="24"/>
                <w:lang w:val="en-US"/>
              </w:rPr>
              <w:t>SSD</w:t>
            </w:r>
            <w:r w:rsidRPr="00791CC6">
              <w:rPr>
                <w:rFonts w:ascii="Times New Roman" w:hAnsi="Times New Roman" w:cs="Times New Roman"/>
                <w:sz w:val="24"/>
                <w:szCs w:val="24"/>
              </w:rPr>
              <w:t xml:space="preserve"> 240</w:t>
            </w:r>
            <w:r w:rsidRPr="00791CC6">
              <w:rPr>
                <w:rFonts w:ascii="Times New Roman" w:hAnsi="Times New Roman" w:cs="Times New Roman"/>
                <w:sz w:val="24"/>
                <w:szCs w:val="24"/>
                <w:lang w:val="en-US"/>
              </w:rPr>
              <w:t>Gb</w:t>
            </w:r>
          </w:p>
          <w:p w14:paraId="47AEBC4E"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Монитор</w:t>
            </w:r>
          </w:p>
          <w:p w14:paraId="157AE90F" w14:textId="77777777" w:rsidR="002037DA" w:rsidRPr="00791CC6" w:rsidRDefault="002037DA" w:rsidP="008341A8">
            <w:pPr>
              <w:spacing w:after="0" w:line="240" w:lineRule="auto"/>
              <w:rPr>
                <w:rFonts w:ascii="Times New Roman" w:hAnsi="Times New Roman" w:cs="Times New Roman"/>
                <w:sz w:val="24"/>
                <w:szCs w:val="24"/>
              </w:rPr>
            </w:pPr>
            <w:r w:rsidRPr="00791CC6">
              <w:rPr>
                <w:rFonts w:ascii="Times New Roman" w:hAnsi="Times New Roman" w:cs="Times New Roman"/>
                <w:sz w:val="24"/>
                <w:szCs w:val="24"/>
              </w:rPr>
              <w:t>Принтер HP LaserJet 1018</w:t>
            </w:r>
          </w:p>
          <w:p w14:paraId="274BAD6E" w14:textId="77777777" w:rsidR="002037DA" w:rsidRPr="00791CC6" w:rsidRDefault="002037DA" w:rsidP="008341A8">
            <w:pPr>
              <w:spacing w:after="0" w:line="240" w:lineRule="auto"/>
              <w:rPr>
                <w:rFonts w:ascii="Times New Roman" w:hAnsi="Times New Roman" w:cs="Times New Roman"/>
                <w:sz w:val="24"/>
                <w:szCs w:val="24"/>
              </w:rPr>
            </w:pPr>
          </w:p>
        </w:tc>
        <w:tc>
          <w:tcPr>
            <w:tcW w:w="4776" w:type="dxa"/>
            <w:shd w:val="clear" w:color="auto" w:fill="auto"/>
          </w:tcPr>
          <w:p w14:paraId="1D492BA8"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lang w:val="en-US"/>
              </w:rPr>
              <w:t xml:space="preserve">Microsoft Windows 10 PRO x64 DSP OEM. </w:t>
            </w:r>
            <w:r w:rsidRPr="00791CC6">
              <w:rPr>
                <w:rFonts w:ascii="Times New Roman" w:hAnsi="Times New Roman" w:cs="Times New Roman"/>
                <w:sz w:val="24"/>
                <w:szCs w:val="24"/>
              </w:rPr>
              <w:t>Счет №93 от 21.05.2019, Акт передачи прав №31 от 05.06.2019.</w:t>
            </w:r>
          </w:p>
          <w:p w14:paraId="1B1C8594"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Microsoft Office Professional Plus 2007 Microsoft Open License 42060616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20.04.2007</w:t>
            </w:r>
          </w:p>
          <w:p w14:paraId="303D456D"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 xml:space="preserve">Программное обеспечение по лицензии GNU GPL: </w:t>
            </w:r>
          </w:p>
          <w:p w14:paraId="399D2517"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7-Zip, LibreOffice, Mozilla Firefox, Etxt Antiplagiat, Java 8, K-Lite Mega Codec Pack, PDF24 Creator</w:t>
            </w:r>
          </w:p>
          <w:p w14:paraId="5CA4A990"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Flash Player 31 NPAPI.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3409DAB8"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lang w:val="en-US"/>
              </w:rPr>
            </w:pPr>
            <w:r w:rsidRPr="00791CC6">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791CC6">
              <w:rPr>
                <w:rFonts w:ascii="Times New Roman" w:hAnsi="Times New Roman" w:cs="Times New Roman"/>
                <w:sz w:val="24"/>
                <w:szCs w:val="24"/>
              </w:rPr>
              <w:t>от</w:t>
            </w:r>
            <w:r w:rsidRPr="00791CC6">
              <w:rPr>
                <w:rFonts w:ascii="Times New Roman" w:hAnsi="Times New Roman" w:cs="Times New Roman"/>
                <w:sz w:val="24"/>
                <w:szCs w:val="24"/>
                <w:lang w:val="en-US"/>
              </w:rPr>
              <w:t xml:space="preserve"> 31.01.2017</w:t>
            </w:r>
          </w:p>
          <w:p w14:paraId="7918A3C6"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Kaspersky Endpoint Security 10 для Windows [Русский] АКТ ПРЕДОСТАВЛЕНИЯ ПРАВ № Tr046356 от 04.08.2017</w:t>
            </w:r>
          </w:p>
          <w:p w14:paraId="414FE874"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Агент администрирования Kaspersky Security Center 10 АКТ ПРЕДОСТАВЛЕНИЯ ПРАВ № Tr046356 от 04.08.2017</w:t>
            </w:r>
          </w:p>
          <w:p w14:paraId="319577FE" w14:textId="77777777" w:rsidR="002037DA" w:rsidRPr="00791CC6" w:rsidRDefault="002037DA" w:rsidP="008341A8">
            <w:pPr>
              <w:pStyle w:val="af3"/>
              <w:numPr>
                <w:ilvl w:val="0"/>
                <w:numId w:val="34"/>
              </w:numPr>
              <w:spacing w:after="0" w:line="240" w:lineRule="auto"/>
              <w:ind w:left="0"/>
              <w:contextualSpacing/>
              <w:rPr>
                <w:rFonts w:ascii="Times New Roman" w:hAnsi="Times New Roman" w:cs="Times New Roman"/>
                <w:sz w:val="24"/>
                <w:szCs w:val="24"/>
              </w:rPr>
            </w:pPr>
            <w:r w:rsidRPr="00791CC6">
              <w:rPr>
                <w:rFonts w:ascii="Times New Roman" w:hAnsi="Times New Roman" w:cs="Times New Roman"/>
                <w:sz w:val="24"/>
                <w:szCs w:val="24"/>
              </w:rPr>
              <w:t>5.4.3.2 [Русский]</w:t>
            </w:r>
          </w:p>
        </w:tc>
      </w:tr>
    </w:tbl>
    <w:p w14:paraId="19EC4D72" w14:textId="77777777" w:rsidR="002037DA" w:rsidRPr="00791CC6" w:rsidRDefault="002037DA" w:rsidP="008341A8">
      <w:pPr>
        <w:spacing w:after="0" w:line="240" w:lineRule="auto"/>
        <w:jc w:val="both"/>
        <w:rPr>
          <w:rFonts w:ascii="Times New Roman" w:hAnsi="Times New Roman" w:cs="Times New Roman"/>
          <w:bCs/>
          <w:sz w:val="24"/>
          <w:szCs w:val="24"/>
        </w:rPr>
      </w:pPr>
    </w:p>
    <w:p w14:paraId="1963C710" w14:textId="77777777" w:rsidR="002037DA" w:rsidRPr="00791CC6" w:rsidRDefault="002037DA" w:rsidP="008341A8">
      <w:pPr>
        <w:spacing w:after="0" w:line="240" w:lineRule="auto"/>
        <w:rPr>
          <w:rFonts w:ascii="Times New Roman" w:hAnsi="Times New Roman" w:cs="Times New Roman"/>
          <w:sz w:val="24"/>
          <w:szCs w:val="24"/>
          <w:lang w:val="en-US"/>
        </w:rPr>
      </w:pPr>
    </w:p>
    <w:p w14:paraId="23D87094" w14:textId="77777777" w:rsidR="000472DE" w:rsidRPr="002037DA" w:rsidRDefault="000472DE" w:rsidP="008341A8">
      <w:pPr>
        <w:tabs>
          <w:tab w:val="left" w:pos="1981"/>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163A758" w14:textId="77777777" w:rsidR="000472DE" w:rsidRPr="00E77E4C" w:rsidRDefault="000472DE" w:rsidP="008341A8">
      <w:pPr>
        <w:tabs>
          <w:tab w:val="left" w:pos="1981"/>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sectPr w:rsidR="000472DE" w:rsidRPr="00E77E4C" w:rsidSect="008341A8">
      <w:footerReference w:type="default" r:id="rId49"/>
      <w:pgSz w:w="11906" w:h="16838"/>
      <w:pgMar w:top="1134" w:right="567" w:bottom="851"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7A8F" w14:textId="77777777" w:rsidR="008101B7" w:rsidRDefault="008101B7" w:rsidP="00D01A2D">
      <w:pPr>
        <w:spacing w:after="0" w:line="240" w:lineRule="auto"/>
      </w:pPr>
      <w:r>
        <w:separator/>
      </w:r>
    </w:p>
  </w:endnote>
  <w:endnote w:type="continuationSeparator" w:id="0">
    <w:p w14:paraId="096B6DED" w14:textId="77777777" w:rsidR="008101B7" w:rsidRDefault="008101B7" w:rsidP="00D0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altName w:val="Times New Roman"/>
    <w:panose1 w:val="020B0604020202020204"/>
    <w:charset w:val="00"/>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04">
    <w:altName w:val="Times New Roman"/>
    <w:panose1 w:val="020B0604020202020204"/>
    <w:charset w:val="CC"/>
    <w:family w:val="auto"/>
    <w:pitch w:val="variable"/>
  </w:font>
  <w:font w:name="font189">
    <w:altName w:val="Times New Roman"/>
    <w:panose1 w:val="020B0604020202020204"/>
    <w:charset w:val="CC"/>
    <w:family w:val="auto"/>
    <w:pitch w:val="variable"/>
  </w:font>
  <w:font w:name="font208">
    <w:altName w:val="Times New Roman"/>
    <w:panose1 w:val="020B0604020202020204"/>
    <w:charset w:val="CC"/>
    <w:family w:val="auto"/>
    <w:pitch w:val="variable"/>
  </w:font>
  <w:font w:name="font361">
    <w:altName w:val="Times New Roman"/>
    <w:panose1 w:val="020B0604020202020204"/>
    <w:charset w:val="CC"/>
    <w:family w:val="auto"/>
    <w:pitch w:val="variable"/>
  </w:font>
  <w:font w:name="Lucida Grande CY">
    <w:altName w:val="Calibri"/>
    <w:panose1 w:val="020B0604020202020204"/>
    <w:charset w:val="00"/>
    <w:family w:val="swiss"/>
    <w:pitch w:val="variable"/>
    <w:sig w:usb0="E1000AEF" w:usb1="5000A1FF" w:usb2="00000000" w:usb3="00000000" w:csb0="000001BF" w:csb1="00000000"/>
  </w:font>
  <w:font w:name="Liberation Serif">
    <w:altName w:val="Calibri"/>
    <w:panose1 w:val="020B0604020202020204"/>
    <w:charset w:val="CC"/>
    <w:family w:val="roman"/>
    <w:pitch w:val="variable"/>
    <w:sig w:usb0="E0000AFF" w:usb1="500078FF" w:usb2="00000021" w:usb3="00000000" w:csb0="000001BF"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A003" w:usb1="00000000" w:usb2="00000000" w:usb3="00000000" w:csb0="00000001" w:csb1="00000000"/>
  </w:font>
  <w:font w:name="font443">
    <w:altName w:val="Times New Roman"/>
    <w:panose1 w:val="020B0604020202020204"/>
    <w:charset w:val="CC"/>
    <w:family w:val="auto"/>
    <w:pitch w:val="variable"/>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8A85" w14:textId="77777777" w:rsidR="008A6721" w:rsidRDefault="008A6721" w:rsidP="006739CC">
    <w:pPr>
      <w:pStyle w:val="a8"/>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14:paraId="41FE165D" w14:textId="77777777" w:rsidR="008A6721" w:rsidRDefault="008A6721" w:rsidP="006739C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D6DF" w14:textId="77777777" w:rsidR="008101B7" w:rsidRDefault="008101B7" w:rsidP="00D01A2D">
      <w:pPr>
        <w:spacing w:after="0" w:line="240" w:lineRule="auto"/>
      </w:pPr>
      <w:r>
        <w:separator/>
      </w:r>
    </w:p>
  </w:footnote>
  <w:footnote w:type="continuationSeparator" w:id="0">
    <w:p w14:paraId="074C12EB" w14:textId="77777777" w:rsidR="008101B7" w:rsidRDefault="008101B7" w:rsidP="00D0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283"/>
      </w:pPr>
      <w:rPr>
        <w:rFonts w:ascii="Times New Roman" w:hAnsi="Times New Roman" w:cs="Times New Roman"/>
      </w:r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1"/>
    <w:multiLevelType w:val="multilevel"/>
    <w:tmpl w:val="00000011"/>
    <w:name w:val="WW8Num31"/>
    <w:lvl w:ilvl="0">
      <w:start w:val="1"/>
      <w:numFmt w:val="decimal"/>
      <w:lvlText w:val="%1."/>
      <w:lvlJc w:val="left"/>
      <w:pPr>
        <w:tabs>
          <w:tab w:val="num" w:pos="0"/>
        </w:tabs>
        <w:ind w:left="1353" w:hanging="360"/>
      </w:pPr>
      <w:rPr>
        <w:rFonts w:hint="default"/>
        <w:b w:val="0"/>
      </w:rPr>
    </w:lvl>
    <w:lvl w:ilvl="1">
      <w:start w:val="1"/>
      <w:numFmt w:val="decimal"/>
      <w:lvlText w:val="%1.%2."/>
      <w:lvlJc w:val="left"/>
      <w:pPr>
        <w:tabs>
          <w:tab w:val="num" w:pos="0"/>
        </w:tabs>
        <w:ind w:left="1636" w:hanging="360"/>
      </w:pPr>
      <w:rPr>
        <w:rFonts w:hint="default"/>
      </w:rPr>
    </w:lvl>
    <w:lvl w:ilvl="2">
      <w:start w:val="1"/>
      <w:numFmt w:val="decimal"/>
      <w:lvlText w:val="%1.%2.%3."/>
      <w:lvlJc w:val="left"/>
      <w:pPr>
        <w:tabs>
          <w:tab w:val="num" w:pos="0"/>
        </w:tabs>
        <w:ind w:left="317" w:hanging="720"/>
      </w:pPr>
      <w:rPr>
        <w:rFonts w:hint="default"/>
      </w:rPr>
    </w:lvl>
    <w:lvl w:ilvl="3">
      <w:start w:val="1"/>
      <w:numFmt w:val="decimal"/>
      <w:lvlText w:val="%1.%2.%3.%4."/>
      <w:lvlJc w:val="left"/>
      <w:pPr>
        <w:tabs>
          <w:tab w:val="num" w:pos="0"/>
        </w:tabs>
        <w:ind w:left="677" w:hanging="720"/>
      </w:pPr>
      <w:rPr>
        <w:rFonts w:hint="default"/>
      </w:rPr>
    </w:lvl>
    <w:lvl w:ilvl="4">
      <w:start w:val="1"/>
      <w:numFmt w:val="decimal"/>
      <w:lvlText w:val="%1.%2.%3.%4.%5."/>
      <w:lvlJc w:val="left"/>
      <w:pPr>
        <w:tabs>
          <w:tab w:val="num" w:pos="0"/>
        </w:tabs>
        <w:ind w:left="1397" w:hanging="1080"/>
      </w:pPr>
      <w:rPr>
        <w:rFonts w:hint="default"/>
      </w:rPr>
    </w:lvl>
    <w:lvl w:ilvl="5">
      <w:start w:val="1"/>
      <w:numFmt w:val="decimal"/>
      <w:lvlText w:val="%1.%2.%3.%4.%5.%6."/>
      <w:lvlJc w:val="left"/>
      <w:pPr>
        <w:tabs>
          <w:tab w:val="num" w:pos="0"/>
        </w:tabs>
        <w:ind w:left="1757" w:hanging="1080"/>
      </w:pPr>
      <w:rPr>
        <w:rFonts w:hint="default"/>
      </w:rPr>
    </w:lvl>
    <w:lvl w:ilvl="6">
      <w:start w:val="1"/>
      <w:numFmt w:val="decimal"/>
      <w:lvlText w:val="%1.%2.%3.%4.%5.%6.%7."/>
      <w:lvlJc w:val="left"/>
      <w:pPr>
        <w:tabs>
          <w:tab w:val="num" w:pos="0"/>
        </w:tabs>
        <w:ind w:left="2477" w:hanging="1440"/>
      </w:pPr>
      <w:rPr>
        <w:rFonts w:hint="default"/>
      </w:rPr>
    </w:lvl>
    <w:lvl w:ilvl="7">
      <w:start w:val="1"/>
      <w:numFmt w:val="decimal"/>
      <w:lvlText w:val="%1.%2.%3.%4.%5.%6.%7.%8."/>
      <w:lvlJc w:val="left"/>
      <w:pPr>
        <w:tabs>
          <w:tab w:val="num" w:pos="0"/>
        </w:tabs>
        <w:ind w:left="2837" w:hanging="1440"/>
      </w:pPr>
      <w:rPr>
        <w:rFonts w:hint="default"/>
      </w:rPr>
    </w:lvl>
    <w:lvl w:ilvl="8">
      <w:start w:val="1"/>
      <w:numFmt w:val="decimal"/>
      <w:lvlText w:val="%1.%2.%3.%4.%5.%6.%7.%8.%9."/>
      <w:lvlJc w:val="left"/>
      <w:pPr>
        <w:tabs>
          <w:tab w:val="num" w:pos="0"/>
        </w:tabs>
        <w:ind w:left="3557" w:hanging="1800"/>
      </w:pPr>
      <w:rPr>
        <w:rFonts w:hint="default"/>
      </w:rPr>
    </w:lvl>
  </w:abstractNum>
  <w:abstractNum w:abstractNumId="9" w15:restartNumberingAfterBreak="0">
    <w:nsid w:val="00000017"/>
    <w:multiLevelType w:val="singleLevel"/>
    <w:tmpl w:val="00000017"/>
    <w:name w:val="WW8Num37"/>
    <w:lvl w:ilvl="0">
      <w:start w:val="1"/>
      <w:numFmt w:val="decimal"/>
      <w:lvlText w:val="%1."/>
      <w:lvlJc w:val="left"/>
      <w:pPr>
        <w:tabs>
          <w:tab w:val="num" w:pos="0"/>
        </w:tabs>
        <w:ind w:left="3478" w:hanging="360"/>
      </w:pPr>
      <w:rPr>
        <w:rFonts w:ascii="Times New Roman" w:hAnsi="Times New Roman" w:cs="Times New Roman" w:hint="default"/>
        <w:sz w:val="24"/>
        <w:szCs w:val="24"/>
        <w:lang w:val="en-US"/>
      </w:rPr>
    </w:lvl>
  </w:abstractNum>
  <w:abstractNum w:abstractNumId="10" w15:restartNumberingAfterBreak="0">
    <w:nsid w:val="0000002A"/>
    <w:multiLevelType w:val="singleLevel"/>
    <w:tmpl w:val="0000002A"/>
    <w:lvl w:ilvl="0">
      <w:start w:val="1"/>
      <w:numFmt w:val="bullet"/>
      <w:lvlText w:val="-"/>
      <w:lvlJc w:val="left"/>
      <w:pPr>
        <w:tabs>
          <w:tab w:val="num" w:pos="1068"/>
        </w:tabs>
        <w:ind w:left="1068" w:hanging="360"/>
      </w:pPr>
      <w:rPr>
        <w:rFonts w:ascii="Courier New" w:hAnsi="Courier New" w:cs="Courier New"/>
      </w:rPr>
    </w:lvl>
  </w:abstractNum>
  <w:abstractNum w:abstractNumId="11"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153690"/>
    <w:multiLevelType w:val="hybridMultilevel"/>
    <w:tmpl w:val="894227A2"/>
    <w:lvl w:ilvl="0" w:tplc="DDAA68F0">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412FFB"/>
    <w:multiLevelType w:val="hybridMultilevel"/>
    <w:tmpl w:val="E348DCEE"/>
    <w:lvl w:ilvl="0" w:tplc="A5AEA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A043D"/>
    <w:multiLevelType w:val="hybridMultilevel"/>
    <w:tmpl w:val="75ACE1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6" w15:restartNumberingAfterBreak="0">
    <w:nsid w:val="0F6A1941"/>
    <w:multiLevelType w:val="hybridMultilevel"/>
    <w:tmpl w:val="F4620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E7297D"/>
    <w:multiLevelType w:val="multilevel"/>
    <w:tmpl w:val="B11C15F4"/>
    <w:lvl w:ilvl="0">
      <w:start w:val="7"/>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8" w15:restartNumberingAfterBreak="0">
    <w:nsid w:val="20F878C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9" w15:restartNumberingAfterBreak="0">
    <w:nsid w:val="2487017C"/>
    <w:multiLevelType w:val="multilevel"/>
    <w:tmpl w:val="5194F66E"/>
    <w:lvl w:ilvl="0">
      <w:start w:val="1"/>
      <w:numFmt w:val="decimal"/>
      <w:lvlText w:val="%1"/>
      <w:lvlJc w:val="left"/>
      <w:pPr>
        <w:ind w:left="360" w:hanging="360"/>
      </w:pPr>
      <w:rPr>
        <w:rFonts w:hint="default"/>
        <w:b w:val="0"/>
        <w:color w:val="auto"/>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0" w15:restartNumberingAfterBreak="0">
    <w:nsid w:val="28FE520E"/>
    <w:multiLevelType w:val="hybridMultilevel"/>
    <w:tmpl w:val="A2B6AED8"/>
    <w:lvl w:ilvl="0" w:tplc="3D0ECC4E">
      <w:start w:val="1"/>
      <w:numFmt w:val="decimal"/>
      <w:lvlText w:val="%1."/>
      <w:lvlJc w:val="left"/>
      <w:pPr>
        <w:ind w:left="1068" w:hanging="708"/>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2759F6"/>
    <w:multiLevelType w:val="hybridMultilevel"/>
    <w:tmpl w:val="04BE6D4E"/>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934478"/>
    <w:multiLevelType w:val="multilevel"/>
    <w:tmpl w:val="7B5CFE38"/>
    <w:name w:val="WW8Num232"/>
    <w:lvl w:ilvl="0">
      <w:start w:val="3"/>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4463262"/>
    <w:multiLevelType w:val="hybridMultilevel"/>
    <w:tmpl w:val="473AD7CE"/>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91814"/>
    <w:multiLevelType w:val="multilevel"/>
    <w:tmpl w:val="2222EDF0"/>
    <w:lvl w:ilvl="0">
      <w:start w:val="1"/>
      <w:numFmt w:val="decimal"/>
      <w:pStyle w:val="1"/>
      <w:lvlText w:val="%1."/>
      <w:lvlJc w:val="left"/>
      <w:pPr>
        <w:ind w:left="1353" w:hanging="360"/>
      </w:pPr>
      <w:rPr>
        <w:rFonts w:hint="default"/>
        <w:b w:val="0"/>
      </w:rPr>
    </w:lvl>
    <w:lvl w:ilvl="1">
      <w:start w:val="1"/>
      <w:numFmt w:val="decimal"/>
      <w:pStyle w:val="2"/>
      <w:isLgl/>
      <w:lvlText w:val="%1.%2."/>
      <w:lvlJc w:val="left"/>
      <w:pPr>
        <w:ind w:left="1636" w:hanging="360"/>
      </w:pPr>
      <w:rPr>
        <w:rFonts w:hint="default"/>
      </w:rPr>
    </w:lvl>
    <w:lvl w:ilvl="2">
      <w:start w:val="1"/>
      <w:numFmt w:val="decimal"/>
      <w:isLgl/>
      <w:lvlText w:val="%1.%2.%3."/>
      <w:lvlJc w:val="left"/>
      <w:pPr>
        <w:ind w:left="317" w:hanging="720"/>
      </w:pPr>
      <w:rPr>
        <w:rFonts w:hint="default"/>
      </w:rPr>
    </w:lvl>
    <w:lvl w:ilvl="3">
      <w:start w:val="1"/>
      <w:numFmt w:val="decimal"/>
      <w:isLgl/>
      <w:lvlText w:val="%1.%2.%3.%4."/>
      <w:lvlJc w:val="left"/>
      <w:pPr>
        <w:ind w:left="67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477" w:hanging="1440"/>
      </w:pPr>
      <w:rPr>
        <w:rFonts w:hint="default"/>
      </w:rPr>
    </w:lvl>
    <w:lvl w:ilvl="7">
      <w:start w:val="1"/>
      <w:numFmt w:val="decimal"/>
      <w:isLgl/>
      <w:lvlText w:val="%1.%2.%3.%4.%5.%6.%7.%8."/>
      <w:lvlJc w:val="left"/>
      <w:pPr>
        <w:ind w:left="2837" w:hanging="1440"/>
      </w:pPr>
      <w:rPr>
        <w:rFonts w:hint="default"/>
      </w:rPr>
    </w:lvl>
    <w:lvl w:ilvl="8">
      <w:start w:val="1"/>
      <w:numFmt w:val="decimal"/>
      <w:isLgl/>
      <w:lvlText w:val="%1.%2.%3.%4.%5.%6.%7.%8.%9."/>
      <w:lvlJc w:val="left"/>
      <w:pPr>
        <w:ind w:left="3557" w:hanging="1800"/>
      </w:pPr>
      <w:rPr>
        <w:rFonts w:hint="default"/>
      </w:rPr>
    </w:lvl>
  </w:abstractNum>
  <w:abstractNum w:abstractNumId="27"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CD4EBF"/>
    <w:multiLevelType w:val="hybridMultilevel"/>
    <w:tmpl w:val="1618F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CF02D4"/>
    <w:multiLevelType w:val="hybridMultilevel"/>
    <w:tmpl w:val="9A2627CA"/>
    <w:lvl w:ilvl="0" w:tplc="BDB699AC">
      <w:start w:val="1"/>
      <w:numFmt w:val="decimal"/>
      <w:lvlText w:val="%1."/>
      <w:lvlJc w:val="left"/>
      <w:pPr>
        <w:ind w:left="191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1"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C534E9"/>
    <w:multiLevelType w:val="hybridMultilevel"/>
    <w:tmpl w:val="AF5CF2CA"/>
    <w:lvl w:ilvl="0" w:tplc="BFF0DC22">
      <w:start w:val="1"/>
      <w:numFmt w:val="decimal"/>
      <w:lvlText w:val="%1."/>
      <w:lvlJc w:val="left"/>
      <w:pPr>
        <w:tabs>
          <w:tab w:val="num" w:pos="171"/>
        </w:tabs>
        <w:ind w:left="171" w:hanging="171"/>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5460335A"/>
    <w:multiLevelType w:val="hybridMultilevel"/>
    <w:tmpl w:val="801C1904"/>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D4605F"/>
    <w:multiLevelType w:val="multilevel"/>
    <w:tmpl w:val="55D4605F"/>
    <w:lvl w:ilvl="0">
      <w:start w:val="1"/>
      <w:numFmt w:val="decimal"/>
      <w:lvlText w:val="%1."/>
      <w:lvlJc w:val="left"/>
      <w:pPr>
        <w:ind w:left="928" w:hanging="360"/>
      </w:pPr>
      <w:rPr>
        <w:rFonts w:ascii="Times New Roman" w:hAnsi="Times New Roman" w:cs="Times New Roman" w:hint="default"/>
        <w:b w:val="0"/>
        <w:i w:val="0"/>
        <w:sz w:val="24"/>
        <w:szCs w:val="24"/>
      </w:rPr>
    </w:lvl>
    <w:lvl w:ilvl="1">
      <w:start w:val="1"/>
      <w:numFmt w:val="decimal"/>
      <w:isLgl/>
      <w:lvlText w:val="%1.%2."/>
      <w:lvlJc w:val="left"/>
      <w:pPr>
        <w:ind w:left="1440" w:hanging="360"/>
      </w:pPr>
      <w:rPr>
        <w:rFonts w:cs="Times New Roman"/>
        <w:i/>
      </w:rPr>
    </w:lvl>
    <w:lvl w:ilvl="2">
      <w:start w:val="1"/>
      <w:numFmt w:val="decimal"/>
      <w:isLgl/>
      <w:lvlText w:val="%1.%2.%3."/>
      <w:lvlJc w:val="left"/>
      <w:pPr>
        <w:ind w:left="2160" w:hanging="720"/>
      </w:pPr>
      <w:rPr>
        <w:rFonts w:cs="Times New Roman"/>
        <w:i/>
      </w:rPr>
    </w:lvl>
    <w:lvl w:ilvl="3">
      <w:start w:val="1"/>
      <w:numFmt w:val="decimal"/>
      <w:isLgl/>
      <w:lvlText w:val="%1.%2.%3.%4."/>
      <w:lvlJc w:val="left"/>
      <w:pPr>
        <w:ind w:left="2520" w:hanging="720"/>
      </w:pPr>
      <w:rPr>
        <w:rFonts w:cs="Times New Roman"/>
        <w:i/>
      </w:rPr>
    </w:lvl>
    <w:lvl w:ilvl="4">
      <w:start w:val="1"/>
      <w:numFmt w:val="decimal"/>
      <w:isLgl/>
      <w:lvlText w:val="%1.%2.%3.%4.%5."/>
      <w:lvlJc w:val="left"/>
      <w:pPr>
        <w:ind w:left="3240" w:hanging="1080"/>
      </w:pPr>
      <w:rPr>
        <w:rFonts w:cs="Times New Roman"/>
        <w:i/>
      </w:rPr>
    </w:lvl>
    <w:lvl w:ilvl="5">
      <w:start w:val="1"/>
      <w:numFmt w:val="decimal"/>
      <w:isLgl/>
      <w:lvlText w:val="%1.%2.%3.%4.%5.%6."/>
      <w:lvlJc w:val="left"/>
      <w:pPr>
        <w:ind w:left="3600" w:hanging="1080"/>
      </w:pPr>
      <w:rPr>
        <w:rFonts w:cs="Times New Roman"/>
        <w:i/>
      </w:rPr>
    </w:lvl>
    <w:lvl w:ilvl="6">
      <w:start w:val="1"/>
      <w:numFmt w:val="decimal"/>
      <w:isLgl/>
      <w:lvlText w:val="%1.%2.%3.%4.%5.%6.%7."/>
      <w:lvlJc w:val="left"/>
      <w:pPr>
        <w:ind w:left="4320" w:hanging="1440"/>
      </w:pPr>
      <w:rPr>
        <w:rFonts w:cs="Times New Roman"/>
        <w:i/>
      </w:rPr>
    </w:lvl>
    <w:lvl w:ilvl="7">
      <w:start w:val="1"/>
      <w:numFmt w:val="decimal"/>
      <w:isLgl/>
      <w:lvlText w:val="%1.%2.%3.%4.%5.%6.%7.%8."/>
      <w:lvlJc w:val="left"/>
      <w:pPr>
        <w:ind w:left="4680" w:hanging="1440"/>
      </w:pPr>
      <w:rPr>
        <w:rFonts w:cs="Times New Roman"/>
        <w:i/>
      </w:rPr>
    </w:lvl>
    <w:lvl w:ilvl="8">
      <w:start w:val="1"/>
      <w:numFmt w:val="decimal"/>
      <w:isLgl/>
      <w:lvlText w:val="%1.%2.%3.%4.%5.%6.%7.%8.%9."/>
      <w:lvlJc w:val="left"/>
      <w:pPr>
        <w:ind w:left="5400" w:hanging="1800"/>
      </w:pPr>
      <w:rPr>
        <w:rFonts w:cs="Times New Roman"/>
        <w:i/>
      </w:rPr>
    </w:lvl>
  </w:abstractNum>
  <w:abstractNum w:abstractNumId="37"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5A5833"/>
    <w:multiLevelType w:val="hybridMultilevel"/>
    <w:tmpl w:val="D5A6C438"/>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2" w15:restartNumberingAfterBreak="0">
    <w:nsid w:val="6D9127FD"/>
    <w:multiLevelType w:val="hybridMultilevel"/>
    <w:tmpl w:val="AF48DD18"/>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3523DC"/>
    <w:multiLevelType w:val="hybridMultilevel"/>
    <w:tmpl w:val="C02013C6"/>
    <w:name w:val="WWNum192"/>
    <w:lvl w:ilvl="0" w:tplc="8684124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5"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6"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7"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8" w15:restartNumberingAfterBreak="0">
    <w:nsid w:val="77D45E2A"/>
    <w:multiLevelType w:val="hybridMultilevel"/>
    <w:tmpl w:val="E348DCEE"/>
    <w:lvl w:ilvl="0" w:tplc="A5AEA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5223A"/>
    <w:multiLevelType w:val="multilevel"/>
    <w:tmpl w:val="F9A49BD0"/>
    <w:name w:val="WW8Num62"/>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0"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3"/>
  </w:num>
  <w:num w:numId="2">
    <w:abstractNumId w:val="10"/>
  </w:num>
  <w:num w:numId="3">
    <w:abstractNumId w:val="14"/>
  </w:num>
  <w:num w:numId="4">
    <w:abstractNumId w:val="35"/>
  </w:num>
  <w:num w:numId="5">
    <w:abstractNumId w:val="25"/>
  </w:num>
  <w:num w:numId="6">
    <w:abstractNumId w:val="42"/>
  </w:num>
  <w:num w:numId="7">
    <w:abstractNumId w:val="39"/>
  </w:num>
  <w:num w:numId="8">
    <w:abstractNumId w:val="22"/>
  </w:num>
  <w:num w:numId="9">
    <w:abstractNumId w:val="48"/>
  </w:num>
  <w:num w:numId="10">
    <w:abstractNumId w:val="15"/>
  </w:num>
  <w:num w:numId="11">
    <w:abstractNumId w:val="34"/>
  </w:num>
  <w:num w:numId="12">
    <w:abstractNumId w:val="40"/>
  </w:num>
  <w:num w:numId="13">
    <w:abstractNumId w:val="32"/>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30"/>
  </w:num>
  <w:num w:numId="18">
    <w:abstractNumId w:val="46"/>
  </w:num>
  <w:num w:numId="19">
    <w:abstractNumId w:val="47"/>
  </w:num>
  <w:num w:numId="20">
    <w:abstractNumId w:val="50"/>
  </w:num>
  <w:num w:numId="21">
    <w:abstractNumId w:val="18"/>
  </w:num>
  <w:num w:numId="22">
    <w:abstractNumId w:val="41"/>
  </w:num>
  <w:num w:numId="23">
    <w:abstractNumId w:val="45"/>
  </w:num>
  <w:num w:numId="24">
    <w:abstractNumId w:val="44"/>
  </w:num>
  <w:num w:numId="25">
    <w:abstractNumId w:val="9"/>
  </w:num>
  <w:num w:numId="26">
    <w:abstractNumId w:val="24"/>
  </w:num>
  <w:num w:numId="27">
    <w:abstractNumId w:val="16"/>
  </w:num>
  <w:num w:numId="28">
    <w:abstractNumId w:val="28"/>
  </w:num>
  <w:num w:numId="29">
    <w:abstractNumId w:val="31"/>
  </w:num>
  <w:num w:numId="30">
    <w:abstractNumId w:val="33"/>
  </w:num>
  <w:num w:numId="31">
    <w:abstractNumId w:val="11"/>
  </w:num>
  <w:num w:numId="32">
    <w:abstractNumId w:val="21"/>
  </w:num>
  <w:num w:numId="33">
    <w:abstractNumId w:val="29"/>
  </w:num>
  <w:num w:numId="34">
    <w:abstractNumId w:val="37"/>
  </w:num>
  <w:num w:numId="35">
    <w:abstractNumId w:val="23"/>
  </w:num>
  <w:num w:numId="36">
    <w:abstractNumId w:val="38"/>
  </w:num>
  <w:num w:numId="37">
    <w:abstractNumId w:val="20"/>
  </w:num>
  <w:num w:numId="38">
    <w:abstractNumId w:val="19"/>
  </w:num>
  <w:num w:numId="39">
    <w:abstractNumId w:val="1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B79"/>
    <w:rsid w:val="00004122"/>
    <w:rsid w:val="00004707"/>
    <w:rsid w:val="000178A5"/>
    <w:rsid w:val="00022F8D"/>
    <w:rsid w:val="00023827"/>
    <w:rsid w:val="00024BA5"/>
    <w:rsid w:val="00033A9A"/>
    <w:rsid w:val="00034829"/>
    <w:rsid w:val="000364F4"/>
    <w:rsid w:val="000416A1"/>
    <w:rsid w:val="000429CD"/>
    <w:rsid w:val="00044441"/>
    <w:rsid w:val="000472DE"/>
    <w:rsid w:val="00050B5F"/>
    <w:rsid w:val="000600E4"/>
    <w:rsid w:val="00070D33"/>
    <w:rsid w:val="00073F11"/>
    <w:rsid w:val="000847A3"/>
    <w:rsid w:val="00090E06"/>
    <w:rsid w:val="00091331"/>
    <w:rsid w:val="000A21C1"/>
    <w:rsid w:val="000A263E"/>
    <w:rsid w:val="000A2799"/>
    <w:rsid w:val="000A2A2B"/>
    <w:rsid w:val="000A3A43"/>
    <w:rsid w:val="000B4AEE"/>
    <w:rsid w:val="000C0670"/>
    <w:rsid w:val="000C2009"/>
    <w:rsid w:val="000D37B5"/>
    <w:rsid w:val="000D7749"/>
    <w:rsid w:val="000E33F7"/>
    <w:rsid w:val="000E7E82"/>
    <w:rsid w:val="00102D50"/>
    <w:rsid w:val="00112706"/>
    <w:rsid w:val="001165BE"/>
    <w:rsid w:val="0012232C"/>
    <w:rsid w:val="00124C39"/>
    <w:rsid w:val="00131EC2"/>
    <w:rsid w:val="001409B2"/>
    <w:rsid w:val="00140EF5"/>
    <w:rsid w:val="001539A8"/>
    <w:rsid w:val="00165901"/>
    <w:rsid w:val="0017314C"/>
    <w:rsid w:val="00173507"/>
    <w:rsid w:val="00180F69"/>
    <w:rsid w:val="00184D87"/>
    <w:rsid w:val="0018621F"/>
    <w:rsid w:val="001919B2"/>
    <w:rsid w:val="00193428"/>
    <w:rsid w:val="0019458E"/>
    <w:rsid w:val="001948AD"/>
    <w:rsid w:val="001A0859"/>
    <w:rsid w:val="001A0937"/>
    <w:rsid w:val="001C273B"/>
    <w:rsid w:val="001C48E2"/>
    <w:rsid w:val="001E0C3B"/>
    <w:rsid w:val="001E24C5"/>
    <w:rsid w:val="001F5CDF"/>
    <w:rsid w:val="0020014F"/>
    <w:rsid w:val="002037DA"/>
    <w:rsid w:val="00210E35"/>
    <w:rsid w:val="00211BE8"/>
    <w:rsid w:val="00216333"/>
    <w:rsid w:val="0022425D"/>
    <w:rsid w:val="00234993"/>
    <w:rsid w:val="00236E19"/>
    <w:rsid w:val="00240459"/>
    <w:rsid w:val="00250D78"/>
    <w:rsid w:val="00250E67"/>
    <w:rsid w:val="0025660D"/>
    <w:rsid w:val="00271840"/>
    <w:rsid w:val="002718CA"/>
    <w:rsid w:val="00276404"/>
    <w:rsid w:val="00276DD3"/>
    <w:rsid w:val="00280BA9"/>
    <w:rsid w:val="00284043"/>
    <w:rsid w:val="00295352"/>
    <w:rsid w:val="002A583D"/>
    <w:rsid w:val="002B690C"/>
    <w:rsid w:val="002C7D51"/>
    <w:rsid w:val="002D6C19"/>
    <w:rsid w:val="002F07C3"/>
    <w:rsid w:val="002F366C"/>
    <w:rsid w:val="00311FE5"/>
    <w:rsid w:val="00324977"/>
    <w:rsid w:val="003422B0"/>
    <w:rsid w:val="0034522B"/>
    <w:rsid w:val="00354EF9"/>
    <w:rsid w:val="003571CE"/>
    <w:rsid w:val="003605E7"/>
    <w:rsid w:val="00371CB2"/>
    <w:rsid w:val="003731DE"/>
    <w:rsid w:val="003757E9"/>
    <w:rsid w:val="003809B2"/>
    <w:rsid w:val="003821D1"/>
    <w:rsid w:val="00392A05"/>
    <w:rsid w:val="00393EFE"/>
    <w:rsid w:val="0039555D"/>
    <w:rsid w:val="003B5F25"/>
    <w:rsid w:val="003C08EF"/>
    <w:rsid w:val="003C4B10"/>
    <w:rsid w:val="003C7693"/>
    <w:rsid w:val="003D641A"/>
    <w:rsid w:val="003E7843"/>
    <w:rsid w:val="003F24DD"/>
    <w:rsid w:val="003F6B71"/>
    <w:rsid w:val="003F711B"/>
    <w:rsid w:val="00410361"/>
    <w:rsid w:val="00412495"/>
    <w:rsid w:val="00434779"/>
    <w:rsid w:val="00440B0C"/>
    <w:rsid w:val="004507A6"/>
    <w:rsid w:val="00452BE3"/>
    <w:rsid w:val="00454E51"/>
    <w:rsid w:val="0045707E"/>
    <w:rsid w:val="00461A35"/>
    <w:rsid w:val="00463199"/>
    <w:rsid w:val="0046669B"/>
    <w:rsid w:val="00467C73"/>
    <w:rsid w:val="004711FD"/>
    <w:rsid w:val="0047421F"/>
    <w:rsid w:val="0048201C"/>
    <w:rsid w:val="00482A1E"/>
    <w:rsid w:val="004A291F"/>
    <w:rsid w:val="004A53C4"/>
    <w:rsid w:val="004B09F0"/>
    <w:rsid w:val="004C2738"/>
    <w:rsid w:val="004D071B"/>
    <w:rsid w:val="004D13EA"/>
    <w:rsid w:val="004D4FFB"/>
    <w:rsid w:val="004E00A8"/>
    <w:rsid w:val="004E3B3F"/>
    <w:rsid w:val="004F29FB"/>
    <w:rsid w:val="004F5075"/>
    <w:rsid w:val="004F729D"/>
    <w:rsid w:val="004F7C14"/>
    <w:rsid w:val="004F7C20"/>
    <w:rsid w:val="005035F6"/>
    <w:rsid w:val="00527D8F"/>
    <w:rsid w:val="00530909"/>
    <w:rsid w:val="005323B2"/>
    <w:rsid w:val="005361C9"/>
    <w:rsid w:val="00550186"/>
    <w:rsid w:val="00560565"/>
    <w:rsid w:val="00561FA7"/>
    <w:rsid w:val="00563CA2"/>
    <w:rsid w:val="0057320F"/>
    <w:rsid w:val="00580D97"/>
    <w:rsid w:val="005836AB"/>
    <w:rsid w:val="00592E66"/>
    <w:rsid w:val="00595A9D"/>
    <w:rsid w:val="00595F90"/>
    <w:rsid w:val="005A2C88"/>
    <w:rsid w:val="005A6F60"/>
    <w:rsid w:val="005C2257"/>
    <w:rsid w:val="005C3D1A"/>
    <w:rsid w:val="005C3D5C"/>
    <w:rsid w:val="005C5736"/>
    <w:rsid w:val="005D05CF"/>
    <w:rsid w:val="005D2404"/>
    <w:rsid w:val="005D352E"/>
    <w:rsid w:val="005D4FFC"/>
    <w:rsid w:val="005E6F26"/>
    <w:rsid w:val="005F07B9"/>
    <w:rsid w:val="005F3B26"/>
    <w:rsid w:val="006065B0"/>
    <w:rsid w:val="00615DE1"/>
    <w:rsid w:val="006277FF"/>
    <w:rsid w:val="00636CE1"/>
    <w:rsid w:val="00640F53"/>
    <w:rsid w:val="006456F8"/>
    <w:rsid w:val="00647636"/>
    <w:rsid w:val="006547F7"/>
    <w:rsid w:val="006738C4"/>
    <w:rsid w:val="006739CC"/>
    <w:rsid w:val="00687ACA"/>
    <w:rsid w:val="006979C6"/>
    <w:rsid w:val="006A02E9"/>
    <w:rsid w:val="006A27EA"/>
    <w:rsid w:val="006A58CE"/>
    <w:rsid w:val="006A729B"/>
    <w:rsid w:val="006C344C"/>
    <w:rsid w:val="006E55EC"/>
    <w:rsid w:val="006F4C87"/>
    <w:rsid w:val="00700A9E"/>
    <w:rsid w:val="00701C5A"/>
    <w:rsid w:val="00705E4F"/>
    <w:rsid w:val="00707A69"/>
    <w:rsid w:val="007141E5"/>
    <w:rsid w:val="00721725"/>
    <w:rsid w:val="00723456"/>
    <w:rsid w:val="00726FB6"/>
    <w:rsid w:val="00740BDF"/>
    <w:rsid w:val="00741145"/>
    <w:rsid w:val="00742B8A"/>
    <w:rsid w:val="00743EE1"/>
    <w:rsid w:val="00753731"/>
    <w:rsid w:val="0075511D"/>
    <w:rsid w:val="007628C0"/>
    <w:rsid w:val="00773AE1"/>
    <w:rsid w:val="00774EE2"/>
    <w:rsid w:val="00777D33"/>
    <w:rsid w:val="00782216"/>
    <w:rsid w:val="00787524"/>
    <w:rsid w:val="00791EAD"/>
    <w:rsid w:val="007B08F8"/>
    <w:rsid w:val="007B1652"/>
    <w:rsid w:val="007B2076"/>
    <w:rsid w:val="007B7B8F"/>
    <w:rsid w:val="007C5375"/>
    <w:rsid w:val="007D1BB2"/>
    <w:rsid w:val="007D221C"/>
    <w:rsid w:val="007D5DAD"/>
    <w:rsid w:val="007D68FA"/>
    <w:rsid w:val="007E4A7A"/>
    <w:rsid w:val="007E5BD2"/>
    <w:rsid w:val="007E71AB"/>
    <w:rsid w:val="00804A46"/>
    <w:rsid w:val="00805439"/>
    <w:rsid w:val="008101B7"/>
    <w:rsid w:val="0081371C"/>
    <w:rsid w:val="00821B98"/>
    <w:rsid w:val="00827D74"/>
    <w:rsid w:val="00830860"/>
    <w:rsid w:val="008341A8"/>
    <w:rsid w:val="0084286D"/>
    <w:rsid w:val="00847AE9"/>
    <w:rsid w:val="0086061C"/>
    <w:rsid w:val="0088015F"/>
    <w:rsid w:val="00881305"/>
    <w:rsid w:val="00883593"/>
    <w:rsid w:val="00887696"/>
    <w:rsid w:val="00891CF3"/>
    <w:rsid w:val="0089274D"/>
    <w:rsid w:val="00893C95"/>
    <w:rsid w:val="00896BFA"/>
    <w:rsid w:val="008A0A45"/>
    <w:rsid w:val="008A0D7F"/>
    <w:rsid w:val="008A1A57"/>
    <w:rsid w:val="008A3F45"/>
    <w:rsid w:val="008A6721"/>
    <w:rsid w:val="008B054B"/>
    <w:rsid w:val="008B1ED6"/>
    <w:rsid w:val="008B3876"/>
    <w:rsid w:val="008B5DA3"/>
    <w:rsid w:val="008C4E9E"/>
    <w:rsid w:val="008C7F1B"/>
    <w:rsid w:val="008D03DE"/>
    <w:rsid w:val="008D49F1"/>
    <w:rsid w:val="008D4CBE"/>
    <w:rsid w:val="008E0112"/>
    <w:rsid w:val="008E0FC5"/>
    <w:rsid w:val="008E30D2"/>
    <w:rsid w:val="008E4884"/>
    <w:rsid w:val="008E4F53"/>
    <w:rsid w:val="008E6FD6"/>
    <w:rsid w:val="008F2EAE"/>
    <w:rsid w:val="00914D4D"/>
    <w:rsid w:val="00915563"/>
    <w:rsid w:val="00915DA7"/>
    <w:rsid w:val="00933089"/>
    <w:rsid w:val="00933D9A"/>
    <w:rsid w:val="00935FFA"/>
    <w:rsid w:val="0094700F"/>
    <w:rsid w:val="00951BF4"/>
    <w:rsid w:val="00964A20"/>
    <w:rsid w:val="00970649"/>
    <w:rsid w:val="00971F53"/>
    <w:rsid w:val="00972618"/>
    <w:rsid w:val="00980102"/>
    <w:rsid w:val="00984809"/>
    <w:rsid w:val="00991826"/>
    <w:rsid w:val="009927EF"/>
    <w:rsid w:val="00992CB0"/>
    <w:rsid w:val="009C10E7"/>
    <w:rsid w:val="009C4CFE"/>
    <w:rsid w:val="009C502E"/>
    <w:rsid w:val="009C5E0B"/>
    <w:rsid w:val="009D5007"/>
    <w:rsid w:val="009D7555"/>
    <w:rsid w:val="009E465F"/>
    <w:rsid w:val="009E61AC"/>
    <w:rsid w:val="009E74ED"/>
    <w:rsid w:val="009F4D31"/>
    <w:rsid w:val="009F6C7A"/>
    <w:rsid w:val="00A00D2B"/>
    <w:rsid w:val="00A01E01"/>
    <w:rsid w:val="00A12992"/>
    <w:rsid w:val="00A12A25"/>
    <w:rsid w:val="00A159E1"/>
    <w:rsid w:val="00A24228"/>
    <w:rsid w:val="00A24562"/>
    <w:rsid w:val="00A24F3D"/>
    <w:rsid w:val="00A32616"/>
    <w:rsid w:val="00A53A6D"/>
    <w:rsid w:val="00A60D91"/>
    <w:rsid w:val="00A70E6A"/>
    <w:rsid w:val="00A71C4C"/>
    <w:rsid w:val="00A741CB"/>
    <w:rsid w:val="00A74EA2"/>
    <w:rsid w:val="00A82614"/>
    <w:rsid w:val="00A85A3D"/>
    <w:rsid w:val="00A86CC4"/>
    <w:rsid w:val="00A8799F"/>
    <w:rsid w:val="00AA723B"/>
    <w:rsid w:val="00AA779E"/>
    <w:rsid w:val="00AB017B"/>
    <w:rsid w:val="00AB368F"/>
    <w:rsid w:val="00AC609B"/>
    <w:rsid w:val="00AC7404"/>
    <w:rsid w:val="00AD7223"/>
    <w:rsid w:val="00AE04AD"/>
    <w:rsid w:val="00AE3867"/>
    <w:rsid w:val="00AF5154"/>
    <w:rsid w:val="00B11532"/>
    <w:rsid w:val="00B1577A"/>
    <w:rsid w:val="00B30A15"/>
    <w:rsid w:val="00B319BE"/>
    <w:rsid w:val="00B43D81"/>
    <w:rsid w:val="00B4614D"/>
    <w:rsid w:val="00B46389"/>
    <w:rsid w:val="00B46B7A"/>
    <w:rsid w:val="00B47883"/>
    <w:rsid w:val="00B529D8"/>
    <w:rsid w:val="00B54332"/>
    <w:rsid w:val="00B61049"/>
    <w:rsid w:val="00B642E9"/>
    <w:rsid w:val="00B700C7"/>
    <w:rsid w:val="00B9594B"/>
    <w:rsid w:val="00B96D2C"/>
    <w:rsid w:val="00B97533"/>
    <w:rsid w:val="00BA1EFA"/>
    <w:rsid w:val="00BA1F7E"/>
    <w:rsid w:val="00BA5C70"/>
    <w:rsid w:val="00BA7C21"/>
    <w:rsid w:val="00BD2B0F"/>
    <w:rsid w:val="00BD3349"/>
    <w:rsid w:val="00BD58C0"/>
    <w:rsid w:val="00BD6491"/>
    <w:rsid w:val="00BD7BBF"/>
    <w:rsid w:val="00BE39A5"/>
    <w:rsid w:val="00BE432D"/>
    <w:rsid w:val="00BF3CB6"/>
    <w:rsid w:val="00C04F35"/>
    <w:rsid w:val="00C17C8D"/>
    <w:rsid w:val="00C2176B"/>
    <w:rsid w:val="00C22CAF"/>
    <w:rsid w:val="00C31CA5"/>
    <w:rsid w:val="00C416A2"/>
    <w:rsid w:val="00C53A88"/>
    <w:rsid w:val="00C620A4"/>
    <w:rsid w:val="00C62D73"/>
    <w:rsid w:val="00C66E9E"/>
    <w:rsid w:val="00C73CA0"/>
    <w:rsid w:val="00C76176"/>
    <w:rsid w:val="00C84DC8"/>
    <w:rsid w:val="00C86226"/>
    <w:rsid w:val="00C92783"/>
    <w:rsid w:val="00C92C25"/>
    <w:rsid w:val="00C97477"/>
    <w:rsid w:val="00CB0B79"/>
    <w:rsid w:val="00CB1DC6"/>
    <w:rsid w:val="00CB2FB1"/>
    <w:rsid w:val="00CE4EFF"/>
    <w:rsid w:val="00CF2273"/>
    <w:rsid w:val="00CF5D03"/>
    <w:rsid w:val="00D01A2D"/>
    <w:rsid w:val="00D04633"/>
    <w:rsid w:val="00D12F46"/>
    <w:rsid w:val="00D16F9A"/>
    <w:rsid w:val="00D17ED5"/>
    <w:rsid w:val="00D23E9B"/>
    <w:rsid w:val="00D25D78"/>
    <w:rsid w:val="00D3146B"/>
    <w:rsid w:val="00D32AEE"/>
    <w:rsid w:val="00D33322"/>
    <w:rsid w:val="00D33855"/>
    <w:rsid w:val="00D468B9"/>
    <w:rsid w:val="00D61329"/>
    <w:rsid w:val="00D702DF"/>
    <w:rsid w:val="00D71167"/>
    <w:rsid w:val="00D753A3"/>
    <w:rsid w:val="00D76CBF"/>
    <w:rsid w:val="00D90A53"/>
    <w:rsid w:val="00DA4252"/>
    <w:rsid w:val="00DA59DC"/>
    <w:rsid w:val="00DA7918"/>
    <w:rsid w:val="00DB3BE4"/>
    <w:rsid w:val="00DC567B"/>
    <w:rsid w:val="00DC7B59"/>
    <w:rsid w:val="00DE4CBB"/>
    <w:rsid w:val="00DE5F2E"/>
    <w:rsid w:val="00DF075A"/>
    <w:rsid w:val="00DF4D0E"/>
    <w:rsid w:val="00DF6F2B"/>
    <w:rsid w:val="00E0616B"/>
    <w:rsid w:val="00E061F0"/>
    <w:rsid w:val="00E06F26"/>
    <w:rsid w:val="00E134A1"/>
    <w:rsid w:val="00E137C9"/>
    <w:rsid w:val="00E15694"/>
    <w:rsid w:val="00E170C8"/>
    <w:rsid w:val="00E40B89"/>
    <w:rsid w:val="00E4462D"/>
    <w:rsid w:val="00E6745D"/>
    <w:rsid w:val="00E7044E"/>
    <w:rsid w:val="00E70C08"/>
    <w:rsid w:val="00E71A1C"/>
    <w:rsid w:val="00E72410"/>
    <w:rsid w:val="00E77E4C"/>
    <w:rsid w:val="00E846A1"/>
    <w:rsid w:val="00E87248"/>
    <w:rsid w:val="00EA2204"/>
    <w:rsid w:val="00EA5985"/>
    <w:rsid w:val="00EC764A"/>
    <w:rsid w:val="00ED04D0"/>
    <w:rsid w:val="00ED5178"/>
    <w:rsid w:val="00EE1054"/>
    <w:rsid w:val="00EE5CD1"/>
    <w:rsid w:val="00EF3EF0"/>
    <w:rsid w:val="00EF7A3B"/>
    <w:rsid w:val="00F04FBC"/>
    <w:rsid w:val="00F119E6"/>
    <w:rsid w:val="00F17AB5"/>
    <w:rsid w:val="00F22769"/>
    <w:rsid w:val="00F25553"/>
    <w:rsid w:val="00F30139"/>
    <w:rsid w:val="00F61FAB"/>
    <w:rsid w:val="00F71F2F"/>
    <w:rsid w:val="00F7448C"/>
    <w:rsid w:val="00F8684C"/>
    <w:rsid w:val="00F915A9"/>
    <w:rsid w:val="00F94581"/>
    <w:rsid w:val="00FA5717"/>
    <w:rsid w:val="00FA66C5"/>
    <w:rsid w:val="00FB106F"/>
    <w:rsid w:val="00FB475E"/>
    <w:rsid w:val="00FC44CF"/>
    <w:rsid w:val="00FC62BE"/>
    <w:rsid w:val="00FD7F4F"/>
    <w:rsid w:val="00FE0191"/>
    <w:rsid w:val="00FE0F22"/>
    <w:rsid w:val="00FE1B54"/>
    <w:rsid w:val="00FE28E4"/>
    <w:rsid w:val="00FF14E1"/>
    <w:rsid w:val="00FF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33D45"/>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4C"/>
    <w:pPr>
      <w:spacing w:after="200" w:line="276" w:lineRule="auto"/>
    </w:pPr>
    <w:rPr>
      <w:rFonts w:cs="Calibri"/>
      <w:lang w:eastAsia="en-US"/>
    </w:rPr>
  </w:style>
  <w:style w:type="paragraph" w:styleId="10">
    <w:name w:val="heading 1"/>
    <w:basedOn w:val="a"/>
    <w:next w:val="a"/>
    <w:link w:val="11"/>
    <w:uiPriority w:val="9"/>
    <w:qFormat/>
    <w:locked/>
    <w:rsid w:val="00345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E6745D"/>
    <w:pPr>
      <w:keepNext/>
      <w:keepLines/>
      <w:spacing w:before="200" w:after="0"/>
      <w:outlineLvl w:val="1"/>
    </w:pPr>
    <w:rPr>
      <w:rFonts w:ascii="Cambria" w:eastAsia="Times New Roman" w:hAnsi="Cambria" w:cs="Cambria"/>
      <w:b/>
      <w:bCs/>
      <w:color w:val="4F81BD"/>
      <w:sz w:val="26"/>
      <w:szCs w:val="26"/>
    </w:rPr>
  </w:style>
  <w:style w:type="paragraph" w:styleId="3">
    <w:name w:val="heading 3"/>
    <w:aliases w:val="Этап Знак"/>
    <w:basedOn w:val="a"/>
    <w:next w:val="a"/>
    <w:link w:val="30"/>
    <w:qFormat/>
    <w:rsid w:val="00E6745D"/>
    <w:pPr>
      <w:keepNext/>
      <w:spacing w:before="240" w:after="60"/>
      <w:outlineLvl w:val="2"/>
    </w:pPr>
    <w:rPr>
      <w:rFonts w:ascii="Arial" w:hAnsi="Arial" w:cs="Arial"/>
      <w:b/>
      <w:bCs/>
      <w:sz w:val="26"/>
      <w:szCs w:val="26"/>
    </w:rPr>
  </w:style>
  <w:style w:type="paragraph" w:styleId="4">
    <w:name w:val="heading 4"/>
    <w:basedOn w:val="a"/>
    <w:next w:val="a"/>
    <w:link w:val="40"/>
    <w:uiPriority w:val="9"/>
    <w:qFormat/>
    <w:locked/>
    <w:rsid w:val="009927EF"/>
    <w:pPr>
      <w:keepNext/>
      <w:tabs>
        <w:tab w:val="num" w:pos="0"/>
      </w:tabs>
      <w:suppressAutoHyphens/>
      <w:spacing w:before="240" w:after="60" w:line="240" w:lineRule="auto"/>
      <w:ind w:left="864" w:hanging="864"/>
      <w:jc w:val="both"/>
      <w:outlineLvl w:val="3"/>
    </w:pPr>
    <w:rPr>
      <w:rFonts w:eastAsia="Times New Roman"/>
      <w:b/>
      <w:bCs/>
      <w:sz w:val="28"/>
      <w:szCs w:val="28"/>
      <w:lang w:eastAsia="ar-SA"/>
    </w:rPr>
  </w:style>
  <w:style w:type="paragraph" w:styleId="5">
    <w:name w:val="heading 5"/>
    <w:basedOn w:val="a"/>
    <w:next w:val="a"/>
    <w:link w:val="50"/>
    <w:uiPriority w:val="9"/>
    <w:qFormat/>
    <w:locked/>
    <w:rsid w:val="009927EF"/>
    <w:pPr>
      <w:tabs>
        <w:tab w:val="num" w:pos="0"/>
      </w:tabs>
      <w:suppressAutoHyphens/>
      <w:spacing w:before="240" w:after="60" w:line="240" w:lineRule="auto"/>
      <w:ind w:left="1008" w:hanging="1008"/>
      <w:jc w:val="both"/>
      <w:outlineLvl w:val="4"/>
    </w:pPr>
    <w:rPr>
      <w:rFonts w:eastAsia="Times New Roman"/>
      <w:b/>
      <w:bCs/>
      <w:i/>
      <w:iCs/>
      <w:sz w:val="26"/>
      <w:szCs w:val="26"/>
      <w:lang w:eastAsia="ar-SA"/>
    </w:rPr>
  </w:style>
  <w:style w:type="paragraph" w:styleId="6">
    <w:name w:val="heading 6"/>
    <w:basedOn w:val="a"/>
    <w:next w:val="a"/>
    <w:link w:val="60"/>
    <w:uiPriority w:val="9"/>
    <w:qFormat/>
    <w:rsid w:val="00E6745D"/>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
    <w:semiHidden/>
    <w:unhideWhenUsed/>
    <w:qFormat/>
    <w:locked/>
    <w:rsid w:val="009927EF"/>
    <w:pPr>
      <w:keepNext/>
      <w:keepLines/>
      <w:spacing w:before="200" w:after="0"/>
      <w:ind w:left="1296" w:hanging="1296"/>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locked/>
    <w:rsid w:val="009927EF"/>
    <w:pPr>
      <w:keepNext/>
      <w:keepLines/>
      <w:spacing w:before="200" w:after="0"/>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locked/>
    <w:rsid w:val="009927E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locked/>
    <w:rsid w:val="00E6745D"/>
    <w:rPr>
      <w:rFonts w:ascii="Cambria" w:hAnsi="Cambria" w:cs="Cambria"/>
      <w:b/>
      <w:bCs/>
      <w:color w:val="4F81BD"/>
      <w:sz w:val="26"/>
      <w:szCs w:val="26"/>
    </w:rPr>
  </w:style>
  <w:style w:type="character" w:customStyle="1" w:styleId="30">
    <w:name w:val="Заголовок 3 Знак"/>
    <w:aliases w:val="Этап Знак Знак"/>
    <w:basedOn w:val="a0"/>
    <w:link w:val="3"/>
    <w:locked/>
    <w:rsid w:val="00E6745D"/>
    <w:rPr>
      <w:rFonts w:ascii="Arial" w:hAnsi="Arial" w:cs="Arial"/>
      <w:b/>
      <w:bCs/>
      <w:sz w:val="26"/>
      <w:szCs w:val="26"/>
    </w:rPr>
  </w:style>
  <w:style w:type="character" w:customStyle="1" w:styleId="60">
    <w:name w:val="Заголовок 6 Знак"/>
    <w:basedOn w:val="a0"/>
    <w:link w:val="6"/>
    <w:uiPriority w:val="9"/>
    <w:locked/>
    <w:rsid w:val="00E6745D"/>
    <w:rPr>
      <w:rFonts w:ascii="Cambria" w:hAnsi="Cambria" w:cs="Cambria"/>
      <w:i/>
      <w:iCs/>
      <w:color w:val="243F60"/>
    </w:rPr>
  </w:style>
  <w:style w:type="character" w:styleId="a3">
    <w:name w:val="Hyperlink"/>
    <w:basedOn w:val="a0"/>
    <w:uiPriority w:val="99"/>
    <w:qFormat/>
    <w:rsid w:val="00E6745D"/>
    <w:rPr>
      <w:rFonts w:cs="Times New Roman"/>
      <w:color w:val="0000FF"/>
      <w:u w:val="single"/>
    </w:rPr>
  </w:style>
  <w:style w:type="character" w:styleId="a4">
    <w:name w:val="FollowedHyperlink"/>
    <w:basedOn w:val="a0"/>
    <w:uiPriority w:val="99"/>
    <w:rsid w:val="00E6745D"/>
    <w:rPr>
      <w:rFonts w:cs="Times New Roman"/>
      <w:color w:val="800080"/>
      <w:u w:val="single"/>
    </w:rPr>
  </w:style>
  <w:style w:type="paragraph" w:styleId="a5">
    <w:name w:val="Normal (Web)"/>
    <w:basedOn w:val="a"/>
    <w:uiPriority w:val="99"/>
    <w:rsid w:val="00E674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rsid w:val="00E6745D"/>
    <w:pPr>
      <w:tabs>
        <w:tab w:val="center" w:pos="4677"/>
        <w:tab w:val="right" w:pos="9355"/>
      </w:tabs>
    </w:pPr>
  </w:style>
  <w:style w:type="character" w:customStyle="1" w:styleId="a7">
    <w:name w:val="Верхний колонтитул Знак"/>
    <w:basedOn w:val="a0"/>
    <w:link w:val="a6"/>
    <w:uiPriority w:val="99"/>
    <w:locked/>
    <w:rsid w:val="00E6745D"/>
    <w:rPr>
      <w:rFonts w:ascii="Calibri" w:hAnsi="Calibri" w:cs="Calibri"/>
    </w:rPr>
  </w:style>
  <w:style w:type="paragraph" w:styleId="a8">
    <w:name w:val="footer"/>
    <w:basedOn w:val="a"/>
    <w:link w:val="a9"/>
    <w:uiPriority w:val="99"/>
    <w:rsid w:val="00E674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locked/>
    <w:rsid w:val="00E6745D"/>
    <w:rPr>
      <w:rFonts w:ascii="Times New Roman" w:hAnsi="Times New Roman" w:cs="Times New Roman"/>
      <w:sz w:val="24"/>
      <w:szCs w:val="24"/>
      <w:lang w:eastAsia="ru-RU"/>
    </w:rPr>
  </w:style>
  <w:style w:type="paragraph" w:styleId="aa">
    <w:name w:val="Title"/>
    <w:basedOn w:val="a"/>
    <w:link w:val="12"/>
    <w:qFormat/>
    <w:rsid w:val="00E6745D"/>
    <w:pPr>
      <w:spacing w:after="0" w:line="240" w:lineRule="auto"/>
      <w:jc w:val="center"/>
    </w:pPr>
    <w:rPr>
      <w:rFonts w:ascii="Times New Roman" w:eastAsia="Times New Roman" w:hAnsi="Times New Roman" w:cs="Times New Roman"/>
      <w:sz w:val="24"/>
      <w:szCs w:val="24"/>
      <w:lang w:eastAsia="ru-RU"/>
    </w:rPr>
  </w:style>
  <w:style w:type="character" w:customStyle="1" w:styleId="12">
    <w:name w:val="Заголовок Знак1"/>
    <w:basedOn w:val="a0"/>
    <w:link w:val="aa"/>
    <w:locked/>
    <w:rsid w:val="00E6745D"/>
    <w:rPr>
      <w:rFonts w:ascii="Times New Roman" w:hAnsi="Times New Roman" w:cs="Times New Roman"/>
      <w:sz w:val="20"/>
      <w:szCs w:val="20"/>
      <w:lang w:eastAsia="ru-RU"/>
    </w:rPr>
  </w:style>
  <w:style w:type="paragraph" w:styleId="ab">
    <w:name w:val="Body Text"/>
    <w:basedOn w:val="a"/>
    <w:link w:val="ac"/>
    <w:uiPriority w:val="99"/>
    <w:rsid w:val="00E6745D"/>
    <w:pPr>
      <w:spacing w:after="120" w:line="240" w:lineRule="auto"/>
    </w:pPr>
    <w:rPr>
      <w:rFonts w:ascii="Times New Roman CYR" w:eastAsia="Times New Roman" w:hAnsi="Times New Roman CYR" w:cs="Times New Roman CYR"/>
      <w:sz w:val="20"/>
      <w:szCs w:val="20"/>
      <w:lang w:eastAsia="ru-RU"/>
    </w:rPr>
  </w:style>
  <w:style w:type="character" w:customStyle="1" w:styleId="ac">
    <w:name w:val="Основной текст Знак"/>
    <w:basedOn w:val="a0"/>
    <w:link w:val="ab"/>
    <w:uiPriority w:val="99"/>
    <w:locked/>
    <w:rsid w:val="00E6745D"/>
    <w:rPr>
      <w:rFonts w:ascii="Times New Roman CYR" w:hAnsi="Times New Roman CYR" w:cs="Times New Roman CYR"/>
      <w:sz w:val="20"/>
      <w:szCs w:val="20"/>
      <w:lang w:eastAsia="ru-RU"/>
    </w:rPr>
  </w:style>
  <w:style w:type="paragraph" w:styleId="ad">
    <w:name w:val="Body Text Indent"/>
    <w:basedOn w:val="a"/>
    <w:link w:val="ae"/>
    <w:uiPriority w:val="99"/>
    <w:rsid w:val="00E6745D"/>
    <w:pPr>
      <w:overflowPunct w:val="0"/>
      <w:autoSpaceDE w:val="0"/>
      <w:autoSpaceDN w:val="0"/>
      <w:adjustRightInd w:val="0"/>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locked/>
    <w:rsid w:val="00E6745D"/>
    <w:rPr>
      <w:rFonts w:ascii="Times New Roman" w:hAnsi="Times New Roman" w:cs="Times New Roman"/>
      <w:sz w:val="20"/>
      <w:szCs w:val="20"/>
      <w:lang w:eastAsia="ru-RU"/>
    </w:rPr>
  </w:style>
  <w:style w:type="paragraph" w:styleId="af">
    <w:name w:val="Subtitle"/>
    <w:basedOn w:val="a"/>
    <w:next w:val="a"/>
    <w:link w:val="af0"/>
    <w:qFormat/>
    <w:rsid w:val="00E6745D"/>
    <w:pPr>
      <w:spacing w:after="60"/>
      <w:jc w:val="center"/>
      <w:outlineLvl w:val="1"/>
    </w:pPr>
    <w:rPr>
      <w:rFonts w:ascii="Cambria" w:eastAsia="Times New Roman" w:hAnsi="Cambria" w:cs="Cambria"/>
      <w:sz w:val="24"/>
      <w:szCs w:val="24"/>
    </w:rPr>
  </w:style>
  <w:style w:type="character" w:customStyle="1" w:styleId="af0">
    <w:name w:val="Подзаголовок Знак"/>
    <w:basedOn w:val="a0"/>
    <w:link w:val="af"/>
    <w:locked/>
    <w:rsid w:val="00E6745D"/>
    <w:rPr>
      <w:rFonts w:ascii="Cambria" w:hAnsi="Cambria" w:cs="Cambria"/>
      <w:sz w:val="24"/>
      <w:szCs w:val="24"/>
    </w:rPr>
  </w:style>
  <w:style w:type="paragraph" w:styleId="22">
    <w:name w:val="Body Text 2"/>
    <w:basedOn w:val="a"/>
    <w:link w:val="23"/>
    <w:uiPriority w:val="99"/>
    <w:rsid w:val="00E6745D"/>
    <w:pPr>
      <w:spacing w:after="120" w:line="480" w:lineRule="auto"/>
    </w:pPr>
  </w:style>
  <w:style w:type="character" w:customStyle="1" w:styleId="23">
    <w:name w:val="Основной текст 2 Знак"/>
    <w:basedOn w:val="a0"/>
    <w:link w:val="22"/>
    <w:uiPriority w:val="99"/>
    <w:locked/>
    <w:rsid w:val="00E6745D"/>
    <w:rPr>
      <w:rFonts w:ascii="Calibri" w:hAnsi="Calibri" w:cs="Calibri"/>
    </w:rPr>
  </w:style>
  <w:style w:type="paragraph" w:styleId="31">
    <w:name w:val="Body Text 3"/>
    <w:basedOn w:val="a"/>
    <w:link w:val="32"/>
    <w:semiHidden/>
    <w:rsid w:val="00E6745D"/>
    <w:pPr>
      <w:spacing w:after="120"/>
    </w:pPr>
    <w:rPr>
      <w:sz w:val="16"/>
      <w:szCs w:val="16"/>
    </w:rPr>
  </w:style>
  <w:style w:type="character" w:customStyle="1" w:styleId="32">
    <w:name w:val="Основной текст 3 Знак"/>
    <w:basedOn w:val="a0"/>
    <w:link w:val="31"/>
    <w:locked/>
    <w:rsid w:val="00E6745D"/>
    <w:rPr>
      <w:rFonts w:ascii="Calibri" w:hAnsi="Calibri" w:cs="Calibri"/>
      <w:sz w:val="16"/>
      <w:szCs w:val="16"/>
    </w:rPr>
  </w:style>
  <w:style w:type="paragraph" w:styleId="24">
    <w:name w:val="Body Text Indent 2"/>
    <w:basedOn w:val="a"/>
    <w:link w:val="25"/>
    <w:uiPriority w:val="99"/>
    <w:rsid w:val="00E6745D"/>
    <w:pPr>
      <w:spacing w:after="120" w:line="480" w:lineRule="auto"/>
      <w:ind w:left="283"/>
    </w:pPr>
  </w:style>
  <w:style w:type="character" w:customStyle="1" w:styleId="25">
    <w:name w:val="Основной текст с отступом 2 Знак"/>
    <w:basedOn w:val="a0"/>
    <w:link w:val="24"/>
    <w:uiPriority w:val="99"/>
    <w:locked/>
    <w:rsid w:val="00E6745D"/>
    <w:rPr>
      <w:rFonts w:ascii="Calibri" w:hAnsi="Calibri" w:cs="Calibri"/>
    </w:rPr>
  </w:style>
  <w:style w:type="paragraph" w:styleId="33">
    <w:name w:val="Body Text Indent 3"/>
    <w:basedOn w:val="a"/>
    <w:link w:val="34"/>
    <w:uiPriority w:val="99"/>
    <w:semiHidden/>
    <w:rsid w:val="00E6745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locked/>
    <w:rsid w:val="00E6745D"/>
    <w:rPr>
      <w:rFonts w:ascii="Times New Roman" w:hAnsi="Times New Roman" w:cs="Times New Roman"/>
      <w:sz w:val="16"/>
      <w:szCs w:val="16"/>
      <w:lang w:eastAsia="ru-RU"/>
    </w:rPr>
  </w:style>
  <w:style w:type="paragraph" w:styleId="af1">
    <w:name w:val="Balloon Text"/>
    <w:basedOn w:val="a"/>
    <w:link w:val="af2"/>
    <w:uiPriority w:val="99"/>
    <w:rsid w:val="00E6745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locked/>
    <w:rsid w:val="00E6745D"/>
    <w:rPr>
      <w:rFonts w:ascii="Tahoma" w:hAnsi="Tahoma" w:cs="Tahoma"/>
      <w:sz w:val="16"/>
      <w:szCs w:val="16"/>
    </w:rPr>
  </w:style>
  <w:style w:type="paragraph" w:styleId="af3">
    <w:name w:val="List Paragraph"/>
    <w:basedOn w:val="a"/>
    <w:link w:val="af4"/>
    <w:uiPriority w:val="34"/>
    <w:qFormat/>
    <w:rsid w:val="00E6745D"/>
    <w:pPr>
      <w:ind w:left="720"/>
    </w:pPr>
  </w:style>
  <w:style w:type="paragraph" w:customStyle="1" w:styleId="Style42">
    <w:name w:val="Style42"/>
    <w:basedOn w:val="a"/>
    <w:rsid w:val="00E6745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0">
    <w:name w:val="Style50"/>
    <w:basedOn w:val="a"/>
    <w:rsid w:val="00E67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E67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E6745D"/>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ru-RU"/>
    </w:rPr>
  </w:style>
  <w:style w:type="paragraph" w:customStyle="1" w:styleId="26">
    <w:name w:val="Основной текст2"/>
    <w:basedOn w:val="a"/>
    <w:rsid w:val="00E6745D"/>
    <w:pPr>
      <w:shd w:val="clear" w:color="auto" w:fill="FFFFFF"/>
      <w:spacing w:before="420" w:after="0" w:line="322" w:lineRule="exact"/>
      <w:jc w:val="both"/>
    </w:pPr>
    <w:rPr>
      <w:rFonts w:ascii="Times New Roman" w:eastAsia="Times New Roman" w:hAnsi="Times New Roman" w:cs="Times New Roman"/>
      <w:sz w:val="27"/>
      <w:szCs w:val="27"/>
      <w:lang w:eastAsia="ru-RU"/>
    </w:rPr>
  </w:style>
  <w:style w:type="paragraph" w:customStyle="1" w:styleId="14">
    <w:name w:val="Обычный (веб)1"/>
    <w:basedOn w:val="a"/>
    <w:rsid w:val="00E6745D"/>
    <w:pPr>
      <w:spacing w:before="100" w:beforeAutospacing="1" w:after="100" w:afterAutospacing="1" w:line="240" w:lineRule="auto"/>
    </w:pPr>
    <w:rPr>
      <w:rFonts w:ascii="Verdana" w:eastAsia="Times New Roman" w:hAnsi="Verdana" w:cs="Verdana"/>
      <w:color w:val="000000"/>
      <w:sz w:val="20"/>
      <w:szCs w:val="20"/>
      <w:lang w:eastAsia="ru-RU"/>
    </w:rPr>
  </w:style>
  <w:style w:type="paragraph" w:customStyle="1" w:styleId="FR2">
    <w:name w:val="FR2"/>
    <w:rsid w:val="00E6745D"/>
    <w:pPr>
      <w:widowControl w:val="0"/>
      <w:snapToGrid w:val="0"/>
      <w:spacing w:before="200"/>
      <w:jc w:val="center"/>
    </w:pPr>
    <w:rPr>
      <w:rFonts w:ascii="Arial" w:eastAsia="Times New Roman" w:hAnsi="Arial" w:cs="Arial"/>
      <w:b/>
      <w:bCs/>
      <w:sz w:val="18"/>
      <w:szCs w:val="18"/>
    </w:rPr>
  </w:style>
  <w:style w:type="paragraph" w:customStyle="1" w:styleId="af5">
    <w:name w:val="Для таблиц"/>
    <w:basedOn w:val="a"/>
    <w:rsid w:val="00E6745D"/>
    <w:pPr>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6745D"/>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18">
    <w:name w:val="Style18"/>
    <w:basedOn w:val="a"/>
    <w:rsid w:val="00E6745D"/>
    <w:pPr>
      <w:widowControl w:val="0"/>
      <w:autoSpaceDE w:val="0"/>
      <w:autoSpaceDN w:val="0"/>
      <w:adjustRightInd w:val="0"/>
      <w:spacing w:after="0" w:line="246" w:lineRule="exact"/>
    </w:pPr>
    <w:rPr>
      <w:rFonts w:ascii="Times New Roman" w:eastAsia="Times New Roman" w:hAnsi="Times New Roman" w:cs="Times New Roman"/>
      <w:sz w:val="24"/>
      <w:szCs w:val="24"/>
      <w:lang w:eastAsia="ru-RU"/>
    </w:rPr>
  </w:style>
  <w:style w:type="paragraph" w:customStyle="1" w:styleId="Style27">
    <w:name w:val="Style27"/>
    <w:basedOn w:val="a"/>
    <w:rsid w:val="00E6745D"/>
    <w:pPr>
      <w:widowControl w:val="0"/>
      <w:autoSpaceDE w:val="0"/>
      <w:autoSpaceDN w:val="0"/>
      <w:adjustRightInd w:val="0"/>
      <w:spacing w:after="0" w:line="230" w:lineRule="exact"/>
      <w:ind w:hanging="413"/>
    </w:pPr>
    <w:rPr>
      <w:rFonts w:ascii="Times New Roman" w:eastAsia="Times New Roman" w:hAnsi="Times New Roman" w:cs="Times New Roman"/>
      <w:sz w:val="24"/>
      <w:szCs w:val="24"/>
      <w:lang w:eastAsia="ru-RU"/>
    </w:rPr>
  </w:style>
  <w:style w:type="paragraph" w:customStyle="1" w:styleId="Style28">
    <w:name w:val="Style28"/>
    <w:basedOn w:val="a"/>
    <w:rsid w:val="00E6745D"/>
    <w:pPr>
      <w:widowControl w:val="0"/>
      <w:autoSpaceDE w:val="0"/>
      <w:autoSpaceDN w:val="0"/>
      <w:adjustRightInd w:val="0"/>
      <w:spacing w:after="0" w:line="235" w:lineRule="exact"/>
      <w:ind w:hanging="590"/>
    </w:pPr>
    <w:rPr>
      <w:rFonts w:ascii="Times New Roman" w:eastAsia="Times New Roman" w:hAnsi="Times New Roman" w:cs="Times New Roman"/>
      <w:sz w:val="24"/>
      <w:szCs w:val="24"/>
      <w:lang w:eastAsia="ru-RU"/>
    </w:rPr>
  </w:style>
  <w:style w:type="paragraph" w:customStyle="1" w:styleId="Style36">
    <w:name w:val="Style36"/>
    <w:basedOn w:val="a"/>
    <w:rsid w:val="00E6745D"/>
    <w:pPr>
      <w:widowControl w:val="0"/>
      <w:autoSpaceDE w:val="0"/>
      <w:autoSpaceDN w:val="0"/>
      <w:adjustRightInd w:val="0"/>
      <w:spacing w:after="0" w:line="250" w:lineRule="exact"/>
      <w:ind w:hanging="475"/>
    </w:pPr>
    <w:rPr>
      <w:rFonts w:ascii="Times New Roman" w:eastAsia="Times New Roman" w:hAnsi="Times New Roman" w:cs="Times New Roman"/>
      <w:sz w:val="24"/>
      <w:szCs w:val="24"/>
      <w:lang w:eastAsia="ru-RU"/>
    </w:rPr>
  </w:style>
  <w:style w:type="paragraph" w:customStyle="1" w:styleId="Style39">
    <w:name w:val="Style39"/>
    <w:basedOn w:val="a"/>
    <w:rsid w:val="00E6745D"/>
    <w:pPr>
      <w:widowControl w:val="0"/>
      <w:autoSpaceDE w:val="0"/>
      <w:autoSpaceDN w:val="0"/>
      <w:adjustRightInd w:val="0"/>
      <w:spacing w:after="0" w:line="240" w:lineRule="exact"/>
      <w:ind w:hanging="355"/>
    </w:pPr>
    <w:rPr>
      <w:rFonts w:ascii="Times New Roman" w:eastAsia="Times New Roman" w:hAnsi="Times New Roman" w:cs="Times New Roman"/>
      <w:sz w:val="24"/>
      <w:szCs w:val="24"/>
      <w:lang w:eastAsia="ru-RU"/>
    </w:rPr>
  </w:style>
  <w:style w:type="paragraph" w:customStyle="1" w:styleId="Style40">
    <w:name w:val="Style40"/>
    <w:basedOn w:val="a"/>
    <w:rsid w:val="00E6745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41">
    <w:name w:val="Style41"/>
    <w:basedOn w:val="a"/>
    <w:rsid w:val="00E6745D"/>
    <w:pPr>
      <w:widowControl w:val="0"/>
      <w:autoSpaceDE w:val="0"/>
      <w:autoSpaceDN w:val="0"/>
      <w:adjustRightInd w:val="0"/>
      <w:spacing w:after="0" w:line="240" w:lineRule="exact"/>
      <w:ind w:hanging="600"/>
    </w:pPr>
    <w:rPr>
      <w:rFonts w:ascii="Times New Roman" w:eastAsia="Times New Roman" w:hAnsi="Times New Roman" w:cs="Times New Roman"/>
      <w:sz w:val="24"/>
      <w:szCs w:val="24"/>
      <w:lang w:eastAsia="ru-RU"/>
    </w:rPr>
  </w:style>
  <w:style w:type="character" w:customStyle="1" w:styleId="FontStyle103">
    <w:name w:val="Font Style103"/>
    <w:rsid w:val="00E6745D"/>
    <w:rPr>
      <w:rFonts w:ascii="Times New Roman" w:hAnsi="Times New Roman"/>
      <w:sz w:val="22"/>
    </w:rPr>
  </w:style>
  <w:style w:type="character" w:customStyle="1" w:styleId="FontStyle104">
    <w:name w:val="Font Style104"/>
    <w:rsid w:val="00E6745D"/>
    <w:rPr>
      <w:rFonts w:ascii="Times New Roman" w:hAnsi="Times New Roman"/>
      <w:b/>
      <w:sz w:val="22"/>
    </w:rPr>
  </w:style>
  <w:style w:type="character" w:customStyle="1" w:styleId="apple-converted-space">
    <w:name w:val="apple-converted-space"/>
    <w:basedOn w:val="a0"/>
    <w:rsid w:val="00E6745D"/>
    <w:rPr>
      <w:rFonts w:cs="Times New Roman"/>
    </w:rPr>
  </w:style>
  <w:style w:type="character" w:customStyle="1" w:styleId="FontStyle65">
    <w:name w:val="Font Style65"/>
    <w:rsid w:val="00E6745D"/>
    <w:rPr>
      <w:rFonts w:ascii="Times New Roman" w:hAnsi="Times New Roman"/>
      <w:b/>
      <w:sz w:val="26"/>
    </w:rPr>
  </w:style>
  <w:style w:type="character" w:customStyle="1" w:styleId="FontStyle79">
    <w:name w:val="Font Style79"/>
    <w:rsid w:val="00E6745D"/>
    <w:rPr>
      <w:rFonts w:ascii="Times New Roman" w:hAnsi="Times New Roman"/>
      <w:sz w:val="28"/>
    </w:rPr>
  </w:style>
  <w:style w:type="character" w:customStyle="1" w:styleId="FontStyle80">
    <w:name w:val="Font Style80"/>
    <w:rsid w:val="00E6745D"/>
    <w:rPr>
      <w:rFonts w:ascii="Times New Roman" w:hAnsi="Times New Roman"/>
      <w:sz w:val="28"/>
    </w:rPr>
  </w:style>
  <w:style w:type="table" w:styleId="af6">
    <w:name w:val="Table Grid"/>
    <w:basedOn w:val="a1"/>
    <w:uiPriority w:val="59"/>
    <w:rsid w:val="00E6745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0"/>
    <w:rsid w:val="006739CC"/>
    <w:rPr>
      <w:rFonts w:cs="Times New Roman"/>
    </w:rPr>
  </w:style>
  <w:style w:type="character" w:customStyle="1" w:styleId="af8">
    <w:name w:val="Знак Знак"/>
    <w:locked/>
    <w:rsid w:val="003C7693"/>
    <w:rPr>
      <w:rFonts w:eastAsia="Times New Roman"/>
      <w:sz w:val="24"/>
      <w:lang w:val="ru-RU" w:eastAsia="ru-RU"/>
    </w:rPr>
  </w:style>
  <w:style w:type="paragraph" w:styleId="15">
    <w:name w:val="toc 1"/>
    <w:basedOn w:val="a"/>
    <w:next w:val="a"/>
    <w:autoRedefine/>
    <w:uiPriority w:val="39"/>
    <w:unhideWhenUsed/>
    <w:locked/>
    <w:rsid w:val="00D33322"/>
    <w:pPr>
      <w:suppressAutoHyphens/>
      <w:spacing w:after="0" w:line="240" w:lineRule="auto"/>
    </w:pPr>
    <w:rPr>
      <w:rFonts w:ascii="Times New Roman" w:eastAsia="Arial Unicode MS" w:hAnsi="Times New Roman" w:cs="Arial Unicode MS"/>
      <w:kern w:val="1"/>
      <w:sz w:val="24"/>
      <w:szCs w:val="24"/>
      <w:lang w:eastAsia="hi-IN" w:bidi="hi-IN"/>
    </w:rPr>
  </w:style>
  <w:style w:type="paragraph" w:styleId="27">
    <w:name w:val="toc 2"/>
    <w:basedOn w:val="a"/>
    <w:next w:val="a"/>
    <w:autoRedefine/>
    <w:uiPriority w:val="39"/>
    <w:unhideWhenUsed/>
    <w:locked/>
    <w:rsid w:val="00D33322"/>
    <w:pPr>
      <w:suppressAutoHyphens/>
      <w:spacing w:after="0" w:line="240" w:lineRule="auto"/>
      <w:ind w:left="240"/>
    </w:pPr>
    <w:rPr>
      <w:rFonts w:ascii="Times New Roman" w:eastAsia="Arial Unicode MS" w:hAnsi="Times New Roman" w:cs="Arial Unicode MS"/>
      <w:kern w:val="1"/>
      <w:sz w:val="24"/>
      <w:szCs w:val="24"/>
      <w:lang w:eastAsia="hi-IN" w:bidi="hi-IN"/>
    </w:rPr>
  </w:style>
  <w:style w:type="paragraph" w:customStyle="1" w:styleId="28">
    <w:name w:val="Абзац списка2"/>
    <w:basedOn w:val="a"/>
    <w:rsid w:val="003605E7"/>
    <w:pPr>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WW8Num12z0">
    <w:name w:val="WW8Num12z0"/>
    <w:rsid w:val="00A24228"/>
    <w:rPr>
      <w:rFonts w:ascii="Symbol" w:hAnsi="Symbol"/>
    </w:rPr>
  </w:style>
  <w:style w:type="character" w:customStyle="1" w:styleId="11">
    <w:name w:val="Заголовок 1 Знак"/>
    <w:basedOn w:val="a0"/>
    <w:link w:val="10"/>
    <w:uiPriority w:val="9"/>
    <w:rsid w:val="0034522B"/>
    <w:rPr>
      <w:rFonts w:asciiTheme="majorHAnsi" w:eastAsiaTheme="majorEastAsia" w:hAnsiTheme="majorHAnsi" w:cstheme="majorBidi"/>
      <w:b/>
      <w:bCs/>
      <w:color w:val="365F91" w:themeColor="accent1" w:themeShade="BF"/>
      <w:sz w:val="28"/>
      <w:szCs w:val="28"/>
      <w:lang w:eastAsia="en-US"/>
    </w:rPr>
  </w:style>
  <w:style w:type="paragraph" w:customStyle="1" w:styleId="210">
    <w:name w:val="Основной текст 21"/>
    <w:basedOn w:val="a"/>
    <w:rsid w:val="008E4884"/>
    <w:pPr>
      <w:suppressAutoHyphens/>
    </w:pPr>
    <w:rPr>
      <w:rFonts w:eastAsia="Arial Unicode MS" w:cs="font204"/>
      <w:kern w:val="1"/>
      <w:lang w:eastAsia="ar-SA"/>
    </w:rPr>
  </w:style>
  <w:style w:type="paragraph" w:customStyle="1" w:styleId="211">
    <w:name w:val="Основной текст с отступом 21"/>
    <w:basedOn w:val="a"/>
    <w:rsid w:val="008E4884"/>
    <w:pPr>
      <w:suppressAutoHyphens/>
    </w:pPr>
    <w:rPr>
      <w:rFonts w:eastAsia="Arial Unicode MS" w:cs="font204"/>
      <w:kern w:val="1"/>
      <w:lang w:eastAsia="ar-SA"/>
    </w:rPr>
  </w:style>
  <w:style w:type="paragraph" w:customStyle="1" w:styleId="220">
    <w:name w:val="Основной текст с отступом 22"/>
    <w:basedOn w:val="a"/>
    <w:rsid w:val="008E4884"/>
    <w:pPr>
      <w:suppressAutoHyphens/>
    </w:pPr>
    <w:rPr>
      <w:rFonts w:eastAsia="Arial Unicode MS" w:cs="font189"/>
      <w:kern w:val="1"/>
      <w:lang w:eastAsia="ar-SA"/>
    </w:rPr>
  </w:style>
  <w:style w:type="character" w:customStyle="1" w:styleId="WW8Num42z0">
    <w:name w:val="WW8Num42z0"/>
    <w:rsid w:val="001948AD"/>
    <w:rPr>
      <w:rFonts w:ascii="Courier New" w:hAnsi="Courier New" w:cs="Courier New"/>
    </w:rPr>
  </w:style>
  <w:style w:type="paragraph" w:customStyle="1" w:styleId="29">
    <w:name w:val="Обычный (веб)2"/>
    <w:basedOn w:val="a"/>
    <w:rsid w:val="000B4AEE"/>
    <w:pPr>
      <w:suppressAutoHyphens/>
    </w:pPr>
    <w:rPr>
      <w:rFonts w:eastAsia="Arial Unicode MS" w:cs="font208"/>
      <w:kern w:val="1"/>
      <w:lang w:eastAsia="ar-SA"/>
    </w:rPr>
  </w:style>
  <w:style w:type="character" w:customStyle="1" w:styleId="WW8Num5z3">
    <w:name w:val="WW8Num5z3"/>
    <w:rsid w:val="004E3B3F"/>
    <w:rPr>
      <w:rFonts w:ascii="Symbol" w:hAnsi="Symbol"/>
    </w:rPr>
  </w:style>
  <w:style w:type="paragraph" w:customStyle="1" w:styleId="35">
    <w:name w:val="Абзац списка3"/>
    <w:basedOn w:val="a"/>
    <w:rsid w:val="00DE4CBB"/>
    <w:pPr>
      <w:suppressAutoHyphens/>
    </w:pPr>
    <w:rPr>
      <w:rFonts w:eastAsia="Arial Unicode MS" w:cs="font208"/>
      <w:kern w:val="1"/>
      <w:lang w:eastAsia="ar-SA"/>
    </w:rPr>
  </w:style>
  <w:style w:type="character" w:styleId="af9">
    <w:name w:val="annotation reference"/>
    <w:basedOn w:val="a0"/>
    <w:uiPriority w:val="99"/>
    <w:semiHidden/>
    <w:unhideWhenUsed/>
    <w:locked/>
    <w:rsid w:val="006738C4"/>
    <w:rPr>
      <w:sz w:val="16"/>
      <w:szCs w:val="16"/>
    </w:rPr>
  </w:style>
  <w:style w:type="paragraph" w:styleId="afa">
    <w:name w:val="annotation text"/>
    <w:basedOn w:val="a"/>
    <w:link w:val="afb"/>
    <w:semiHidden/>
    <w:unhideWhenUsed/>
    <w:locked/>
    <w:rsid w:val="006738C4"/>
    <w:pPr>
      <w:spacing w:line="240" w:lineRule="auto"/>
    </w:pPr>
    <w:rPr>
      <w:sz w:val="20"/>
      <w:szCs w:val="20"/>
    </w:rPr>
  </w:style>
  <w:style w:type="character" w:customStyle="1" w:styleId="afb">
    <w:name w:val="Текст примечания Знак"/>
    <w:basedOn w:val="a0"/>
    <w:link w:val="afa"/>
    <w:rsid w:val="006738C4"/>
    <w:rPr>
      <w:rFonts w:cs="Calibri"/>
      <w:sz w:val="20"/>
      <w:szCs w:val="20"/>
      <w:lang w:eastAsia="en-US"/>
    </w:rPr>
  </w:style>
  <w:style w:type="paragraph" w:styleId="afc">
    <w:name w:val="annotation subject"/>
    <w:basedOn w:val="afa"/>
    <w:next w:val="afa"/>
    <w:link w:val="afd"/>
    <w:unhideWhenUsed/>
    <w:locked/>
    <w:rsid w:val="006738C4"/>
    <w:rPr>
      <w:b/>
      <w:bCs/>
    </w:rPr>
  </w:style>
  <w:style w:type="character" w:customStyle="1" w:styleId="afd">
    <w:name w:val="Тема примечания Знак"/>
    <w:basedOn w:val="afb"/>
    <w:link w:val="afc"/>
    <w:rsid w:val="006738C4"/>
    <w:rPr>
      <w:rFonts w:cs="Calibri"/>
      <w:b/>
      <w:bCs/>
      <w:sz w:val="20"/>
      <w:szCs w:val="20"/>
      <w:lang w:eastAsia="en-US"/>
    </w:rPr>
  </w:style>
  <w:style w:type="paragraph" w:customStyle="1" w:styleId="ListParagraph1">
    <w:name w:val="List Paragraph1"/>
    <w:basedOn w:val="a"/>
    <w:rsid w:val="00773AE1"/>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Style19">
    <w:name w:val="Style19"/>
    <w:basedOn w:val="a"/>
    <w:rsid w:val="00773AE1"/>
    <w:pPr>
      <w:widowControl w:val="0"/>
      <w:autoSpaceDE w:val="0"/>
      <w:autoSpaceDN w:val="0"/>
      <w:adjustRightInd w:val="0"/>
      <w:spacing w:after="0" w:line="218" w:lineRule="exact"/>
      <w:ind w:hanging="302"/>
      <w:jc w:val="both"/>
    </w:pPr>
    <w:rPr>
      <w:rFonts w:ascii="Times New Roman" w:hAnsi="Times New Roman" w:cs="Times New Roman"/>
      <w:sz w:val="24"/>
      <w:szCs w:val="24"/>
      <w:lang w:eastAsia="ru-RU"/>
    </w:rPr>
  </w:style>
  <w:style w:type="paragraph" w:customStyle="1" w:styleId="Default">
    <w:name w:val="Default"/>
    <w:rsid w:val="00915DA7"/>
    <w:pPr>
      <w:autoSpaceDE w:val="0"/>
      <w:autoSpaceDN w:val="0"/>
      <w:adjustRightInd w:val="0"/>
    </w:pPr>
    <w:rPr>
      <w:rFonts w:ascii="Times New Roman" w:eastAsia="Times New Roman" w:hAnsi="Times New Roman"/>
      <w:color w:val="000000"/>
      <w:sz w:val="24"/>
      <w:szCs w:val="24"/>
    </w:rPr>
  </w:style>
  <w:style w:type="character" w:customStyle="1" w:styleId="16">
    <w:name w:val="Неразрешенное упоминание1"/>
    <w:basedOn w:val="a0"/>
    <w:uiPriority w:val="99"/>
    <w:unhideWhenUsed/>
    <w:rsid w:val="008B1ED6"/>
    <w:rPr>
      <w:color w:val="605E5C"/>
      <w:shd w:val="clear" w:color="auto" w:fill="E1DFDD"/>
    </w:rPr>
  </w:style>
  <w:style w:type="paragraph" w:customStyle="1" w:styleId="17">
    <w:name w:val="Текст1"/>
    <w:basedOn w:val="a"/>
    <w:rsid w:val="006547F7"/>
    <w:pPr>
      <w:suppressAutoHyphens/>
    </w:pPr>
    <w:rPr>
      <w:rFonts w:eastAsia="Arial Unicode MS" w:cs="font361"/>
      <w:kern w:val="1"/>
      <w:lang w:eastAsia="ar-SA"/>
    </w:rPr>
  </w:style>
  <w:style w:type="paragraph" w:customStyle="1" w:styleId="afe">
    <w:name w:val="список с точками"/>
    <w:basedOn w:val="a"/>
    <w:uiPriority w:val="99"/>
    <w:rsid w:val="006547F7"/>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
    <w:name w:val="Plain Text"/>
    <w:basedOn w:val="a"/>
    <w:link w:val="aff0"/>
    <w:locked/>
    <w:rsid w:val="006547F7"/>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6547F7"/>
    <w:rPr>
      <w:rFonts w:ascii="Courier New" w:eastAsia="Times New Roman" w:hAnsi="Courier New"/>
      <w:sz w:val="20"/>
      <w:szCs w:val="20"/>
    </w:rPr>
  </w:style>
  <w:style w:type="table" w:customStyle="1" w:styleId="18">
    <w:name w:val="Сетка таблицы1"/>
    <w:basedOn w:val="a1"/>
    <w:next w:val="af6"/>
    <w:uiPriority w:val="59"/>
    <w:rsid w:val="006547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6"/>
    <w:uiPriority w:val="59"/>
    <w:rsid w:val="006547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6"/>
    <w:uiPriority w:val="59"/>
    <w:rsid w:val="006547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59"/>
    <w:rsid w:val="006547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1"/>
    <w:basedOn w:val="a"/>
    <w:rsid w:val="006547F7"/>
    <w:pPr>
      <w:spacing w:after="160" w:line="240" w:lineRule="exact"/>
    </w:pPr>
    <w:rPr>
      <w:rFonts w:ascii="Times New Roman" w:eastAsia="Times New Roman" w:hAnsi="Times New Roman" w:cs="Times New Roman"/>
      <w:sz w:val="20"/>
      <w:szCs w:val="20"/>
      <w:lang w:eastAsia="ru-RU"/>
    </w:rPr>
  </w:style>
  <w:style w:type="paragraph" w:styleId="37">
    <w:name w:val="toc 3"/>
    <w:basedOn w:val="a"/>
    <w:next w:val="a"/>
    <w:autoRedefine/>
    <w:uiPriority w:val="39"/>
    <w:unhideWhenUsed/>
    <w:locked/>
    <w:rsid w:val="006547F7"/>
    <w:pPr>
      <w:spacing w:after="0" w:line="240" w:lineRule="auto"/>
      <w:ind w:left="400"/>
    </w:pPr>
    <w:rPr>
      <w:rFonts w:cs="Arial"/>
      <w:sz w:val="20"/>
      <w:szCs w:val="20"/>
      <w:lang w:eastAsia="ru-RU"/>
    </w:rPr>
  </w:style>
  <w:style w:type="paragraph" w:styleId="42">
    <w:name w:val="toc 4"/>
    <w:basedOn w:val="a"/>
    <w:next w:val="a"/>
    <w:autoRedefine/>
    <w:uiPriority w:val="39"/>
    <w:unhideWhenUsed/>
    <w:locked/>
    <w:rsid w:val="006547F7"/>
    <w:pPr>
      <w:spacing w:after="0" w:line="240" w:lineRule="auto"/>
      <w:ind w:left="600"/>
    </w:pPr>
    <w:rPr>
      <w:rFonts w:cs="Arial"/>
      <w:sz w:val="20"/>
      <w:szCs w:val="20"/>
      <w:lang w:eastAsia="ru-RU"/>
    </w:rPr>
  </w:style>
  <w:style w:type="paragraph" w:styleId="51">
    <w:name w:val="toc 5"/>
    <w:basedOn w:val="a"/>
    <w:next w:val="a"/>
    <w:autoRedefine/>
    <w:uiPriority w:val="39"/>
    <w:unhideWhenUsed/>
    <w:locked/>
    <w:rsid w:val="006547F7"/>
    <w:pPr>
      <w:spacing w:after="0" w:line="240" w:lineRule="auto"/>
      <w:ind w:left="800"/>
    </w:pPr>
    <w:rPr>
      <w:rFonts w:cs="Arial"/>
      <w:sz w:val="20"/>
      <w:szCs w:val="20"/>
      <w:lang w:eastAsia="ru-RU"/>
    </w:rPr>
  </w:style>
  <w:style w:type="paragraph" w:styleId="61">
    <w:name w:val="toc 6"/>
    <w:basedOn w:val="a"/>
    <w:next w:val="a"/>
    <w:autoRedefine/>
    <w:uiPriority w:val="39"/>
    <w:unhideWhenUsed/>
    <w:locked/>
    <w:rsid w:val="006547F7"/>
    <w:pPr>
      <w:spacing w:after="0" w:line="240" w:lineRule="auto"/>
      <w:ind w:left="1000"/>
    </w:pPr>
    <w:rPr>
      <w:rFonts w:cs="Arial"/>
      <w:sz w:val="20"/>
      <w:szCs w:val="20"/>
      <w:lang w:eastAsia="ru-RU"/>
    </w:rPr>
  </w:style>
  <w:style w:type="paragraph" w:styleId="71">
    <w:name w:val="toc 7"/>
    <w:basedOn w:val="a"/>
    <w:next w:val="a"/>
    <w:autoRedefine/>
    <w:uiPriority w:val="39"/>
    <w:unhideWhenUsed/>
    <w:locked/>
    <w:rsid w:val="006547F7"/>
    <w:pPr>
      <w:spacing w:after="0" w:line="240" w:lineRule="auto"/>
      <w:ind w:left="1200"/>
    </w:pPr>
    <w:rPr>
      <w:rFonts w:cs="Arial"/>
      <w:sz w:val="20"/>
      <w:szCs w:val="20"/>
      <w:lang w:eastAsia="ru-RU"/>
    </w:rPr>
  </w:style>
  <w:style w:type="paragraph" w:styleId="81">
    <w:name w:val="toc 8"/>
    <w:basedOn w:val="a"/>
    <w:next w:val="a"/>
    <w:autoRedefine/>
    <w:uiPriority w:val="39"/>
    <w:unhideWhenUsed/>
    <w:locked/>
    <w:rsid w:val="006547F7"/>
    <w:pPr>
      <w:spacing w:after="0" w:line="240" w:lineRule="auto"/>
      <w:ind w:left="1400"/>
    </w:pPr>
    <w:rPr>
      <w:rFonts w:cs="Arial"/>
      <w:sz w:val="20"/>
      <w:szCs w:val="20"/>
      <w:lang w:eastAsia="ru-RU"/>
    </w:rPr>
  </w:style>
  <w:style w:type="paragraph" w:styleId="91">
    <w:name w:val="toc 9"/>
    <w:basedOn w:val="a"/>
    <w:next w:val="a"/>
    <w:autoRedefine/>
    <w:uiPriority w:val="39"/>
    <w:unhideWhenUsed/>
    <w:locked/>
    <w:rsid w:val="006547F7"/>
    <w:pPr>
      <w:spacing w:after="0" w:line="240" w:lineRule="auto"/>
      <w:ind w:left="1600"/>
    </w:pPr>
    <w:rPr>
      <w:rFonts w:cs="Arial"/>
      <w:sz w:val="20"/>
      <w:szCs w:val="20"/>
      <w:lang w:eastAsia="ru-RU"/>
    </w:rPr>
  </w:style>
  <w:style w:type="paragraph" w:customStyle="1" w:styleId="ConsPlusNormal">
    <w:name w:val="ConsPlusNormal"/>
    <w:rsid w:val="006547F7"/>
    <w:pPr>
      <w:widowControl w:val="0"/>
      <w:autoSpaceDE w:val="0"/>
      <w:autoSpaceDN w:val="0"/>
      <w:adjustRightInd w:val="0"/>
    </w:pPr>
    <w:rPr>
      <w:rFonts w:ascii="Arial" w:eastAsia="Times New Roman" w:hAnsi="Arial" w:cs="Arial"/>
      <w:sz w:val="20"/>
      <w:szCs w:val="20"/>
      <w:lang w:val="en-US"/>
    </w:rPr>
  </w:style>
  <w:style w:type="character" w:customStyle="1" w:styleId="htmltxt1">
    <w:name w:val="html_txt1"/>
    <w:rsid w:val="006547F7"/>
    <w:rPr>
      <w:color w:val="000000"/>
    </w:rPr>
  </w:style>
  <w:style w:type="paragraph" w:styleId="aff1">
    <w:name w:val="footnote text"/>
    <w:basedOn w:val="a"/>
    <w:link w:val="aff2"/>
    <w:locked/>
    <w:rsid w:val="006547F7"/>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6547F7"/>
    <w:rPr>
      <w:rFonts w:ascii="Times New Roman" w:eastAsia="Times New Roman" w:hAnsi="Times New Roman"/>
      <w:sz w:val="20"/>
      <w:szCs w:val="20"/>
    </w:rPr>
  </w:style>
  <w:style w:type="character" w:styleId="aff3">
    <w:name w:val="footnote reference"/>
    <w:locked/>
    <w:rsid w:val="006547F7"/>
    <w:rPr>
      <w:rFonts w:cs="Times New Roman"/>
      <w:vertAlign w:val="superscript"/>
    </w:rPr>
  </w:style>
  <w:style w:type="paragraph" w:customStyle="1" w:styleId="Style67">
    <w:name w:val="Style67"/>
    <w:basedOn w:val="a"/>
    <w:rsid w:val="006547F7"/>
    <w:pPr>
      <w:widowControl w:val="0"/>
      <w:autoSpaceDE w:val="0"/>
      <w:autoSpaceDN w:val="0"/>
      <w:adjustRightInd w:val="0"/>
      <w:spacing w:after="0" w:line="259" w:lineRule="exact"/>
      <w:ind w:firstLine="662"/>
    </w:pPr>
    <w:rPr>
      <w:rFonts w:ascii="Times New Roman" w:eastAsia="Times New Roman" w:hAnsi="Times New Roman" w:cs="Times New Roman"/>
      <w:sz w:val="24"/>
      <w:szCs w:val="24"/>
      <w:lang w:eastAsia="ru-RU"/>
    </w:rPr>
  </w:style>
  <w:style w:type="paragraph" w:customStyle="1" w:styleId="1">
    <w:name w:val="ЗаголРабПрог1"/>
    <w:basedOn w:val="10"/>
    <w:next w:val="a"/>
    <w:qFormat/>
    <w:rsid w:val="006547F7"/>
    <w:pPr>
      <w:numPr>
        <w:numId w:val="16"/>
      </w:numPr>
      <w:spacing w:before="360" w:after="240" w:line="240" w:lineRule="auto"/>
      <w:jc w:val="center"/>
    </w:pPr>
    <w:rPr>
      <w:rFonts w:ascii="Times New Roman" w:eastAsia="Times New Roman" w:hAnsi="Times New Roman" w:cs="Times New Roman"/>
      <w:color w:val="auto"/>
    </w:rPr>
  </w:style>
  <w:style w:type="paragraph" w:customStyle="1" w:styleId="2">
    <w:name w:val="ЗаголРабПрог2"/>
    <w:basedOn w:val="1"/>
    <w:next w:val="a"/>
    <w:qFormat/>
    <w:rsid w:val="006547F7"/>
    <w:pPr>
      <w:numPr>
        <w:ilvl w:val="1"/>
      </w:numPr>
      <w:spacing w:before="240"/>
      <w:outlineLvl w:val="1"/>
    </w:pPr>
    <w:rPr>
      <w:sz w:val="24"/>
      <w:szCs w:val="24"/>
    </w:rPr>
  </w:style>
  <w:style w:type="character" w:styleId="aff4">
    <w:name w:val="Strong"/>
    <w:uiPriority w:val="22"/>
    <w:qFormat/>
    <w:locked/>
    <w:rsid w:val="006547F7"/>
    <w:rPr>
      <w:b/>
      <w:bCs/>
    </w:rPr>
  </w:style>
  <w:style w:type="character" w:customStyle="1" w:styleId="keyworddef1">
    <w:name w:val="keyword_def1"/>
    <w:rsid w:val="006547F7"/>
    <w:rPr>
      <w:b/>
      <w:bCs/>
      <w:i/>
      <w:iCs/>
    </w:rPr>
  </w:style>
  <w:style w:type="character" w:customStyle="1" w:styleId="WW8Num8z0">
    <w:name w:val="WW8Num8z0"/>
    <w:rsid w:val="006547F7"/>
    <w:rPr>
      <w:rFonts w:ascii="Symbol" w:hAnsi="Symbol"/>
    </w:rPr>
  </w:style>
  <w:style w:type="numbering" w:customStyle="1" w:styleId="1a">
    <w:name w:val="Нет списка1"/>
    <w:next w:val="a2"/>
    <w:uiPriority w:val="99"/>
    <w:semiHidden/>
    <w:unhideWhenUsed/>
    <w:rsid w:val="006547F7"/>
  </w:style>
  <w:style w:type="character" w:customStyle="1" w:styleId="2b">
    <w:name w:val="Неразрешенное упоминание2"/>
    <w:uiPriority w:val="99"/>
    <w:rsid w:val="006547F7"/>
    <w:rPr>
      <w:color w:val="808080"/>
      <w:shd w:val="clear" w:color="auto" w:fill="E6E6E6"/>
    </w:rPr>
  </w:style>
  <w:style w:type="paragraph" w:customStyle="1" w:styleId="aff5">
    <w:name w:val="Знак"/>
    <w:basedOn w:val="a"/>
    <w:rsid w:val="006547F7"/>
    <w:pPr>
      <w:spacing w:after="160" w:line="240" w:lineRule="exact"/>
    </w:pPr>
    <w:rPr>
      <w:rFonts w:ascii="Verdana" w:eastAsia="Times New Roman" w:hAnsi="Verdana" w:cs="Verdana"/>
      <w:sz w:val="20"/>
      <w:szCs w:val="20"/>
      <w:lang w:val="en-US"/>
    </w:rPr>
  </w:style>
  <w:style w:type="paragraph" w:styleId="aff6">
    <w:name w:val="Document Map"/>
    <w:basedOn w:val="a"/>
    <w:link w:val="aff7"/>
    <w:semiHidden/>
    <w:unhideWhenUsed/>
    <w:locked/>
    <w:rsid w:val="006547F7"/>
    <w:pPr>
      <w:spacing w:after="0" w:line="240" w:lineRule="auto"/>
    </w:pPr>
    <w:rPr>
      <w:rFonts w:ascii="Lucida Grande CY" w:hAnsi="Lucida Grande CY" w:cs="Arial"/>
      <w:sz w:val="24"/>
      <w:szCs w:val="24"/>
      <w:lang w:eastAsia="ru-RU"/>
    </w:rPr>
  </w:style>
  <w:style w:type="character" w:customStyle="1" w:styleId="aff7">
    <w:name w:val="Схема документа Знак"/>
    <w:basedOn w:val="a0"/>
    <w:link w:val="aff6"/>
    <w:rsid w:val="006547F7"/>
    <w:rPr>
      <w:rFonts w:ascii="Lucida Grande CY" w:hAnsi="Lucida Grande CY" w:cs="Arial"/>
      <w:sz w:val="24"/>
      <w:szCs w:val="24"/>
    </w:rPr>
  </w:style>
  <w:style w:type="paragraph" w:customStyle="1" w:styleId="tableparagraph">
    <w:name w:val="tableparagraph"/>
    <w:basedOn w:val="a"/>
    <w:rsid w:val="00740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34"/>
    <w:locked/>
    <w:rsid w:val="00740BDF"/>
    <w:rPr>
      <w:rFonts w:cs="Calibri"/>
      <w:lang w:eastAsia="en-US"/>
    </w:rPr>
  </w:style>
  <w:style w:type="character" w:customStyle="1" w:styleId="38">
    <w:name w:val="Неразрешенное упоминание3"/>
    <w:uiPriority w:val="99"/>
    <w:semiHidden/>
    <w:unhideWhenUsed/>
    <w:rsid w:val="000472DE"/>
    <w:rPr>
      <w:color w:val="605E5C"/>
      <w:shd w:val="clear" w:color="auto" w:fill="E1DFDD"/>
    </w:rPr>
  </w:style>
  <w:style w:type="paragraph" w:customStyle="1" w:styleId="aff8">
    <w:basedOn w:val="a"/>
    <w:next w:val="aa"/>
    <w:link w:val="aff9"/>
    <w:qFormat/>
    <w:rsid w:val="000472DE"/>
    <w:pPr>
      <w:spacing w:after="0" w:line="240" w:lineRule="auto"/>
      <w:ind w:firstLine="709"/>
      <w:jc w:val="both"/>
      <w:outlineLvl w:val="0"/>
    </w:pPr>
    <w:rPr>
      <w:rFonts w:ascii="Times New Roman" w:eastAsia="Times New Roman" w:hAnsi="Times New Roman" w:cs="Times New Roman"/>
      <w:sz w:val="24"/>
      <w:lang w:eastAsia="ru-RU"/>
    </w:rPr>
  </w:style>
  <w:style w:type="character" w:customStyle="1" w:styleId="aff9">
    <w:name w:val="Заголовок Знак"/>
    <w:link w:val="aff8"/>
    <w:rsid w:val="000472DE"/>
    <w:rPr>
      <w:rFonts w:ascii="Times New Roman" w:eastAsia="Times New Roman" w:hAnsi="Times New Roman" w:cs="Times New Roman"/>
      <w:sz w:val="24"/>
    </w:rPr>
  </w:style>
  <w:style w:type="character" w:customStyle="1" w:styleId="43">
    <w:name w:val="Неразрешенное упоминание4"/>
    <w:uiPriority w:val="99"/>
    <w:rsid w:val="000472DE"/>
    <w:rPr>
      <w:color w:val="808080"/>
      <w:shd w:val="clear" w:color="auto" w:fill="E6E6E6"/>
    </w:rPr>
  </w:style>
  <w:style w:type="character" w:customStyle="1" w:styleId="affa">
    <w:name w:val="Основной текст_"/>
    <w:link w:val="1b"/>
    <w:rsid w:val="00A01E01"/>
    <w:rPr>
      <w:sz w:val="18"/>
      <w:szCs w:val="18"/>
      <w:shd w:val="clear" w:color="auto" w:fill="FFFFFF"/>
    </w:rPr>
  </w:style>
  <w:style w:type="paragraph" w:customStyle="1" w:styleId="1b">
    <w:name w:val="Основной текст1"/>
    <w:basedOn w:val="a"/>
    <w:link w:val="affa"/>
    <w:rsid w:val="00A01E01"/>
    <w:pPr>
      <w:shd w:val="clear" w:color="auto" w:fill="FFFFFF"/>
      <w:spacing w:after="0" w:line="0" w:lineRule="atLeast"/>
    </w:pPr>
    <w:rPr>
      <w:rFonts w:cs="Times New Roman"/>
      <w:sz w:val="18"/>
      <w:szCs w:val="18"/>
      <w:lang w:eastAsia="ru-RU"/>
    </w:rPr>
  </w:style>
  <w:style w:type="character" w:customStyle="1" w:styleId="40">
    <w:name w:val="Заголовок 4 Знак"/>
    <w:basedOn w:val="a0"/>
    <w:link w:val="4"/>
    <w:uiPriority w:val="9"/>
    <w:rsid w:val="009927EF"/>
    <w:rPr>
      <w:rFonts w:eastAsia="Times New Roman" w:cs="Calibri"/>
      <w:b/>
      <w:bCs/>
      <w:sz w:val="28"/>
      <w:szCs w:val="28"/>
      <w:lang w:eastAsia="ar-SA"/>
    </w:rPr>
  </w:style>
  <w:style w:type="character" w:customStyle="1" w:styleId="50">
    <w:name w:val="Заголовок 5 Знак"/>
    <w:basedOn w:val="a0"/>
    <w:link w:val="5"/>
    <w:uiPriority w:val="9"/>
    <w:rsid w:val="009927EF"/>
    <w:rPr>
      <w:rFonts w:eastAsia="Times New Roman" w:cs="Calibri"/>
      <w:b/>
      <w:bCs/>
      <w:i/>
      <w:iCs/>
      <w:sz w:val="26"/>
      <w:szCs w:val="26"/>
      <w:lang w:eastAsia="ar-SA"/>
    </w:rPr>
  </w:style>
  <w:style w:type="character" w:customStyle="1" w:styleId="70">
    <w:name w:val="Заголовок 7 Знак"/>
    <w:basedOn w:val="a0"/>
    <w:link w:val="7"/>
    <w:uiPriority w:val="9"/>
    <w:semiHidden/>
    <w:rsid w:val="009927EF"/>
    <w:rPr>
      <w:rFonts w:ascii="Cambria" w:eastAsia="Times New Roman" w:hAnsi="Cambria"/>
      <w:i/>
      <w:iCs/>
      <w:color w:val="404040"/>
      <w:lang w:eastAsia="en-US"/>
    </w:rPr>
  </w:style>
  <w:style w:type="character" w:customStyle="1" w:styleId="80">
    <w:name w:val="Заголовок 8 Знак"/>
    <w:basedOn w:val="a0"/>
    <w:link w:val="8"/>
    <w:uiPriority w:val="9"/>
    <w:semiHidden/>
    <w:rsid w:val="009927EF"/>
    <w:rPr>
      <w:rFonts w:ascii="Cambria" w:eastAsia="Times New Roman" w:hAnsi="Cambria"/>
      <w:color w:val="404040"/>
      <w:sz w:val="20"/>
      <w:szCs w:val="20"/>
      <w:lang w:eastAsia="en-US"/>
    </w:rPr>
  </w:style>
  <w:style w:type="character" w:customStyle="1" w:styleId="90">
    <w:name w:val="Заголовок 9 Знак"/>
    <w:basedOn w:val="a0"/>
    <w:link w:val="9"/>
    <w:uiPriority w:val="9"/>
    <w:semiHidden/>
    <w:rsid w:val="009927EF"/>
    <w:rPr>
      <w:rFonts w:ascii="Cambria" w:eastAsia="Times New Roman" w:hAnsi="Cambria"/>
      <w:i/>
      <w:iCs/>
      <w:color w:val="404040"/>
      <w:sz w:val="20"/>
      <w:szCs w:val="20"/>
      <w:lang w:eastAsia="en-US"/>
    </w:rPr>
  </w:style>
  <w:style w:type="character" w:customStyle="1" w:styleId="WW8Num1z0">
    <w:name w:val="WW8Num1z0"/>
    <w:rsid w:val="009927EF"/>
  </w:style>
  <w:style w:type="character" w:customStyle="1" w:styleId="WW8Num2z0">
    <w:name w:val="WW8Num2z0"/>
    <w:rsid w:val="009927EF"/>
  </w:style>
  <w:style w:type="character" w:customStyle="1" w:styleId="WW8Num3z0">
    <w:name w:val="WW8Num3z0"/>
    <w:rsid w:val="009927EF"/>
    <w:rPr>
      <w:rFonts w:ascii="Liberation Serif" w:hAnsi="Liberation Serif" w:cs="Times New Roman"/>
      <w:sz w:val="24"/>
    </w:rPr>
  </w:style>
  <w:style w:type="character" w:customStyle="1" w:styleId="WW8Num4z0">
    <w:name w:val="WW8Num4z0"/>
    <w:rsid w:val="009927EF"/>
    <w:rPr>
      <w:rFonts w:ascii="Liberation Serif" w:hAnsi="Liberation Serif" w:cs="Liberation Serif"/>
    </w:rPr>
  </w:style>
  <w:style w:type="character" w:customStyle="1" w:styleId="WW8Num5z0">
    <w:name w:val="WW8Num5z0"/>
    <w:rsid w:val="009927EF"/>
    <w:rPr>
      <w:rFonts w:ascii="Liberation Serif" w:hAnsi="Liberation Serif" w:cs="Liberation Serif"/>
    </w:rPr>
  </w:style>
  <w:style w:type="character" w:customStyle="1" w:styleId="WW8Num6z0">
    <w:name w:val="WW8Num6z0"/>
    <w:rsid w:val="009927EF"/>
    <w:rPr>
      <w:rFonts w:ascii="Liberation Serif" w:hAnsi="Liberation Serif" w:cs="Liberation Serif"/>
    </w:rPr>
  </w:style>
  <w:style w:type="character" w:customStyle="1" w:styleId="WW8Num7z0">
    <w:name w:val="WW8Num7z0"/>
    <w:rsid w:val="009927EF"/>
    <w:rPr>
      <w:rFonts w:ascii="Liberation Serif" w:hAnsi="Liberation Serif" w:cs="Liberation Serif"/>
    </w:rPr>
  </w:style>
  <w:style w:type="character" w:customStyle="1" w:styleId="WW8Num8z1">
    <w:name w:val="WW8Num8z1"/>
    <w:rsid w:val="009927EF"/>
    <w:rPr>
      <w:rFonts w:ascii="Liberation Serif" w:hAnsi="Liberation Serif" w:cs="Liberation Serif"/>
    </w:rPr>
  </w:style>
  <w:style w:type="character" w:customStyle="1" w:styleId="WW8Num9z0">
    <w:name w:val="WW8Num9z0"/>
    <w:rsid w:val="009927EF"/>
    <w:rPr>
      <w:rFonts w:ascii="Liberation Serif" w:hAnsi="Liberation Serif" w:cs="Liberation Serif"/>
    </w:rPr>
  </w:style>
  <w:style w:type="character" w:customStyle="1" w:styleId="WW8Num10z0">
    <w:name w:val="WW8Num10z0"/>
    <w:rsid w:val="009927EF"/>
    <w:rPr>
      <w:rFonts w:ascii="Times New Roman" w:eastAsia="Times New Roman" w:hAnsi="Times New Roman" w:cs="Times New Roman"/>
      <w:sz w:val="24"/>
    </w:rPr>
  </w:style>
  <w:style w:type="character" w:customStyle="1" w:styleId="WW8Num11z0">
    <w:name w:val="WW8Num11z0"/>
    <w:rsid w:val="009927EF"/>
  </w:style>
  <w:style w:type="character" w:customStyle="1" w:styleId="WW8Num13z0">
    <w:name w:val="WW8Num13z0"/>
    <w:rsid w:val="009927EF"/>
    <w:rPr>
      <w:rFonts w:ascii="Symbol" w:hAnsi="Symbol" w:cs="Symbol" w:hint="default"/>
    </w:rPr>
  </w:style>
  <w:style w:type="character" w:customStyle="1" w:styleId="WW8Num14z0">
    <w:name w:val="WW8Num14z0"/>
    <w:rsid w:val="009927EF"/>
    <w:rPr>
      <w:rFonts w:hint="default"/>
    </w:rPr>
  </w:style>
  <w:style w:type="character" w:customStyle="1" w:styleId="WW8Num15z0">
    <w:name w:val="WW8Num15z0"/>
    <w:rsid w:val="009927EF"/>
    <w:rPr>
      <w:rFonts w:ascii="Times New Roman" w:eastAsia="Times New Roman" w:hAnsi="Times New Roman" w:cs="Times New Roman"/>
      <w:sz w:val="24"/>
      <w:szCs w:val="24"/>
    </w:rPr>
  </w:style>
  <w:style w:type="character" w:customStyle="1" w:styleId="WW8Num16z0">
    <w:name w:val="WW8Num16z0"/>
    <w:rsid w:val="009927EF"/>
    <w:rPr>
      <w:rFonts w:ascii="Times New Roman" w:eastAsia="Times New Roman" w:hAnsi="Times New Roman" w:cs="Times New Roman"/>
      <w:b/>
      <w:sz w:val="24"/>
      <w:szCs w:val="24"/>
    </w:rPr>
  </w:style>
  <w:style w:type="character" w:customStyle="1" w:styleId="WW8Num16z1">
    <w:name w:val="WW8Num16z1"/>
    <w:rsid w:val="009927EF"/>
    <w:rPr>
      <w:rFonts w:ascii="Liberation Serif" w:hAnsi="Liberation Serif" w:cs="Liberation Serif"/>
    </w:rPr>
  </w:style>
  <w:style w:type="character" w:customStyle="1" w:styleId="WW8Num17z0">
    <w:name w:val="WW8Num17z0"/>
    <w:rsid w:val="009927EF"/>
    <w:rPr>
      <w:rFonts w:ascii="Times New Roman" w:eastAsia="Times New Roman" w:hAnsi="Times New Roman" w:cs="Times New Roman"/>
      <w:sz w:val="24"/>
    </w:rPr>
  </w:style>
  <w:style w:type="character" w:customStyle="1" w:styleId="WW8Num17z1">
    <w:name w:val="WW8Num17z1"/>
    <w:rsid w:val="009927EF"/>
  </w:style>
  <w:style w:type="character" w:customStyle="1" w:styleId="WW8Num17z2">
    <w:name w:val="WW8Num17z2"/>
    <w:rsid w:val="009927EF"/>
  </w:style>
  <w:style w:type="character" w:customStyle="1" w:styleId="WW8Num17z3">
    <w:name w:val="WW8Num17z3"/>
    <w:rsid w:val="009927EF"/>
  </w:style>
  <w:style w:type="character" w:customStyle="1" w:styleId="WW8Num17z4">
    <w:name w:val="WW8Num17z4"/>
    <w:rsid w:val="009927EF"/>
  </w:style>
  <w:style w:type="character" w:customStyle="1" w:styleId="WW8Num17z5">
    <w:name w:val="WW8Num17z5"/>
    <w:rsid w:val="009927EF"/>
  </w:style>
  <w:style w:type="character" w:customStyle="1" w:styleId="WW8Num17z6">
    <w:name w:val="WW8Num17z6"/>
    <w:rsid w:val="009927EF"/>
  </w:style>
  <w:style w:type="character" w:customStyle="1" w:styleId="WW8Num17z7">
    <w:name w:val="WW8Num17z7"/>
    <w:rsid w:val="009927EF"/>
  </w:style>
  <w:style w:type="character" w:customStyle="1" w:styleId="WW8Num17z8">
    <w:name w:val="WW8Num17z8"/>
    <w:rsid w:val="009927EF"/>
  </w:style>
  <w:style w:type="character" w:customStyle="1" w:styleId="WW8Num18z0">
    <w:name w:val="WW8Num18z0"/>
    <w:rsid w:val="009927EF"/>
    <w:rPr>
      <w:rFonts w:ascii="Times New Roman" w:hAnsi="Times New Roman" w:cs="Times New Roman" w:hint="default"/>
      <w:sz w:val="24"/>
      <w:szCs w:val="24"/>
      <w:lang w:val="en-US"/>
    </w:rPr>
  </w:style>
  <w:style w:type="character" w:customStyle="1" w:styleId="WW8Num18z1">
    <w:name w:val="WW8Num18z1"/>
    <w:rsid w:val="009927EF"/>
  </w:style>
  <w:style w:type="character" w:customStyle="1" w:styleId="WW8Num18z2">
    <w:name w:val="WW8Num18z2"/>
    <w:rsid w:val="009927EF"/>
  </w:style>
  <w:style w:type="character" w:customStyle="1" w:styleId="WW8Num18z3">
    <w:name w:val="WW8Num18z3"/>
    <w:rsid w:val="009927EF"/>
  </w:style>
  <w:style w:type="character" w:customStyle="1" w:styleId="WW8Num18z4">
    <w:name w:val="WW8Num18z4"/>
    <w:rsid w:val="009927EF"/>
  </w:style>
  <w:style w:type="character" w:customStyle="1" w:styleId="WW8Num18z5">
    <w:name w:val="WW8Num18z5"/>
    <w:rsid w:val="009927EF"/>
  </w:style>
  <w:style w:type="character" w:customStyle="1" w:styleId="WW8Num18z6">
    <w:name w:val="WW8Num18z6"/>
    <w:rsid w:val="009927EF"/>
  </w:style>
  <w:style w:type="character" w:customStyle="1" w:styleId="WW8Num18z7">
    <w:name w:val="WW8Num18z7"/>
    <w:rsid w:val="009927EF"/>
  </w:style>
  <w:style w:type="character" w:customStyle="1" w:styleId="WW8Num18z8">
    <w:name w:val="WW8Num18z8"/>
    <w:rsid w:val="009927EF"/>
  </w:style>
  <w:style w:type="character" w:customStyle="1" w:styleId="WW8Num19z0">
    <w:name w:val="WW8Num19z0"/>
    <w:rsid w:val="009927EF"/>
    <w:rPr>
      <w:rFonts w:ascii="Times New Roman" w:hAnsi="Times New Roman" w:cs="Times New Roman" w:hint="default"/>
      <w:sz w:val="24"/>
      <w:szCs w:val="24"/>
      <w:lang w:val="en-US"/>
    </w:rPr>
  </w:style>
  <w:style w:type="character" w:customStyle="1" w:styleId="WW8Num19z1">
    <w:name w:val="WW8Num19z1"/>
    <w:rsid w:val="009927EF"/>
  </w:style>
  <w:style w:type="character" w:customStyle="1" w:styleId="WW8Num19z2">
    <w:name w:val="WW8Num19z2"/>
    <w:rsid w:val="009927EF"/>
  </w:style>
  <w:style w:type="character" w:customStyle="1" w:styleId="WW8Num19z3">
    <w:name w:val="WW8Num19z3"/>
    <w:rsid w:val="009927EF"/>
  </w:style>
  <w:style w:type="character" w:customStyle="1" w:styleId="WW8Num19z4">
    <w:name w:val="WW8Num19z4"/>
    <w:rsid w:val="009927EF"/>
  </w:style>
  <w:style w:type="character" w:customStyle="1" w:styleId="WW8Num19z5">
    <w:name w:val="WW8Num19z5"/>
    <w:rsid w:val="009927EF"/>
  </w:style>
  <w:style w:type="character" w:customStyle="1" w:styleId="WW8Num19z6">
    <w:name w:val="WW8Num19z6"/>
    <w:rsid w:val="009927EF"/>
  </w:style>
  <w:style w:type="character" w:customStyle="1" w:styleId="WW8Num19z7">
    <w:name w:val="WW8Num19z7"/>
    <w:rsid w:val="009927EF"/>
  </w:style>
  <w:style w:type="character" w:customStyle="1" w:styleId="WW8Num19z8">
    <w:name w:val="WW8Num19z8"/>
    <w:rsid w:val="009927EF"/>
  </w:style>
  <w:style w:type="character" w:customStyle="1" w:styleId="WW8Num20z0">
    <w:name w:val="WW8Num20z0"/>
    <w:rsid w:val="009927EF"/>
    <w:rPr>
      <w:rFonts w:ascii="Times New Roman" w:hAnsi="Times New Roman" w:cs="Times New Roman" w:hint="default"/>
      <w:sz w:val="24"/>
      <w:szCs w:val="24"/>
      <w:lang w:val="en-US"/>
    </w:rPr>
  </w:style>
  <w:style w:type="character" w:customStyle="1" w:styleId="WW8Num20z1">
    <w:name w:val="WW8Num20z1"/>
    <w:rsid w:val="009927EF"/>
  </w:style>
  <w:style w:type="character" w:customStyle="1" w:styleId="WW8Num20z2">
    <w:name w:val="WW8Num20z2"/>
    <w:rsid w:val="009927EF"/>
  </w:style>
  <w:style w:type="character" w:customStyle="1" w:styleId="WW8Num20z3">
    <w:name w:val="WW8Num20z3"/>
    <w:rsid w:val="009927EF"/>
  </w:style>
  <w:style w:type="character" w:customStyle="1" w:styleId="WW8Num20z4">
    <w:name w:val="WW8Num20z4"/>
    <w:rsid w:val="009927EF"/>
  </w:style>
  <w:style w:type="character" w:customStyle="1" w:styleId="WW8Num20z5">
    <w:name w:val="WW8Num20z5"/>
    <w:rsid w:val="009927EF"/>
  </w:style>
  <w:style w:type="character" w:customStyle="1" w:styleId="WW8Num20z6">
    <w:name w:val="WW8Num20z6"/>
    <w:rsid w:val="009927EF"/>
  </w:style>
  <w:style w:type="character" w:customStyle="1" w:styleId="WW8Num20z7">
    <w:name w:val="WW8Num20z7"/>
    <w:rsid w:val="009927EF"/>
  </w:style>
  <w:style w:type="character" w:customStyle="1" w:styleId="WW8Num20z8">
    <w:name w:val="WW8Num20z8"/>
    <w:rsid w:val="009927EF"/>
  </w:style>
  <w:style w:type="character" w:customStyle="1" w:styleId="WW8Num21z0">
    <w:name w:val="WW8Num21z0"/>
    <w:rsid w:val="009927EF"/>
    <w:rPr>
      <w:rFonts w:ascii="Times New Roman" w:hAnsi="Times New Roman" w:cs="Times New Roman" w:hint="default"/>
      <w:sz w:val="24"/>
      <w:szCs w:val="24"/>
      <w:lang w:val="en-US"/>
    </w:rPr>
  </w:style>
  <w:style w:type="character" w:customStyle="1" w:styleId="WW8Num21z1">
    <w:name w:val="WW8Num21z1"/>
    <w:rsid w:val="009927EF"/>
  </w:style>
  <w:style w:type="character" w:customStyle="1" w:styleId="WW8Num21z2">
    <w:name w:val="WW8Num21z2"/>
    <w:rsid w:val="009927EF"/>
  </w:style>
  <w:style w:type="character" w:customStyle="1" w:styleId="WW8Num21z3">
    <w:name w:val="WW8Num21z3"/>
    <w:rsid w:val="009927EF"/>
  </w:style>
  <w:style w:type="character" w:customStyle="1" w:styleId="WW8Num21z4">
    <w:name w:val="WW8Num21z4"/>
    <w:rsid w:val="009927EF"/>
  </w:style>
  <w:style w:type="character" w:customStyle="1" w:styleId="WW8Num21z5">
    <w:name w:val="WW8Num21z5"/>
    <w:rsid w:val="009927EF"/>
  </w:style>
  <w:style w:type="character" w:customStyle="1" w:styleId="WW8Num21z6">
    <w:name w:val="WW8Num21z6"/>
    <w:rsid w:val="009927EF"/>
  </w:style>
  <w:style w:type="character" w:customStyle="1" w:styleId="WW8Num21z7">
    <w:name w:val="WW8Num21z7"/>
    <w:rsid w:val="009927EF"/>
  </w:style>
  <w:style w:type="character" w:customStyle="1" w:styleId="WW8Num21z8">
    <w:name w:val="WW8Num21z8"/>
    <w:rsid w:val="009927EF"/>
  </w:style>
  <w:style w:type="character" w:customStyle="1" w:styleId="WW8Num22z0">
    <w:name w:val="WW8Num22z0"/>
    <w:rsid w:val="009927EF"/>
    <w:rPr>
      <w:rFonts w:ascii="Times New Roman" w:hAnsi="Times New Roman" w:cs="Times New Roman" w:hint="default"/>
      <w:sz w:val="24"/>
      <w:szCs w:val="24"/>
      <w:lang w:val="en-US"/>
    </w:rPr>
  </w:style>
  <w:style w:type="character" w:customStyle="1" w:styleId="WW8Num22z1">
    <w:name w:val="WW8Num22z1"/>
    <w:rsid w:val="009927EF"/>
  </w:style>
  <w:style w:type="character" w:customStyle="1" w:styleId="WW8Num22z2">
    <w:name w:val="WW8Num22z2"/>
    <w:rsid w:val="009927EF"/>
  </w:style>
  <w:style w:type="character" w:customStyle="1" w:styleId="WW8Num22z3">
    <w:name w:val="WW8Num22z3"/>
    <w:rsid w:val="009927EF"/>
  </w:style>
  <w:style w:type="character" w:customStyle="1" w:styleId="WW8Num22z4">
    <w:name w:val="WW8Num22z4"/>
    <w:rsid w:val="009927EF"/>
  </w:style>
  <w:style w:type="character" w:customStyle="1" w:styleId="WW8Num22z5">
    <w:name w:val="WW8Num22z5"/>
    <w:rsid w:val="009927EF"/>
  </w:style>
  <w:style w:type="character" w:customStyle="1" w:styleId="WW8Num22z6">
    <w:name w:val="WW8Num22z6"/>
    <w:rsid w:val="009927EF"/>
  </w:style>
  <w:style w:type="character" w:customStyle="1" w:styleId="WW8Num22z7">
    <w:name w:val="WW8Num22z7"/>
    <w:rsid w:val="009927EF"/>
  </w:style>
  <w:style w:type="character" w:customStyle="1" w:styleId="WW8Num22z8">
    <w:name w:val="WW8Num22z8"/>
    <w:rsid w:val="009927EF"/>
  </w:style>
  <w:style w:type="character" w:customStyle="1" w:styleId="WW8Num23z0">
    <w:name w:val="WW8Num23z0"/>
    <w:rsid w:val="009927EF"/>
    <w:rPr>
      <w:rFonts w:ascii="Times New Roman" w:hAnsi="Times New Roman" w:cs="Times New Roman" w:hint="default"/>
      <w:sz w:val="24"/>
      <w:szCs w:val="24"/>
      <w:lang w:val="en-US"/>
    </w:rPr>
  </w:style>
  <w:style w:type="character" w:customStyle="1" w:styleId="WW8Num23z1">
    <w:name w:val="WW8Num23z1"/>
    <w:rsid w:val="009927EF"/>
  </w:style>
  <w:style w:type="character" w:customStyle="1" w:styleId="WW8Num23z2">
    <w:name w:val="WW8Num23z2"/>
    <w:rsid w:val="009927EF"/>
  </w:style>
  <w:style w:type="character" w:customStyle="1" w:styleId="WW8Num23z3">
    <w:name w:val="WW8Num23z3"/>
    <w:rsid w:val="009927EF"/>
  </w:style>
  <w:style w:type="character" w:customStyle="1" w:styleId="WW8Num23z4">
    <w:name w:val="WW8Num23z4"/>
    <w:rsid w:val="009927EF"/>
  </w:style>
  <w:style w:type="character" w:customStyle="1" w:styleId="WW8Num23z5">
    <w:name w:val="WW8Num23z5"/>
    <w:rsid w:val="009927EF"/>
  </w:style>
  <w:style w:type="character" w:customStyle="1" w:styleId="WW8Num23z6">
    <w:name w:val="WW8Num23z6"/>
    <w:rsid w:val="009927EF"/>
  </w:style>
  <w:style w:type="character" w:customStyle="1" w:styleId="WW8Num23z7">
    <w:name w:val="WW8Num23z7"/>
    <w:rsid w:val="009927EF"/>
  </w:style>
  <w:style w:type="character" w:customStyle="1" w:styleId="WW8Num23z8">
    <w:name w:val="WW8Num23z8"/>
    <w:rsid w:val="009927EF"/>
  </w:style>
  <w:style w:type="character" w:customStyle="1" w:styleId="WW8Num24z0">
    <w:name w:val="WW8Num24z0"/>
    <w:rsid w:val="009927EF"/>
    <w:rPr>
      <w:rFonts w:ascii="Times New Roman" w:hAnsi="Times New Roman" w:cs="Times New Roman" w:hint="default"/>
      <w:sz w:val="24"/>
      <w:szCs w:val="24"/>
      <w:lang w:val="en-US"/>
    </w:rPr>
  </w:style>
  <w:style w:type="character" w:customStyle="1" w:styleId="WW8Num24z1">
    <w:name w:val="WW8Num24z1"/>
    <w:rsid w:val="009927EF"/>
  </w:style>
  <w:style w:type="character" w:customStyle="1" w:styleId="WW8Num24z2">
    <w:name w:val="WW8Num24z2"/>
    <w:rsid w:val="009927EF"/>
  </w:style>
  <w:style w:type="character" w:customStyle="1" w:styleId="WW8Num24z3">
    <w:name w:val="WW8Num24z3"/>
    <w:rsid w:val="009927EF"/>
  </w:style>
  <w:style w:type="character" w:customStyle="1" w:styleId="WW8Num24z4">
    <w:name w:val="WW8Num24z4"/>
    <w:rsid w:val="009927EF"/>
  </w:style>
  <w:style w:type="character" w:customStyle="1" w:styleId="WW8Num24z5">
    <w:name w:val="WW8Num24z5"/>
    <w:rsid w:val="009927EF"/>
  </w:style>
  <w:style w:type="character" w:customStyle="1" w:styleId="WW8Num24z6">
    <w:name w:val="WW8Num24z6"/>
    <w:rsid w:val="009927EF"/>
  </w:style>
  <w:style w:type="character" w:customStyle="1" w:styleId="WW8Num24z7">
    <w:name w:val="WW8Num24z7"/>
    <w:rsid w:val="009927EF"/>
  </w:style>
  <w:style w:type="character" w:customStyle="1" w:styleId="WW8Num24z8">
    <w:name w:val="WW8Num24z8"/>
    <w:rsid w:val="009927EF"/>
  </w:style>
  <w:style w:type="character" w:customStyle="1" w:styleId="WW8Num25z0">
    <w:name w:val="WW8Num25z0"/>
    <w:rsid w:val="009927EF"/>
    <w:rPr>
      <w:rFonts w:ascii="Times New Roman" w:hAnsi="Times New Roman" w:cs="Times New Roman"/>
      <w:sz w:val="24"/>
      <w:szCs w:val="24"/>
      <w:lang w:val="en-US"/>
    </w:rPr>
  </w:style>
  <w:style w:type="character" w:customStyle="1" w:styleId="WW8Num25z1">
    <w:name w:val="WW8Num25z1"/>
    <w:rsid w:val="009927EF"/>
  </w:style>
  <w:style w:type="character" w:customStyle="1" w:styleId="WW8Num25z2">
    <w:name w:val="WW8Num25z2"/>
    <w:rsid w:val="009927EF"/>
  </w:style>
  <w:style w:type="character" w:customStyle="1" w:styleId="WW8Num25z3">
    <w:name w:val="WW8Num25z3"/>
    <w:rsid w:val="009927EF"/>
  </w:style>
  <w:style w:type="character" w:customStyle="1" w:styleId="WW8Num25z4">
    <w:name w:val="WW8Num25z4"/>
    <w:rsid w:val="009927EF"/>
  </w:style>
  <w:style w:type="character" w:customStyle="1" w:styleId="WW8Num25z5">
    <w:name w:val="WW8Num25z5"/>
    <w:rsid w:val="009927EF"/>
  </w:style>
  <w:style w:type="character" w:customStyle="1" w:styleId="WW8Num25z6">
    <w:name w:val="WW8Num25z6"/>
    <w:rsid w:val="009927EF"/>
  </w:style>
  <w:style w:type="character" w:customStyle="1" w:styleId="WW8Num25z7">
    <w:name w:val="WW8Num25z7"/>
    <w:rsid w:val="009927EF"/>
  </w:style>
  <w:style w:type="character" w:customStyle="1" w:styleId="WW8Num25z8">
    <w:name w:val="WW8Num25z8"/>
    <w:rsid w:val="009927EF"/>
  </w:style>
  <w:style w:type="character" w:customStyle="1" w:styleId="WW8Num26z0">
    <w:name w:val="WW8Num26z0"/>
    <w:rsid w:val="009927EF"/>
    <w:rPr>
      <w:rFonts w:ascii="Symbol" w:hAnsi="Symbol" w:cs="Symbol" w:hint="default"/>
    </w:rPr>
  </w:style>
  <w:style w:type="character" w:customStyle="1" w:styleId="WW8Num26z1">
    <w:name w:val="WW8Num26z1"/>
    <w:rsid w:val="009927EF"/>
    <w:rPr>
      <w:rFonts w:ascii="Courier New" w:hAnsi="Courier New" w:cs="Courier New" w:hint="default"/>
    </w:rPr>
  </w:style>
  <w:style w:type="character" w:customStyle="1" w:styleId="WW8Num26z2">
    <w:name w:val="WW8Num26z2"/>
    <w:rsid w:val="009927EF"/>
    <w:rPr>
      <w:rFonts w:ascii="Wingdings" w:hAnsi="Wingdings" w:cs="Wingdings" w:hint="default"/>
    </w:rPr>
  </w:style>
  <w:style w:type="character" w:customStyle="1" w:styleId="WW8Num27z0">
    <w:name w:val="WW8Num27z0"/>
    <w:rsid w:val="009927EF"/>
    <w:rPr>
      <w:rFonts w:ascii="Times New Roman" w:eastAsia="Times New Roman" w:hAnsi="Times New Roman" w:cs="Times New Roman"/>
      <w:sz w:val="24"/>
      <w:szCs w:val="24"/>
    </w:rPr>
  </w:style>
  <w:style w:type="character" w:customStyle="1" w:styleId="WW8Num27z1">
    <w:name w:val="WW8Num27z1"/>
    <w:rsid w:val="009927EF"/>
  </w:style>
  <w:style w:type="character" w:customStyle="1" w:styleId="WW8Num27z2">
    <w:name w:val="WW8Num27z2"/>
    <w:rsid w:val="009927EF"/>
  </w:style>
  <w:style w:type="character" w:customStyle="1" w:styleId="WW8Num27z3">
    <w:name w:val="WW8Num27z3"/>
    <w:rsid w:val="009927EF"/>
  </w:style>
  <w:style w:type="character" w:customStyle="1" w:styleId="WW8Num27z4">
    <w:name w:val="WW8Num27z4"/>
    <w:rsid w:val="009927EF"/>
  </w:style>
  <w:style w:type="character" w:customStyle="1" w:styleId="WW8Num27z5">
    <w:name w:val="WW8Num27z5"/>
    <w:rsid w:val="009927EF"/>
  </w:style>
  <w:style w:type="character" w:customStyle="1" w:styleId="WW8Num27z6">
    <w:name w:val="WW8Num27z6"/>
    <w:rsid w:val="009927EF"/>
  </w:style>
  <w:style w:type="character" w:customStyle="1" w:styleId="WW8Num27z7">
    <w:name w:val="WW8Num27z7"/>
    <w:rsid w:val="009927EF"/>
  </w:style>
  <w:style w:type="character" w:customStyle="1" w:styleId="WW8Num27z8">
    <w:name w:val="WW8Num27z8"/>
    <w:rsid w:val="009927EF"/>
  </w:style>
  <w:style w:type="character" w:customStyle="1" w:styleId="WW8Num28z0">
    <w:name w:val="WW8Num28z0"/>
    <w:rsid w:val="009927EF"/>
    <w:rPr>
      <w:rFonts w:ascii="Times New Roman" w:hAnsi="Times New Roman" w:cs="Times New Roman" w:hint="default"/>
      <w:sz w:val="24"/>
      <w:szCs w:val="24"/>
      <w:lang w:val="en-US"/>
    </w:rPr>
  </w:style>
  <w:style w:type="character" w:customStyle="1" w:styleId="WW8Num28z1">
    <w:name w:val="WW8Num28z1"/>
    <w:rsid w:val="009927EF"/>
  </w:style>
  <w:style w:type="character" w:customStyle="1" w:styleId="WW8Num28z2">
    <w:name w:val="WW8Num28z2"/>
    <w:rsid w:val="009927EF"/>
  </w:style>
  <w:style w:type="character" w:customStyle="1" w:styleId="WW8Num28z3">
    <w:name w:val="WW8Num28z3"/>
    <w:rsid w:val="009927EF"/>
  </w:style>
  <w:style w:type="character" w:customStyle="1" w:styleId="WW8Num28z4">
    <w:name w:val="WW8Num28z4"/>
    <w:rsid w:val="009927EF"/>
  </w:style>
  <w:style w:type="character" w:customStyle="1" w:styleId="WW8Num28z5">
    <w:name w:val="WW8Num28z5"/>
    <w:rsid w:val="009927EF"/>
  </w:style>
  <w:style w:type="character" w:customStyle="1" w:styleId="WW8Num28z6">
    <w:name w:val="WW8Num28z6"/>
    <w:rsid w:val="009927EF"/>
  </w:style>
  <w:style w:type="character" w:customStyle="1" w:styleId="WW8Num28z7">
    <w:name w:val="WW8Num28z7"/>
    <w:rsid w:val="009927EF"/>
  </w:style>
  <w:style w:type="character" w:customStyle="1" w:styleId="WW8Num28z8">
    <w:name w:val="WW8Num28z8"/>
    <w:rsid w:val="009927EF"/>
  </w:style>
  <w:style w:type="character" w:customStyle="1" w:styleId="WW8Num29z0">
    <w:name w:val="WW8Num29z0"/>
    <w:rsid w:val="009927EF"/>
    <w:rPr>
      <w:rFonts w:ascii="Symbol" w:hAnsi="Symbol" w:cs="Symbol" w:hint="default"/>
    </w:rPr>
  </w:style>
  <w:style w:type="character" w:customStyle="1" w:styleId="WW8Num29z1">
    <w:name w:val="WW8Num29z1"/>
    <w:rsid w:val="009927EF"/>
    <w:rPr>
      <w:rFonts w:ascii="Courier New" w:hAnsi="Courier New" w:cs="Courier New" w:hint="default"/>
    </w:rPr>
  </w:style>
  <w:style w:type="character" w:customStyle="1" w:styleId="WW8Num29z2">
    <w:name w:val="WW8Num29z2"/>
    <w:rsid w:val="009927EF"/>
    <w:rPr>
      <w:rFonts w:ascii="Wingdings" w:hAnsi="Wingdings" w:cs="Wingdings" w:hint="default"/>
    </w:rPr>
  </w:style>
  <w:style w:type="character" w:customStyle="1" w:styleId="WW8Num30z0">
    <w:name w:val="WW8Num30z0"/>
    <w:rsid w:val="009927EF"/>
    <w:rPr>
      <w:rFonts w:ascii="Times New Roman" w:hAnsi="Times New Roman" w:cs="Times New Roman" w:hint="default"/>
      <w:sz w:val="24"/>
      <w:szCs w:val="24"/>
      <w:lang w:val="en-US"/>
    </w:rPr>
  </w:style>
  <w:style w:type="character" w:customStyle="1" w:styleId="WW8Num30z1">
    <w:name w:val="WW8Num30z1"/>
    <w:rsid w:val="009927EF"/>
  </w:style>
  <w:style w:type="character" w:customStyle="1" w:styleId="WW8Num30z2">
    <w:name w:val="WW8Num30z2"/>
    <w:rsid w:val="009927EF"/>
  </w:style>
  <w:style w:type="character" w:customStyle="1" w:styleId="WW8Num30z3">
    <w:name w:val="WW8Num30z3"/>
    <w:rsid w:val="009927EF"/>
  </w:style>
  <w:style w:type="character" w:customStyle="1" w:styleId="WW8Num30z4">
    <w:name w:val="WW8Num30z4"/>
    <w:rsid w:val="009927EF"/>
  </w:style>
  <w:style w:type="character" w:customStyle="1" w:styleId="WW8Num30z5">
    <w:name w:val="WW8Num30z5"/>
    <w:rsid w:val="009927EF"/>
  </w:style>
  <w:style w:type="character" w:customStyle="1" w:styleId="WW8Num30z6">
    <w:name w:val="WW8Num30z6"/>
    <w:rsid w:val="009927EF"/>
  </w:style>
  <w:style w:type="character" w:customStyle="1" w:styleId="WW8Num30z7">
    <w:name w:val="WW8Num30z7"/>
    <w:rsid w:val="009927EF"/>
  </w:style>
  <w:style w:type="character" w:customStyle="1" w:styleId="WW8Num30z8">
    <w:name w:val="WW8Num30z8"/>
    <w:rsid w:val="009927EF"/>
  </w:style>
  <w:style w:type="character" w:customStyle="1" w:styleId="WW8Num31z0">
    <w:name w:val="WW8Num31z0"/>
    <w:rsid w:val="009927EF"/>
    <w:rPr>
      <w:rFonts w:hint="default"/>
      <w:b w:val="0"/>
    </w:rPr>
  </w:style>
  <w:style w:type="character" w:customStyle="1" w:styleId="WW8Num31z1">
    <w:name w:val="WW8Num31z1"/>
    <w:rsid w:val="009927EF"/>
    <w:rPr>
      <w:rFonts w:hint="default"/>
    </w:rPr>
  </w:style>
  <w:style w:type="character" w:customStyle="1" w:styleId="WW8Num32z0">
    <w:name w:val="WW8Num32z0"/>
    <w:rsid w:val="009927EF"/>
    <w:rPr>
      <w:rFonts w:ascii="Times New Roman" w:hAnsi="Times New Roman" w:cs="Times New Roman" w:hint="default"/>
    </w:rPr>
  </w:style>
  <w:style w:type="character" w:customStyle="1" w:styleId="WW8Num32z1">
    <w:name w:val="WW8Num32z1"/>
    <w:rsid w:val="009927EF"/>
  </w:style>
  <w:style w:type="character" w:customStyle="1" w:styleId="WW8Num32z2">
    <w:name w:val="WW8Num32z2"/>
    <w:rsid w:val="009927EF"/>
  </w:style>
  <w:style w:type="character" w:customStyle="1" w:styleId="WW8Num32z3">
    <w:name w:val="WW8Num32z3"/>
    <w:rsid w:val="009927EF"/>
  </w:style>
  <w:style w:type="character" w:customStyle="1" w:styleId="WW8Num32z4">
    <w:name w:val="WW8Num32z4"/>
    <w:rsid w:val="009927EF"/>
  </w:style>
  <w:style w:type="character" w:customStyle="1" w:styleId="WW8Num32z5">
    <w:name w:val="WW8Num32z5"/>
    <w:rsid w:val="009927EF"/>
  </w:style>
  <w:style w:type="character" w:customStyle="1" w:styleId="WW8Num32z6">
    <w:name w:val="WW8Num32z6"/>
    <w:rsid w:val="009927EF"/>
  </w:style>
  <w:style w:type="character" w:customStyle="1" w:styleId="WW8Num32z7">
    <w:name w:val="WW8Num32z7"/>
    <w:rsid w:val="009927EF"/>
  </w:style>
  <w:style w:type="character" w:customStyle="1" w:styleId="WW8Num32z8">
    <w:name w:val="WW8Num32z8"/>
    <w:rsid w:val="009927EF"/>
  </w:style>
  <w:style w:type="character" w:customStyle="1" w:styleId="WW8Num33z0">
    <w:name w:val="WW8Num33z0"/>
    <w:rsid w:val="009927EF"/>
    <w:rPr>
      <w:rFonts w:ascii="Symbol" w:hAnsi="Symbol" w:cs="Symbol" w:hint="default"/>
    </w:rPr>
  </w:style>
  <w:style w:type="character" w:customStyle="1" w:styleId="WW8Num33z1">
    <w:name w:val="WW8Num33z1"/>
    <w:rsid w:val="009927EF"/>
    <w:rPr>
      <w:rFonts w:ascii="Courier New" w:hAnsi="Courier New" w:cs="Courier New" w:hint="default"/>
    </w:rPr>
  </w:style>
  <w:style w:type="character" w:customStyle="1" w:styleId="WW8Num33z2">
    <w:name w:val="WW8Num33z2"/>
    <w:rsid w:val="009927EF"/>
    <w:rPr>
      <w:rFonts w:ascii="Wingdings" w:hAnsi="Wingdings" w:cs="Wingdings" w:hint="default"/>
    </w:rPr>
  </w:style>
  <w:style w:type="character" w:customStyle="1" w:styleId="WW8Num34z0">
    <w:name w:val="WW8Num34z0"/>
    <w:rsid w:val="009927EF"/>
    <w:rPr>
      <w:rFonts w:ascii="Times New Roman" w:hAnsi="Times New Roman" w:cs="Times New Roman" w:hint="default"/>
      <w:sz w:val="24"/>
      <w:szCs w:val="24"/>
      <w:lang w:val="en-US"/>
    </w:rPr>
  </w:style>
  <w:style w:type="character" w:customStyle="1" w:styleId="WW8Num34z1">
    <w:name w:val="WW8Num34z1"/>
    <w:rsid w:val="009927EF"/>
  </w:style>
  <w:style w:type="character" w:customStyle="1" w:styleId="WW8Num34z2">
    <w:name w:val="WW8Num34z2"/>
    <w:rsid w:val="009927EF"/>
  </w:style>
  <w:style w:type="character" w:customStyle="1" w:styleId="WW8Num34z3">
    <w:name w:val="WW8Num34z3"/>
    <w:rsid w:val="009927EF"/>
  </w:style>
  <w:style w:type="character" w:customStyle="1" w:styleId="WW8Num34z4">
    <w:name w:val="WW8Num34z4"/>
    <w:rsid w:val="009927EF"/>
  </w:style>
  <w:style w:type="character" w:customStyle="1" w:styleId="WW8Num34z5">
    <w:name w:val="WW8Num34z5"/>
    <w:rsid w:val="009927EF"/>
  </w:style>
  <w:style w:type="character" w:customStyle="1" w:styleId="WW8Num34z6">
    <w:name w:val="WW8Num34z6"/>
    <w:rsid w:val="009927EF"/>
  </w:style>
  <w:style w:type="character" w:customStyle="1" w:styleId="WW8Num34z7">
    <w:name w:val="WW8Num34z7"/>
    <w:rsid w:val="009927EF"/>
  </w:style>
  <w:style w:type="character" w:customStyle="1" w:styleId="WW8Num34z8">
    <w:name w:val="WW8Num34z8"/>
    <w:rsid w:val="009927EF"/>
  </w:style>
  <w:style w:type="character" w:customStyle="1" w:styleId="WW8Num35z0">
    <w:name w:val="WW8Num35z0"/>
    <w:rsid w:val="009927EF"/>
    <w:rPr>
      <w:rFonts w:ascii="Symbol" w:hAnsi="Symbol" w:cs="Symbol" w:hint="default"/>
    </w:rPr>
  </w:style>
  <w:style w:type="character" w:customStyle="1" w:styleId="WW8Num35z1">
    <w:name w:val="WW8Num35z1"/>
    <w:rsid w:val="009927EF"/>
    <w:rPr>
      <w:rFonts w:ascii="Courier New" w:hAnsi="Courier New" w:cs="Courier New" w:hint="default"/>
    </w:rPr>
  </w:style>
  <w:style w:type="character" w:customStyle="1" w:styleId="WW8Num35z2">
    <w:name w:val="WW8Num35z2"/>
    <w:rsid w:val="009927EF"/>
    <w:rPr>
      <w:rFonts w:ascii="Wingdings" w:hAnsi="Wingdings" w:cs="Wingdings" w:hint="default"/>
    </w:rPr>
  </w:style>
  <w:style w:type="character" w:customStyle="1" w:styleId="WW8Num36z0">
    <w:name w:val="WW8Num36z0"/>
    <w:rsid w:val="009927EF"/>
    <w:rPr>
      <w:rFonts w:ascii="Times New Roman" w:eastAsia="Times New Roman" w:hAnsi="Times New Roman" w:cs="Times New Roman"/>
      <w:sz w:val="24"/>
      <w:szCs w:val="24"/>
    </w:rPr>
  </w:style>
  <w:style w:type="character" w:customStyle="1" w:styleId="WW8Num36z1">
    <w:name w:val="WW8Num36z1"/>
    <w:rsid w:val="009927EF"/>
  </w:style>
  <w:style w:type="character" w:customStyle="1" w:styleId="WW8Num36z2">
    <w:name w:val="WW8Num36z2"/>
    <w:rsid w:val="009927EF"/>
  </w:style>
  <w:style w:type="character" w:customStyle="1" w:styleId="WW8Num36z3">
    <w:name w:val="WW8Num36z3"/>
    <w:rsid w:val="009927EF"/>
  </w:style>
  <w:style w:type="character" w:customStyle="1" w:styleId="WW8Num36z4">
    <w:name w:val="WW8Num36z4"/>
    <w:rsid w:val="009927EF"/>
  </w:style>
  <w:style w:type="character" w:customStyle="1" w:styleId="WW8Num36z5">
    <w:name w:val="WW8Num36z5"/>
    <w:rsid w:val="009927EF"/>
  </w:style>
  <w:style w:type="character" w:customStyle="1" w:styleId="WW8Num36z6">
    <w:name w:val="WW8Num36z6"/>
    <w:rsid w:val="009927EF"/>
  </w:style>
  <w:style w:type="character" w:customStyle="1" w:styleId="WW8Num36z7">
    <w:name w:val="WW8Num36z7"/>
    <w:rsid w:val="009927EF"/>
  </w:style>
  <w:style w:type="character" w:customStyle="1" w:styleId="WW8Num36z8">
    <w:name w:val="WW8Num36z8"/>
    <w:rsid w:val="009927EF"/>
  </w:style>
  <w:style w:type="character" w:customStyle="1" w:styleId="WW8Num37z0">
    <w:name w:val="WW8Num37z0"/>
    <w:rsid w:val="009927EF"/>
    <w:rPr>
      <w:rFonts w:ascii="Times New Roman" w:hAnsi="Times New Roman" w:cs="Times New Roman" w:hint="default"/>
      <w:sz w:val="24"/>
      <w:szCs w:val="24"/>
      <w:lang w:val="en-US"/>
    </w:rPr>
  </w:style>
  <w:style w:type="character" w:customStyle="1" w:styleId="WW8Num37z1">
    <w:name w:val="WW8Num37z1"/>
    <w:rsid w:val="009927EF"/>
  </w:style>
  <w:style w:type="character" w:customStyle="1" w:styleId="WW8Num37z2">
    <w:name w:val="WW8Num37z2"/>
    <w:rsid w:val="009927EF"/>
  </w:style>
  <w:style w:type="character" w:customStyle="1" w:styleId="WW8Num37z3">
    <w:name w:val="WW8Num37z3"/>
    <w:rsid w:val="009927EF"/>
  </w:style>
  <w:style w:type="character" w:customStyle="1" w:styleId="WW8Num37z4">
    <w:name w:val="WW8Num37z4"/>
    <w:rsid w:val="009927EF"/>
  </w:style>
  <w:style w:type="character" w:customStyle="1" w:styleId="WW8Num37z5">
    <w:name w:val="WW8Num37z5"/>
    <w:rsid w:val="009927EF"/>
  </w:style>
  <w:style w:type="character" w:customStyle="1" w:styleId="WW8Num37z6">
    <w:name w:val="WW8Num37z6"/>
    <w:rsid w:val="009927EF"/>
  </w:style>
  <w:style w:type="character" w:customStyle="1" w:styleId="WW8Num37z7">
    <w:name w:val="WW8Num37z7"/>
    <w:rsid w:val="009927EF"/>
  </w:style>
  <w:style w:type="character" w:customStyle="1" w:styleId="WW8Num37z8">
    <w:name w:val="WW8Num37z8"/>
    <w:rsid w:val="009927EF"/>
  </w:style>
  <w:style w:type="character" w:customStyle="1" w:styleId="WW8Num38z0">
    <w:name w:val="WW8Num38z0"/>
    <w:rsid w:val="009927EF"/>
    <w:rPr>
      <w:rFonts w:ascii="Times New Roman" w:hAnsi="Times New Roman" w:cs="Times New Roman" w:hint="default"/>
      <w:sz w:val="24"/>
      <w:szCs w:val="24"/>
      <w:lang w:val="en-US"/>
    </w:rPr>
  </w:style>
  <w:style w:type="character" w:customStyle="1" w:styleId="WW8Num38z1">
    <w:name w:val="WW8Num38z1"/>
    <w:rsid w:val="009927EF"/>
  </w:style>
  <w:style w:type="character" w:customStyle="1" w:styleId="WW8Num38z2">
    <w:name w:val="WW8Num38z2"/>
    <w:rsid w:val="009927EF"/>
  </w:style>
  <w:style w:type="character" w:customStyle="1" w:styleId="WW8Num38z3">
    <w:name w:val="WW8Num38z3"/>
    <w:rsid w:val="009927EF"/>
  </w:style>
  <w:style w:type="character" w:customStyle="1" w:styleId="WW8Num38z4">
    <w:name w:val="WW8Num38z4"/>
    <w:rsid w:val="009927EF"/>
  </w:style>
  <w:style w:type="character" w:customStyle="1" w:styleId="WW8Num38z5">
    <w:name w:val="WW8Num38z5"/>
    <w:rsid w:val="009927EF"/>
  </w:style>
  <w:style w:type="character" w:customStyle="1" w:styleId="WW8Num38z6">
    <w:name w:val="WW8Num38z6"/>
    <w:rsid w:val="009927EF"/>
  </w:style>
  <w:style w:type="character" w:customStyle="1" w:styleId="WW8Num38z7">
    <w:name w:val="WW8Num38z7"/>
    <w:rsid w:val="009927EF"/>
  </w:style>
  <w:style w:type="character" w:customStyle="1" w:styleId="WW8Num38z8">
    <w:name w:val="WW8Num38z8"/>
    <w:rsid w:val="009927EF"/>
  </w:style>
  <w:style w:type="character" w:customStyle="1" w:styleId="WW8Num39z0">
    <w:name w:val="WW8Num39z0"/>
    <w:rsid w:val="009927EF"/>
    <w:rPr>
      <w:rFonts w:ascii="Times New Roman" w:hAnsi="Times New Roman" w:cs="Times New Roman" w:hint="default"/>
      <w:sz w:val="24"/>
      <w:szCs w:val="24"/>
      <w:lang w:val="en-US"/>
    </w:rPr>
  </w:style>
  <w:style w:type="character" w:customStyle="1" w:styleId="WW8Num39z1">
    <w:name w:val="WW8Num39z1"/>
    <w:rsid w:val="009927EF"/>
  </w:style>
  <w:style w:type="character" w:customStyle="1" w:styleId="WW8Num39z2">
    <w:name w:val="WW8Num39z2"/>
    <w:rsid w:val="009927EF"/>
  </w:style>
  <w:style w:type="character" w:customStyle="1" w:styleId="WW8Num39z3">
    <w:name w:val="WW8Num39z3"/>
    <w:rsid w:val="009927EF"/>
  </w:style>
  <w:style w:type="character" w:customStyle="1" w:styleId="WW8Num39z4">
    <w:name w:val="WW8Num39z4"/>
    <w:rsid w:val="009927EF"/>
  </w:style>
  <w:style w:type="character" w:customStyle="1" w:styleId="WW8Num39z5">
    <w:name w:val="WW8Num39z5"/>
    <w:rsid w:val="009927EF"/>
  </w:style>
  <w:style w:type="character" w:customStyle="1" w:styleId="WW8Num39z6">
    <w:name w:val="WW8Num39z6"/>
    <w:rsid w:val="009927EF"/>
  </w:style>
  <w:style w:type="character" w:customStyle="1" w:styleId="WW8Num39z7">
    <w:name w:val="WW8Num39z7"/>
    <w:rsid w:val="009927EF"/>
  </w:style>
  <w:style w:type="character" w:customStyle="1" w:styleId="WW8Num39z8">
    <w:name w:val="WW8Num39z8"/>
    <w:rsid w:val="009927EF"/>
  </w:style>
  <w:style w:type="character" w:customStyle="1" w:styleId="WW8Num40z0">
    <w:name w:val="WW8Num40z0"/>
    <w:rsid w:val="009927EF"/>
    <w:rPr>
      <w:rFonts w:ascii="Times New Roman" w:hAnsi="Times New Roman" w:cs="Times New Roman" w:hint="default"/>
      <w:sz w:val="24"/>
      <w:szCs w:val="24"/>
      <w:lang w:val="en-US"/>
    </w:rPr>
  </w:style>
  <w:style w:type="character" w:customStyle="1" w:styleId="WW8Num40z1">
    <w:name w:val="WW8Num40z1"/>
    <w:rsid w:val="009927EF"/>
  </w:style>
  <w:style w:type="character" w:customStyle="1" w:styleId="WW8Num40z2">
    <w:name w:val="WW8Num40z2"/>
    <w:rsid w:val="009927EF"/>
  </w:style>
  <w:style w:type="character" w:customStyle="1" w:styleId="WW8Num40z3">
    <w:name w:val="WW8Num40z3"/>
    <w:rsid w:val="009927EF"/>
  </w:style>
  <w:style w:type="character" w:customStyle="1" w:styleId="WW8Num40z4">
    <w:name w:val="WW8Num40z4"/>
    <w:rsid w:val="009927EF"/>
  </w:style>
  <w:style w:type="character" w:customStyle="1" w:styleId="WW8Num40z5">
    <w:name w:val="WW8Num40z5"/>
    <w:rsid w:val="009927EF"/>
  </w:style>
  <w:style w:type="character" w:customStyle="1" w:styleId="WW8Num40z6">
    <w:name w:val="WW8Num40z6"/>
    <w:rsid w:val="009927EF"/>
  </w:style>
  <w:style w:type="character" w:customStyle="1" w:styleId="WW8Num40z7">
    <w:name w:val="WW8Num40z7"/>
    <w:rsid w:val="009927EF"/>
  </w:style>
  <w:style w:type="character" w:customStyle="1" w:styleId="WW8Num40z8">
    <w:name w:val="WW8Num40z8"/>
    <w:rsid w:val="009927EF"/>
  </w:style>
  <w:style w:type="character" w:customStyle="1" w:styleId="WW8Num41z0">
    <w:name w:val="WW8Num41z0"/>
    <w:rsid w:val="009927EF"/>
    <w:rPr>
      <w:rFonts w:ascii="Times New Roman" w:hAnsi="Times New Roman" w:cs="Times New Roman" w:hint="default"/>
      <w:sz w:val="24"/>
      <w:szCs w:val="24"/>
      <w:lang w:val="en-US"/>
    </w:rPr>
  </w:style>
  <w:style w:type="character" w:customStyle="1" w:styleId="WW8Num41z1">
    <w:name w:val="WW8Num41z1"/>
    <w:rsid w:val="009927EF"/>
  </w:style>
  <w:style w:type="character" w:customStyle="1" w:styleId="WW8Num41z2">
    <w:name w:val="WW8Num41z2"/>
    <w:rsid w:val="009927EF"/>
  </w:style>
  <w:style w:type="character" w:customStyle="1" w:styleId="WW8Num41z3">
    <w:name w:val="WW8Num41z3"/>
    <w:rsid w:val="009927EF"/>
  </w:style>
  <w:style w:type="character" w:customStyle="1" w:styleId="WW8Num41z4">
    <w:name w:val="WW8Num41z4"/>
    <w:rsid w:val="009927EF"/>
  </w:style>
  <w:style w:type="character" w:customStyle="1" w:styleId="WW8Num41z5">
    <w:name w:val="WW8Num41z5"/>
    <w:rsid w:val="009927EF"/>
  </w:style>
  <w:style w:type="character" w:customStyle="1" w:styleId="WW8Num41z6">
    <w:name w:val="WW8Num41z6"/>
    <w:rsid w:val="009927EF"/>
  </w:style>
  <w:style w:type="character" w:customStyle="1" w:styleId="WW8Num41z7">
    <w:name w:val="WW8Num41z7"/>
    <w:rsid w:val="009927EF"/>
  </w:style>
  <w:style w:type="character" w:customStyle="1" w:styleId="WW8Num41z8">
    <w:name w:val="WW8Num41z8"/>
    <w:rsid w:val="009927EF"/>
  </w:style>
  <w:style w:type="character" w:customStyle="1" w:styleId="WW8Num42z1">
    <w:name w:val="WW8Num42z1"/>
    <w:rsid w:val="009927EF"/>
  </w:style>
  <w:style w:type="character" w:customStyle="1" w:styleId="WW8Num42z2">
    <w:name w:val="WW8Num42z2"/>
    <w:rsid w:val="009927EF"/>
  </w:style>
  <w:style w:type="character" w:customStyle="1" w:styleId="WW8Num42z3">
    <w:name w:val="WW8Num42z3"/>
    <w:rsid w:val="009927EF"/>
  </w:style>
  <w:style w:type="character" w:customStyle="1" w:styleId="WW8Num42z4">
    <w:name w:val="WW8Num42z4"/>
    <w:rsid w:val="009927EF"/>
  </w:style>
  <w:style w:type="character" w:customStyle="1" w:styleId="WW8Num42z5">
    <w:name w:val="WW8Num42z5"/>
    <w:rsid w:val="009927EF"/>
  </w:style>
  <w:style w:type="character" w:customStyle="1" w:styleId="WW8Num42z6">
    <w:name w:val="WW8Num42z6"/>
    <w:rsid w:val="009927EF"/>
  </w:style>
  <w:style w:type="character" w:customStyle="1" w:styleId="WW8Num42z7">
    <w:name w:val="WW8Num42z7"/>
    <w:rsid w:val="009927EF"/>
  </w:style>
  <w:style w:type="character" w:customStyle="1" w:styleId="WW8Num42z8">
    <w:name w:val="WW8Num42z8"/>
    <w:rsid w:val="009927EF"/>
  </w:style>
  <w:style w:type="character" w:customStyle="1" w:styleId="WW8Num43z0">
    <w:name w:val="WW8Num43z0"/>
    <w:rsid w:val="009927EF"/>
    <w:rPr>
      <w:rFonts w:ascii="Times New Roman" w:hAnsi="Times New Roman" w:cs="Times New Roman" w:hint="default"/>
      <w:sz w:val="24"/>
      <w:szCs w:val="24"/>
      <w:lang w:val="en-US"/>
    </w:rPr>
  </w:style>
  <w:style w:type="character" w:customStyle="1" w:styleId="WW8Num43z1">
    <w:name w:val="WW8Num43z1"/>
    <w:rsid w:val="009927EF"/>
  </w:style>
  <w:style w:type="character" w:customStyle="1" w:styleId="WW8Num43z2">
    <w:name w:val="WW8Num43z2"/>
    <w:rsid w:val="009927EF"/>
  </w:style>
  <w:style w:type="character" w:customStyle="1" w:styleId="WW8Num43z3">
    <w:name w:val="WW8Num43z3"/>
    <w:rsid w:val="009927EF"/>
  </w:style>
  <w:style w:type="character" w:customStyle="1" w:styleId="WW8Num43z4">
    <w:name w:val="WW8Num43z4"/>
    <w:rsid w:val="009927EF"/>
  </w:style>
  <w:style w:type="character" w:customStyle="1" w:styleId="WW8Num43z5">
    <w:name w:val="WW8Num43z5"/>
    <w:rsid w:val="009927EF"/>
  </w:style>
  <w:style w:type="character" w:customStyle="1" w:styleId="WW8Num43z6">
    <w:name w:val="WW8Num43z6"/>
    <w:rsid w:val="009927EF"/>
  </w:style>
  <w:style w:type="character" w:customStyle="1" w:styleId="WW8Num43z7">
    <w:name w:val="WW8Num43z7"/>
    <w:rsid w:val="009927EF"/>
  </w:style>
  <w:style w:type="character" w:customStyle="1" w:styleId="WW8Num43z8">
    <w:name w:val="WW8Num43z8"/>
    <w:rsid w:val="009927EF"/>
  </w:style>
  <w:style w:type="character" w:customStyle="1" w:styleId="WW8Num44z0">
    <w:name w:val="WW8Num44z0"/>
    <w:rsid w:val="009927EF"/>
    <w:rPr>
      <w:rFonts w:ascii="Times New Roman" w:hAnsi="Times New Roman" w:cs="Times New Roman" w:hint="default"/>
      <w:sz w:val="24"/>
      <w:szCs w:val="24"/>
      <w:lang w:val="en-US"/>
    </w:rPr>
  </w:style>
  <w:style w:type="character" w:customStyle="1" w:styleId="WW8Num44z1">
    <w:name w:val="WW8Num44z1"/>
    <w:rsid w:val="009927EF"/>
  </w:style>
  <w:style w:type="character" w:customStyle="1" w:styleId="WW8Num44z2">
    <w:name w:val="WW8Num44z2"/>
    <w:rsid w:val="009927EF"/>
  </w:style>
  <w:style w:type="character" w:customStyle="1" w:styleId="WW8Num44z3">
    <w:name w:val="WW8Num44z3"/>
    <w:rsid w:val="009927EF"/>
  </w:style>
  <w:style w:type="character" w:customStyle="1" w:styleId="WW8Num44z4">
    <w:name w:val="WW8Num44z4"/>
    <w:rsid w:val="009927EF"/>
  </w:style>
  <w:style w:type="character" w:customStyle="1" w:styleId="WW8Num44z5">
    <w:name w:val="WW8Num44z5"/>
    <w:rsid w:val="009927EF"/>
  </w:style>
  <w:style w:type="character" w:customStyle="1" w:styleId="WW8Num44z6">
    <w:name w:val="WW8Num44z6"/>
    <w:rsid w:val="009927EF"/>
  </w:style>
  <w:style w:type="character" w:customStyle="1" w:styleId="WW8Num44z7">
    <w:name w:val="WW8Num44z7"/>
    <w:rsid w:val="009927EF"/>
  </w:style>
  <w:style w:type="character" w:customStyle="1" w:styleId="WW8Num44z8">
    <w:name w:val="WW8Num44z8"/>
    <w:rsid w:val="009927EF"/>
  </w:style>
  <w:style w:type="character" w:customStyle="1" w:styleId="WW8Num45z0">
    <w:name w:val="WW8Num45z0"/>
    <w:rsid w:val="009927EF"/>
    <w:rPr>
      <w:rFonts w:ascii="Times New Roman" w:hAnsi="Times New Roman" w:cs="Times New Roman" w:hint="default"/>
      <w:sz w:val="24"/>
      <w:szCs w:val="24"/>
      <w:lang w:val="en-US"/>
    </w:rPr>
  </w:style>
  <w:style w:type="character" w:customStyle="1" w:styleId="WW8Num45z1">
    <w:name w:val="WW8Num45z1"/>
    <w:rsid w:val="009927EF"/>
  </w:style>
  <w:style w:type="character" w:customStyle="1" w:styleId="WW8Num45z2">
    <w:name w:val="WW8Num45z2"/>
    <w:rsid w:val="009927EF"/>
  </w:style>
  <w:style w:type="character" w:customStyle="1" w:styleId="WW8Num45z3">
    <w:name w:val="WW8Num45z3"/>
    <w:rsid w:val="009927EF"/>
  </w:style>
  <w:style w:type="character" w:customStyle="1" w:styleId="WW8Num45z4">
    <w:name w:val="WW8Num45z4"/>
    <w:rsid w:val="009927EF"/>
  </w:style>
  <w:style w:type="character" w:customStyle="1" w:styleId="WW8Num45z5">
    <w:name w:val="WW8Num45z5"/>
    <w:rsid w:val="009927EF"/>
  </w:style>
  <w:style w:type="character" w:customStyle="1" w:styleId="WW8Num45z6">
    <w:name w:val="WW8Num45z6"/>
    <w:rsid w:val="009927EF"/>
  </w:style>
  <w:style w:type="character" w:customStyle="1" w:styleId="WW8Num45z7">
    <w:name w:val="WW8Num45z7"/>
    <w:rsid w:val="009927EF"/>
  </w:style>
  <w:style w:type="character" w:customStyle="1" w:styleId="WW8Num45z8">
    <w:name w:val="WW8Num45z8"/>
    <w:rsid w:val="009927EF"/>
  </w:style>
  <w:style w:type="character" w:customStyle="1" w:styleId="WW8Num46z0">
    <w:name w:val="WW8Num46z0"/>
    <w:rsid w:val="009927EF"/>
    <w:rPr>
      <w:rFonts w:ascii="Times New Roman" w:hAnsi="Times New Roman" w:cs="Times New Roman" w:hint="default"/>
      <w:sz w:val="24"/>
      <w:szCs w:val="24"/>
      <w:lang w:val="en-US"/>
    </w:rPr>
  </w:style>
  <w:style w:type="character" w:customStyle="1" w:styleId="WW8Num46z1">
    <w:name w:val="WW8Num46z1"/>
    <w:rsid w:val="009927EF"/>
  </w:style>
  <w:style w:type="character" w:customStyle="1" w:styleId="WW8Num46z2">
    <w:name w:val="WW8Num46z2"/>
    <w:rsid w:val="009927EF"/>
  </w:style>
  <w:style w:type="character" w:customStyle="1" w:styleId="WW8Num46z3">
    <w:name w:val="WW8Num46z3"/>
    <w:rsid w:val="009927EF"/>
  </w:style>
  <w:style w:type="character" w:customStyle="1" w:styleId="WW8Num46z4">
    <w:name w:val="WW8Num46z4"/>
    <w:rsid w:val="009927EF"/>
  </w:style>
  <w:style w:type="character" w:customStyle="1" w:styleId="WW8Num46z5">
    <w:name w:val="WW8Num46z5"/>
    <w:rsid w:val="009927EF"/>
  </w:style>
  <w:style w:type="character" w:customStyle="1" w:styleId="WW8Num46z6">
    <w:name w:val="WW8Num46z6"/>
    <w:rsid w:val="009927EF"/>
  </w:style>
  <w:style w:type="character" w:customStyle="1" w:styleId="WW8Num46z7">
    <w:name w:val="WW8Num46z7"/>
    <w:rsid w:val="009927EF"/>
  </w:style>
  <w:style w:type="character" w:customStyle="1" w:styleId="WW8Num46z8">
    <w:name w:val="WW8Num46z8"/>
    <w:rsid w:val="009927EF"/>
  </w:style>
  <w:style w:type="character" w:customStyle="1" w:styleId="2c">
    <w:name w:val="Основной шрифт абзаца2"/>
    <w:rsid w:val="009927EF"/>
  </w:style>
  <w:style w:type="character" w:customStyle="1" w:styleId="WW8Num1z1">
    <w:name w:val="WW8Num1z1"/>
    <w:rsid w:val="009927EF"/>
  </w:style>
  <w:style w:type="character" w:customStyle="1" w:styleId="WW8Num1z2">
    <w:name w:val="WW8Num1z2"/>
    <w:rsid w:val="009927EF"/>
  </w:style>
  <w:style w:type="character" w:customStyle="1" w:styleId="WW8Num1z3">
    <w:name w:val="WW8Num1z3"/>
    <w:rsid w:val="009927EF"/>
  </w:style>
  <w:style w:type="character" w:customStyle="1" w:styleId="WW8Num1z4">
    <w:name w:val="WW8Num1z4"/>
    <w:rsid w:val="009927EF"/>
  </w:style>
  <w:style w:type="character" w:customStyle="1" w:styleId="WW8Num1z5">
    <w:name w:val="WW8Num1z5"/>
    <w:rsid w:val="009927EF"/>
  </w:style>
  <w:style w:type="character" w:customStyle="1" w:styleId="WW8Num1z6">
    <w:name w:val="WW8Num1z6"/>
    <w:rsid w:val="009927EF"/>
  </w:style>
  <w:style w:type="character" w:customStyle="1" w:styleId="WW8Num1z7">
    <w:name w:val="WW8Num1z7"/>
    <w:rsid w:val="009927EF"/>
  </w:style>
  <w:style w:type="character" w:customStyle="1" w:styleId="WW8Num1z8">
    <w:name w:val="WW8Num1z8"/>
    <w:rsid w:val="009927EF"/>
  </w:style>
  <w:style w:type="character" w:customStyle="1" w:styleId="WW8Num2z1">
    <w:name w:val="WW8Num2z1"/>
    <w:rsid w:val="009927EF"/>
  </w:style>
  <w:style w:type="character" w:customStyle="1" w:styleId="WW8Num2z2">
    <w:name w:val="WW8Num2z2"/>
    <w:rsid w:val="009927EF"/>
  </w:style>
  <w:style w:type="character" w:customStyle="1" w:styleId="WW8Num2z3">
    <w:name w:val="WW8Num2z3"/>
    <w:rsid w:val="009927EF"/>
  </w:style>
  <w:style w:type="character" w:customStyle="1" w:styleId="WW8Num2z4">
    <w:name w:val="WW8Num2z4"/>
    <w:rsid w:val="009927EF"/>
  </w:style>
  <w:style w:type="character" w:customStyle="1" w:styleId="WW8Num2z5">
    <w:name w:val="WW8Num2z5"/>
    <w:rsid w:val="009927EF"/>
  </w:style>
  <w:style w:type="character" w:customStyle="1" w:styleId="WW8Num2z6">
    <w:name w:val="WW8Num2z6"/>
    <w:rsid w:val="009927EF"/>
  </w:style>
  <w:style w:type="character" w:customStyle="1" w:styleId="WW8Num2z7">
    <w:name w:val="WW8Num2z7"/>
    <w:rsid w:val="009927EF"/>
  </w:style>
  <w:style w:type="character" w:customStyle="1" w:styleId="WW8Num2z8">
    <w:name w:val="WW8Num2z8"/>
    <w:rsid w:val="009927EF"/>
  </w:style>
  <w:style w:type="character" w:customStyle="1" w:styleId="WW8Num3z1">
    <w:name w:val="WW8Num3z1"/>
    <w:rsid w:val="009927EF"/>
  </w:style>
  <w:style w:type="character" w:customStyle="1" w:styleId="WW8Num3z2">
    <w:name w:val="WW8Num3z2"/>
    <w:rsid w:val="009927EF"/>
  </w:style>
  <w:style w:type="character" w:customStyle="1" w:styleId="WW8Num3z3">
    <w:name w:val="WW8Num3z3"/>
    <w:rsid w:val="009927EF"/>
  </w:style>
  <w:style w:type="character" w:customStyle="1" w:styleId="WW8Num3z4">
    <w:name w:val="WW8Num3z4"/>
    <w:rsid w:val="009927EF"/>
  </w:style>
  <w:style w:type="character" w:customStyle="1" w:styleId="WW8Num3z5">
    <w:name w:val="WW8Num3z5"/>
    <w:rsid w:val="009927EF"/>
  </w:style>
  <w:style w:type="character" w:customStyle="1" w:styleId="WW8Num3z6">
    <w:name w:val="WW8Num3z6"/>
    <w:rsid w:val="009927EF"/>
  </w:style>
  <w:style w:type="character" w:customStyle="1" w:styleId="WW8Num3z7">
    <w:name w:val="WW8Num3z7"/>
    <w:rsid w:val="009927EF"/>
  </w:style>
  <w:style w:type="character" w:customStyle="1" w:styleId="WW8Num3z8">
    <w:name w:val="WW8Num3z8"/>
    <w:rsid w:val="009927EF"/>
  </w:style>
  <w:style w:type="character" w:customStyle="1" w:styleId="WW8Num4z1">
    <w:name w:val="WW8Num4z1"/>
    <w:rsid w:val="009927EF"/>
  </w:style>
  <w:style w:type="character" w:customStyle="1" w:styleId="WW8Num4z2">
    <w:name w:val="WW8Num4z2"/>
    <w:rsid w:val="009927EF"/>
  </w:style>
  <w:style w:type="character" w:customStyle="1" w:styleId="WW8Num4z3">
    <w:name w:val="WW8Num4z3"/>
    <w:rsid w:val="009927EF"/>
  </w:style>
  <w:style w:type="character" w:customStyle="1" w:styleId="WW8Num4z4">
    <w:name w:val="WW8Num4z4"/>
    <w:rsid w:val="009927EF"/>
  </w:style>
  <w:style w:type="character" w:customStyle="1" w:styleId="WW8Num4z5">
    <w:name w:val="WW8Num4z5"/>
    <w:rsid w:val="009927EF"/>
  </w:style>
  <w:style w:type="character" w:customStyle="1" w:styleId="WW8Num4z6">
    <w:name w:val="WW8Num4z6"/>
    <w:rsid w:val="009927EF"/>
  </w:style>
  <w:style w:type="character" w:customStyle="1" w:styleId="WW8Num4z7">
    <w:name w:val="WW8Num4z7"/>
    <w:rsid w:val="009927EF"/>
  </w:style>
  <w:style w:type="character" w:customStyle="1" w:styleId="WW8Num4z8">
    <w:name w:val="WW8Num4z8"/>
    <w:rsid w:val="009927EF"/>
  </w:style>
  <w:style w:type="character" w:customStyle="1" w:styleId="WW8Num5z1">
    <w:name w:val="WW8Num5z1"/>
    <w:rsid w:val="009927EF"/>
  </w:style>
  <w:style w:type="character" w:customStyle="1" w:styleId="WW8Num5z2">
    <w:name w:val="WW8Num5z2"/>
    <w:rsid w:val="009927EF"/>
  </w:style>
  <w:style w:type="character" w:customStyle="1" w:styleId="WW8Num5z4">
    <w:name w:val="WW8Num5z4"/>
    <w:rsid w:val="009927EF"/>
  </w:style>
  <w:style w:type="character" w:customStyle="1" w:styleId="WW8Num5z5">
    <w:name w:val="WW8Num5z5"/>
    <w:rsid w:val="009927EF"/>
  </w:style>
  <w:style w:type="character" w:customStyle="1" w:styleId="WW8Num5z6">
    <w:name w:val="WW8Num5z6"/>
    <w:rsid w:val="009927EF"/>
  </w:style>
  <w:style w:type="character" w:customStyle="1" w:styleId="WW8Num5z7">
    <w:name w:val="WW8Num5z7"/>
    <w:rsid w:val="009927EF"/>
  </w:style>
  <w:style w:type="character" w:customStyle="1" w:styleId="WW8Num5z8">
    <w:name w:val="WW8Num5z8"/>
    <w:rsid w:val="009927EF"/>
  </w:style>
  <w:style w:type="character" w:customStyle="1" w:styleId="WW8Num6z1">
    <w:name w:val="WW8Num6z1"/>
    <w:rsid w:val="009927EF"/>
  </w:style>
  <w:style w:type="character" w:customStyle="1" w:styleId="WW8Num6z2">
    <w:name w:val="WW8Num6z2"/>
    <w:rsid w:val="009927EF"/>
  </w:style>
  <w:style w:type="character" w:customStyle="1" w:styleId="WW8Num6z3">
    <w:name w:val="WW8Num6z3"/>
    <w:rsid w:val="009927EF"/>
  </w:style>
  <w:style w:type="character" w:customStyle="1" w:styleId="WW8Num6z4">
    <w:name w:val="WW8Num6z4"/>
    <w:rsid w:val="009927EF"/>
  </w:style>
  <w:style w:type="character" w:customStyle="1" w:styleId="WW8Num6z5">
    <w:name w:val="WW8Num6z5"/>
    <w:rsid w:val="009927EF"/>
  </w:style>
  <w:style w:type="character" w:customStyle="1" w:styleId="WW8Num6z6">
    <w:name w:val="WW8Num6z6"/>
    <w:rsid w:val="009927EF"/>
  </w:style>
  <w:style w:type="character" w:customStyle="1" w:styleId="WW8Num6z7">
    <w:name w:val="WW8Num6z7"/>
    <w:rsid w:val="009927EF"/>
  </w:style>
  <w:style w:type="character" w:customStyle="1" w:styleId="WW8Num6z8">
    <w:name w:val="WW8Num6z8"/>
    <w:rsid w:val="009927EF"/>
  </w:style>
  <w:style w:type="character" w:customStyle="1" w:styleId="WW8Num7z1">
    <w:name w:val="WW8Num7z1"/>
    <w:rsid w:val="009927EF"/>
  </w:style>
  <w:style w:type="character" w:customStyle="1" w:styleId="WW8Num7z2">
    <w:name w:val="WW8Num7z2"/>
    <w:rsid w:val="009927EF"/>
  </w:style>
  <w:style w:type="character" w:customStyle="1" w:styleId="WW8Num7z3">
    <w:name w:val="WW8Num7z3"/>
    <w:rsid w:val="009927EF"/>
  </w:style>
  <w:style w:type="character" w:customStyle="1" w:styleId="WW8Num7z4">
    <w:name w:val="WW8Num7z4"/>
    <w:rsid w:val="009927EF"/>
  </w:style>
  <w:style w:type="character" w:customStyle="1" w:styleId="WW8Num7z5">
    <w:name w:val="WW8Num7z5"/>
    <w:rsid w:val="009927EF"/>
  </w:style>
  <w:style w:type="character" w:customStyle="1" w:styleId="WW8Num7z6">
    <w:name w:val="WW8Num7z6"/>
    <w:rsid w:val="009927EF"/>
  </w:style>
  <w:style w:type="character" w:customStyle="1" w:styleId="WW8Num7z7">
    <w:name w:val="WW8Num7z7"/>
    <w:rsid w:val="009927EF"/>
  </w:style>
  <w:style w:type="character" w:customStyle="1" w:styleId="WW8Num7z8">
    <w:name w:val="WW8Num7z8"/>
    <w:rsid w:val="009927EF"/>
  </w:style>
  <w:style w:type="character" w:customStyle="1" w:styleId="WW8Num8z2">
    <w:name w:val="WW8Num8z2"/>
    <w:rsid w:val="009927EF"/>
  </w:style>
  <w:style w:type="character" w:customStyle="1" w:styleId="WW8Num8z3">
    <w:name w:val="WW8Num8z3"/>
    <w:rsid w:val="009927EF"/>
  </w:style>
  <w:style w:type="character" w:customStyle="1" w:styleId="WW8Num8z4">
    <w:name w:val="WW8Num8z4"/>
    <w:rsid w:val="009927EF"/>
  </w:style>
  <w:style w:type="character" w:customStyle="1" w:styleId="WW8Num8z5">
    <w:name w:val="WW8Num8z5"/>
    <w:rsid w:val="009927EF"/>
  </w:style>
  <w:style w:type="character" w:customStyle="1" w:styleId="WW8Num8z6">
    <w:name w:val="WW8Num8z6"/>
    <w:rsid w:val="009927EF"/>
  </w:style>
  <w:style w:type="character" w:customStyle="1" w:styleId="WW8Num8z7">
    <w:name w:val="WW8Num8z7"/>
    <w:rsid w:val="009927EF"/>
  </w:style>
  <w:style w:type="character" w:customStyle="1" w:styleId="WW8Num8z8">
    <w:name w:val="WW8Num8z8"/>
    <w:rsid w:val="009927EF"/>
  </w:style>
  <w:style w:type="character" w:customStyle="1" w:styleId="WW8Num9z1">
    <w:name w:val="WW8Num9z1"/>
    <w:rsid w:val="009927EF"/>
  </w:style>
  <w:style w:type="character" w:customStyle="1" w:styleId="WW8Num9z2">
    <w:name w:val="WW8Num9z2"/>
    <w:rsid w:val="009927EF"/>
  </w:style>
  <w:style w:type="character" w:customStyle="1" w:styleId="WW8Num9z3">
    <w:name w:val="WW8Num9z3"/>
    <w:rsid w:val="009927EF"/>
  </w:style>
  <w:style w:type="character" w:customStyle="1" w:styleId="WW8Num9z4">
    <w:name w:val="WW8Num9z4"/>
    <w:rsid w:val="009927EF"/>
  </w:style>
  <w:style w:type="character" w:customStyle="1" w:styleId="WW8Num9z5">
    <w:name w:val="WW8Num9z5"/>
    <w:rsid w:val="009927EF"/>
  </w:style>
  <w:style w:type="character" w:customStyle="1" w:styleId="WW8Num9z6">
    <w:name w:val="WW8Num9z6"/>
    <w:rsid w:val="009927EF"/>
  </w:style>
  <w:style w:type="character" w:customStyle="1" w:styleId="WW8Num9z7">
    <w:name w:val="WW8Num9z7"/>
    <w:rsid w:val="009927EF"/>
  </w:style>
  <w:style w:type="character" w:customStyle="1" w:styleId="WW8Num9z8">
    <w:name w:val="WW8Num9z8"/>
    <w:rsid w:val="009927EF"/>
  </w:style>
  <w:style w:type="character" w:customStyle="1" w:styleId="WW8Num10z1">
    <w:name w:val="WW8Num10z1"/>
    <w:rsid w:val="009927EF"/>
  </w:style>
  <w:style w:type="character" w:customStyle="1" w:styleId="WW8Num10z2">
    <w:name w:val="WW8Num10z2"/>
    <w:rsid w:val="009927EF"/>
  </w:style>
  <w:style w:type="character" w:customStyle="1" w:styleId="WW8Num10z3">
    <w:name w:val="WW8Num10z3"/>
    <w:rsid w:val="009927EF"/>
  </w:style>
  <w:style w:type="character" w:customStyle="1" w:styleId="WW8Num10z4">
    <w:name w:val="WW8Num10z4"/>
    <w:rsid w:val="009927EF"/>
  </w:style>
  <w:style w:type="character" w:customStyle="1" w:styleId="WW8Num10z5">
    <w:name w:val="WW8Num10z5"/>
    <w:rsid w:val="009927EF"/>
  </w:style>
  <w:style w:type="character" w:customStyle="1" w:styleId="WW8Num10z6">
    <w:name w:val="WW8Num10z6"/>
    <w:rsid w:val="009927EF"/>
  </w:style>
  <w:style w:type="character" w:customStyle="1" w:styleId="WW8Num10z7">
    <w:name w:val="WW8Num10z7"/>
    <w:rsid w:val="009927EF"/>
  </w:style>
  <w:style w:type="character" w:customStyle="1" w:styleId="WW8Num10z8">
    <w:name w:val="WW8Num10z8"/>
    <w:rsid w:val="009927EF"/>
  </w:style>
  <w:style w:type="character" w:customStyle="1" w:styleId="WW8Num11z1">
    <w:name w:val="WW8Num11z1"/>
    <w:rsid w:val="009927EF"/>
  </w:style>
  <w:style w:type="character" w:customStyle="1" w:styleId="WW8Num11z2">
    <w:name w:val="WW8Num11z2"/>
    <w:rsid w:val="009927EF"/>
  </w:style>
  <w:style w:type="character" w:customStyle="1" w:styleId="WW8Num11z3">
    <w:name w:val="WW8Num11z3"/>
    <w:rsid w:val="009927EF"/>
  </w:style>
  <w:style w:type="character" w:customStyle="1" w:styleId="WW8Num11z4">
    <w:name w:val="WW8Num11z4"/>
    <w:rsid w:val="009927EF"/>
  </w:style>
  <w:style w:type="character" w:customStyle="1" w:styleId="WW8Num11z5">
    <w:name w:val="WW8Num11z5"/>
    <w:rsid w:val="009927EF"/>
  </w:style>
  <w:style w:type="character" w:customStyle="1" w:styleId="WW8Num11z6">
    <w:name w:val="WW8Num11z6"/>
    <w:rsid w:val="009927EF"/>
  </w:style>
  <w:style w:type="character" w:customStyle="1" w:styleId="WW8Num11z7">
    <w:name w:val="WW8Num11z7"/>
    <w:rsid w:val="009927EF"/>
  </w:style>
  <w:style w:type="character" w:customStyle="1" w:styleId="WW8Num11z8">
    <w:name w:val="WW8Num11z8"/>
    <w:rsid w:val="009927EF"/>
  </w:style>
  <w:style w:type="character" w:customStyle="1" w:styleId="WW8Num12z1">
    <w:name w:val="WW8Num12z1"/>
    <w:rsid w:val="009927EF"/>
  </w:style>
  <w:style w:type="character" w:customStyle="1" w:styleId="WW8Num12z2">
    <w:name w:val="WW8Num12z2"/>
    <w:rsid w:val="009927EF"/>
  </w:style>
  <w:style w:type="character" w:customStyle="1" w:styleId="WW8Num12z3">
    <w:name w:val="WW8Num12z3"/>
    <w:rsid w:val="009927EF"/>
  </w:style>
  <w:style w:type="character" w:customStyle="1" w:styleId="WW8Num12z4">
    <w:name w:val="WW8Num12z4"/>
    <w:rsid w:val="009927EF"/>
  </w:style>
  <w:style w:type="character" w:customStyle="1" w:styleId="WW8Num12z5">
    <w:name w:val="WW8Num12z5"/>
    <w:rsid w:val="009927EF"/>
  </w:style>
  <w:style w:type="character" w:customStyle="1" w:styleId="WW8Num12z6">
    <w:name w:val="WW8Num12z6"/>
    <w:rsid w:val="009927EF"/>
  </w:style>
  <w:style w:type="character" w:customStyle="1" w:styleId="WW8Num12z7">
    <w:name w:val="WW8Num12z7"/>
    <w:rsid w:val="009927EF"/>
  </w:style>
  <w:style w:type="character" w:customStyle="1" w:styleId="WW8Num12z8">
    <w:name w:val="WW8Num12z8"/>
    <w:rsid w:val="009927EF"/>
  </w:style>
  <w:style w:type="character" w:customStyle="1" w:styleId="WW8Num13z1">
    <w:name w:val="WW8Num13z1"/>
    <w:rsid w:val="009927EF"/>
  </w:style>
  <w:style w:type="character" w:customStyle="1" w:styleId="WW8Num13z2">
    <w:name w:val="WW8Num13z2"/>
    <w:rsid w:val="009927EF"/>
  </w:style>
  <w:style w:type="character" w:customStyle="1" w:styleId="WW8Num13z3">
    <w:name w:val="WW8Num13z3"/>
    <w:rsid w:val="009927EF"/>
  </w:style>
  <w:style w:type="character" w:customStyle="1" w:styleId="WW8Num13z4">
    <w:name w:val="WW8Num13z4"/>
    <w:rsid w:val="009927EF"/>
  </w:style>
  <w:style w:type="character" w:customStyle="1" w:styleId="WW8Num13z5">
    <w:name w:val="WW8Num13z5"/>
    <w:rsid w:val="009927EF"/>
  </w:style>
  <w:style w:type="character" w:customStyle="1" w:styleId="WW8Num13z6">
    <w:name w:val="WW8Num13z6"/>
    <w:rsid w:val="009927EF"/>
  </w:style>
  <w:style w:type="character" w:customStyle="1" w:styleId="WW8Num13z7">
    <w:name w:val="WW8Num13z7"/>
    <w:rsid w:val="009927EF"/>
  </w:style>
  <w:style w:type="character" w:customStyle="1" w:styleId="WW8Num13z8">
    <w:name w:val="WW8Num13z8"/>
    <w:rsid w:val="009927EF"/>
  </w:style>
  <w:style w:type="character" w:customStyle="1" w:styleId="WW8Num14z1">
    <w:name w:val="WW8Num14z1"/>
    <w:rsid w:val="009927EF"/>
  </w:style>
  <w:style w:type="character" w:customStyle="1" w:styleId="WW8Num14z2">
    <w:name w:val="WW8Num14z2"/>
    <w:rsid w:val="009927EF"/>
  </w:style>
  <w:style w:type="character" w:customStyle="1" w:styleId="WW8Num14z3">
    <w:name w:val="WW8Num14z3"/>
    <w:rsid w:val="009927EF"/>
  </w:style>
  <w:style w:type="character" w:customStyle="1" w:styleId="WW8Num14z4">
    <w:name w:val="WW8Num14z4"/>
    <w:rsid w:val="009927EF"/>
  </w:style>
  <w:style w:type="character" w:customStyle="1" w:styleId="WW8Num14z5">
    <w:name w:val="WW8Num14z5"/>
    <w:rsid w:val="009927EF"/>
  </w:style>
  <w:style w:type="character" w:customStyle="1" w:styleId="WW8Num14z6">
    <w:name w:val="WW8Num14z6"/>
    <w:rsid w:val="009927EF"/>
  </w:style>
  <w:style w:type="character" w:customStyle="1" w:styleId="WW8Num14z7">
    <w:name w:val="WW8Num14z7"/>
    <w:rsid w:val="009927EF"/>
  </w:style>
  <w:style w:type="character" w:customStyle="1" w:styleId="WW8Num14z8">
    <w:name w:val="WW8Num14z8"/>
    <w:rsid w:val="009927EF"/>
  </w:style>
  <w:style w:type="character" w:customStyle="1" w:styleId="WW8Num15z1">
    <w:name w:val="WW8Num15z1"/>
    <w:rsid w:val="009927EF"/>
  </w:style>
  <w:style w:type="character" w:customStyle="1" w:styleId="WW8Num15z2">
    <w:name w:val="WW8Num15z2"/>
    <w:rsid w:val="009927EF"/>
  </w:style>
  <w:style w:type="character" w:customStyle="1" w:styleId="WW8Num15z3">
    <w:name w:val="WW8Num15z3"/>
    <w:rsid w:val="009927EF"/>
  </w:style>
  <w:style w:type="character" w:customStyle="1" w:styleId="WW8Num15z4">
    <w:name w:val="WW8Num15z4"/>
    <w:rsid w:val="009927EF"/>
  </w:style>
  <w:style w:type="character" w:customStyle="1" w:styleId="WW8Num15z5">
    <w:name w:val="WW8Num15z5"/>
    <w:rsid w:val="009927EF"/>
  </w:style>
  <w:style w:type="character" w:customStyle="1" w:styleId="WW8Num15z6">
    <w:name w:val="WW8Num15z6"/>
    <w:rsid w:val="009927EF"/>
  </w:style>
  <w:style w:type="character" w:customStyle="1" w:styleId="WW8Num15z7">
    <w:name w:val="WW8Num15z7"/>
    <w:rsid w:val="009927EF"/>
  </w:style>
  <w:style w:type="character" w:customStyle="1" w:styleId="WW8Num15z8">
    <w:name w:val="WW8Num15z8"/>
    <w:rsid w:val="009927EF"/>
  </w:style>
  <w:style w:type="character" w:customStyle="1" w:styleId="WW8Num16z2">
    <w:name w:val="WW8Num16z2"/>
    <w:rsid w:val="009927EF"/>
  </w:style>
  <w:style w:type="character" w:customStyle="1" w:styleId="WW8Num16z3">
    <w:name w:val="WW8Num16z3"/>
    <w:rsid w:val="009927EF"/>
  </w:style>
  <w:style w:type="character" w:customStyle="1" w:styleId="WW8Num16z4">
    <w:name w:val="WW8Num16z4"/>
    <w:rsid w:val="009927EF"/>
  </w:style>
  <w:style w:type="character" w:customStyle="1" w:styleId="WW8Num16z5">
    <w:name w:val="WW8Num16z5"/>
    <w:rsid w:val="009927EF"/>
  </w:style>
  <w:style w:type="character" w:customStyle="1" w:styleId="WW8Num16z6">
    <w:name w:val="WW8Num16z6"/>
    <w:rsid w:val="009927EF"/>
  </w:style>
  <w:style w:type="character" w:customStyle="1" w:styleId="WW8Num16z7">
    <w:name w:val="WW8Num16z7"/>
    <w:rsid w:val="009927EF"/>
  </w:style>
  <w:style w:type="character" w:customStyle="1" w:styleId="WW8Num16z8">
    <w:name w:val="WW8Num16z8"/>
    <w:rsid w:val="009927EF"/>
  </w:style>
  <w:style w:type="character" w:customStyle="1" w:styleId="1c">
    <w:name w:val="Основной шрифт абзаца1"/>
    <w:rsid w:val="009927EF"/>
  </w:style>
  <w:style w:type="character" w:styleId="HTML">
    <w:name w:val="HTML Cite"/>
    <w:locked/>
    <w:rsid w:val="009927EF"/>
    <w:rPr>
      <w:i/>
      <w:iCs/>
    </w:rPr>
  </w:style>
  <w:style w:type="character" w:customStyle="1" w:styleId="st">
    <w:name w:val="st"/>
    <w:basedOn w:val="2c"/>
    <w:rsid w:val="009927EF"/>
  </w:style>
  <w:style w:type="character" w:customStyle="1" w:styleId="52">
    <w:name w:val="Неразрешенное упоминание5"/>
    <w:rsid w:val="009927EF"/>
    <w:rPr>
      <w:color w:val="605E5C"/>
      <w:shd w:val="clear" w:color="auto" w:fill="E1DFDD"/>
    </w:rPr>
  </w:style>
  <w:style w:type="character" w:customStyle="1" w:styleId="1d">
    <w:name w:val="Знак примечания1"/>
    <w:rsid w:val="009927EF"/>
    <w:rPr>
      <w:sz w:val="16"/>
      <w:szCs w:val="16"/>
    </w:rPr>
  </w:style>
  <w:style w:type="character" w:customStyle="1" w:styleId="1e">
    <w:name w:val="Текст Знак1"/>
    <w:uiPriority w:val="99"/>
    <w:rsid w:val="009927EF"/>
    <w:rPr>
      <w:rFonts w:ascii="Courier New" w:eastAsia="Calibri" w:hAnsi="Courier New" w:cs="Courier New"/>
      <w:lang w:eastAsia="zh-CN"/>
    </w:rPr>
  </w:style>
  <w:style w:type="character" w:customStyle="1" w:styleId="affb">
    <w:name w:val="Символ сноски"/>
    <w:rsid w:val="009927EF"/>
    <w:rPr>
      <w:rFonts w:cs="Times New Roman"/>
      <w:vertAlign w:val="superscript"/>
    </w:rPr>
  </w:style>
  <w:style w:type="character" w:customStyle="1" w:styleId="53">
    <w:name w:val="Неразрешенное упоминание5"/>
    <w:uiPriority w:val="99"/>
    <w:rsid w:val="009927EF"/>
    <w:rPr>
      <w:color w:val="808080"/>
      <w:shd w:val="clear" w:color="auto" w:fill="E6E6E6"/>
    </w:rPr>
  </w:style>
  <w:style w:type="paragraph" w:customStyle="1" w:styleId="1f">
    <w:name w:val="Заголовок1"/>
    <w:basedOn w:val="a"/>
    <w:next w:val="ab"/>
    <w:rsid w:val="009927EF"/>
    <w:pPr>
      <w:keepNext/>
      <w:suppressAutoHyphens/>
      <w:spacing w:before="240" w:after="120" w:line="240" w:lineRule="auto"/>
    </w:pPr>
    <w:rPr>
      <w:rFonts w:ascii="Liberation Sans" w:eastAsia="Microsoft YaHei" w:hAnsi="Liberation Sans" w:cs="Lucida Sans"/>
      <w:sz w:val="28"/>
      <w:szCs w:val="28"/>
      <w:lang w:eastAsia="zh-CN"/>
    </w:rPr>
  </w:style>
  <w:style w:type="paragraph" w:styleId="affc">
    <w:name w:val="List"/>
    <w:basedOn w:val="ab"/>
    <w:locked/>
    <w:rsid w:val="009927EF"/>
    <w:pPr>
      <w:suppressAutoHyphens/>
      <w:spacing w:after="140" w:line="288" w:lineRule="auto"/>
    </w:pPr>
    <w:rPr>
      <w:rFonts w:ascii="Liberation Serif" w:eastAsia="Calibri" w:hAnsi="Liberation Serif" w:cs="Lucida Sans"/>
      <w:lang w:eastAsia="zh-CN"/>
    </w:rPr>
  </w:style>
  <w:style w:type="paragraph" w:styleId="affd">
    <w:name w:val="caption"/>
    <w:basedOn w:val="a"/>
    <w:qFormat/>
    <w:locked/>
    <w:rsid w:val="009927EF"/>
    <w:pPr>
      <w:suppressLineNumbers/>
      <w:suppressAutoHyphens/>
      <w:spacing w:before="120" w:after="120" w:line="240" w:lineRule="auto"/>
    </w:pPr>
    <w:rPr>
      <w:rFonts w:cs="Lucida Sans"/>
      <w:i/>
      <w:iCs/>
      <w:sz w:val="24"/>
      <w:szCs w:val="24"/>
      <w:lang w:eastAsia="zh-CN"/>
    </w:rPr>
  </w:style>
  <w:style w:type="paragraph" w:customStyle="1" w:styleId="2d">
    <w:name w:val="Указатель2"/>
    <w:basedOn w:val="a"/>
    <w:rsid w:val="009927EF"/>
    <w:pPr>
      <w:suppressLineNumbers/>
      <w:suppressAutoHyphens/>
      <w:spacing w:after="0" w:line="240" w:lineRule="auto"/>
    </w:pPr>
    <w:rPr>
      <w:rFonts w:cs="Lucida Sans"/>
      <w:sz w:val="20"/>
      <w:szCs w:val="20"/>
      <w:lang w:eastAsia="zh-CN"/>
    </w:rPr>
  </w:style>
  <w:style w:type="paragraph" w:customStyle="1" w:styleId="1f0">
    <w:name w:val="Название объекта1"/>
    <w:basedOn w:val="a"/>
    <w:rsid w:val="009927EF"/>
    <w:pPr>
      <w:suppressLineNumbers/>
      <w:suppressAutoHyphens/>
      <w:spacing w:before="120" w:after="120" w:line="240" w:lineRule="auto"/>
    </w:pPr>
    <w:rPr>
      <w:rFonts w:ascii="Liberation Serif" w:hAnsi="Liberation Serif" w:cs="Lucida Sans"/>
      <w:i/>
      <w:iCs/>
      <w:sz w:val="24"/>
      <w:szCs w:val="24"/>
      <w:lang w:eastAsia="zh-CN"/>
    </w:rPr>
  </w:style>
  <w:style w:type="paragraph" w:customStyle="1" w:styleId="1f1">
    <w:name w:val="Указатель1"/>
    <w:basedOn w:val="a"/>
    <w:rsid w:val="009927EF"/>
    <w:pPr>
      <w:suppressLineNumbers/>
      <w:suppressAutoHyphens/>
      <w:spacing w:after="0" w:line="240" w:lineRule="auto"/>
    </w:pPr>
    <w:rPr>
      <w:rFonts w:ascii="Liberation Serif" w:hAnsi="Liberation Serif" w:cs="Lucida Sans"/>
      <w:sz w:val="20"/>
      <w:szCs w:val="20"/>
      <w:lang w:eastAsia="zh-CN"/>
    </w:rPr>
  </w:style>
  <w:style w:type="paragraph" w:customStyle="1" w:styleId="affe">
    <w:basedOn w:val="a"/>
    <w:next w:val="aa"/>
    <w:link w:val="1f2"/>
    <w:qFormat/>
    <w:rsid w:val="009927EF"/>
    <w:pPr>
      <w:spacing w:after="0" w:line="240" w:lineRule="auto"/>
      <w:jc w:val="center"/>
    </w:pPr>
    <w:rPr>
      <w:rFonts w:cs="Times New Roman"/>
      <w:sz w:val="24"/>
      <w:lang w:eastAsia="ru-RU"/>
    </w:rPr>
  </w:style>
  <w:style w:type="paragraph" w:customStyle="1" w:styleId="afff">
    <w:name w:val="Содержимое таблицы"/>
    <w:basedOn w:val="a"/>
    <w:rsid w:val="009927EF"/>
    <w:pPr>
      <w:suppressLineNumbers/>
      <w:suppressAutoHyphens/>
      <w:spacing w:after="0" w:line="240" w:lineRule="auto"/>
    </w:pPr>
    <w:rPr>
      <w:rFonts w:cs="Arial"/>
      <w:sz w:val="20"/>
      <w:szCs w:val="20"/>
      <w:lang w:eastAsia="zh-CN"/>
    </w:rPr>
  </w:style>
  <w:style w:type="paragraph" w:customStyle="1" w:styleId="afff0">
    <w:name w:val="Заголовок таблицы"/>
    <w:basedOn w:val="afff"/>
    <w:rsid w:val="009927EF"/>
    <w:pPr>
      <w:jc w:val="center"/>
    </w:pPr>
    <w:rPr>
      <w:b/>
      <w:bCs/>
    </w:rPr>
  </w:style>
  <w:style w:type="paragraph" w:customStyle="1" w:styleId="221">
    <w:name w:val="Основной текст 22"/>
    <w:basedOn w:val="a"/>
    <w:rsid w:val="009927EF"/>
    <w:pPr>
      <w:spacing w:after="120" w:line="480" w:lineRule="auto"/>
    </w:pPr>
    <w:rPr>
      <w:lang w:eastAsia="zh-CN"/>
    </w:rPr>
  </w:style>
  <w:style w:type="paragraph" w:customStyle="1" w:styleId="310">
    <w:name w:val="Основной текст 31"/>
    <w:basedOn w:val="a"/>
    <w:rsid w:val="009927EF"/>
    <w:pPr>
      <w:spacing w:after="120"/>
    </w:pPr>
    <w:rPr>
      <w:sz w:val="16"/>
      <w:szCs w:val="16"/>
      <w:lang w:eastAsia="zh-CN"/>
    </w:rPr>
  </w:style>
  <w:style w:type="paragraph" w:customStyle="1" w:styleId="230">
    <w:name w:val="Основной текст с отступом 23"/>
    <w:basedOn w:val="a"/>
    <w:rsid w:val="009927EF"/>
    <w:pPr>
      <w:spacing w:after="120" w:line="480" w:lineRule="auto"/>
      <w:ind w:left="283"/>
    </w:pPr>
    <w:rPr>
      <w:lang w:eastAsia="zh-CN"/>
    </w:rPr>
  </w:style>
  <w:style w:type="paragraph" w:customStyle="1" w:styleId="311">
    <w:name w:val="Основной текст с отступом 31"/>
    <w:basedOn w:val="a"/>
    <w:rsid w:val="009927EF"/>
    <w:pPr>
      <w:spacing w:after="120" w:line="240" w:lineRule="auto"/>
      <w:ind w:left="283"/>
    </w:pPr>
    <w:rPr>
      <w:rFonts w:ascii="Times New Roman" w:eastAsia="Times New Roman" w:hAnsi="Times New Roman" w:cs="Times New Roman"/>
      <w:sz w:val="16"/>
      <w:szCs w:val="16"/>
      <w:lang w:eastAsia="zh-CN"/>
    </w:rPr>
  </w:style>
  <w:style w:type="paragraph" w:customStyle="1" w:styleId="1f3">
    <w:name w:val="Текст примечания1"/>
    <w:basedOn w:val="a"/>
    <w:rsid w:val="009927EF"/>
    <w:pPr>
      <w:spacing w:line="240" w:lineRule="auto"/>
    </w:pPr>
    <w:rPr>
      <w:sz w:val="20"/>
      <w:szCs w:val="20"/>
      <w:lang w:eastAsia="zh-CN"/>
    </w:rPr>
  </w:style>
  <w:style w:type="paragraph" w:customStyle="1" w:styleId="2e">
    <w:name w:val="Текст2"/>
    <w:basedOn w:val="a"/>
    <w:rsid w:val="009927EF"/>
    <w:pPr>
      <w:spacing w:after="0" w:line="240" w:lineRule="auto"/>
    </w:pPr>
    <w:rPr>
      <w:rFonts w:ascii="Courier New" w:eastAsia="Times New Roman" w:hAnsi="Courier New" w:cs="Times New Roman"/>
      <w:sz w:val="20"/>
      <w:szCs w:val="20"/>
      <w:lang w:eastAsia="zh-CN"/>
    </w:rPr>
  </w:style>
  <w:style w:type="paragraph" w:customStyle="1" w:styleId="1f4">
    <w:name w:val="Схема документа1"/>
    <w:basedOn w:val="a"/>
    <w:rsid w:val="009927EF"/>
    <w:pPr>
      <w:spacing w:after="0" w:line="240" w:lineRule="auto"/>
    </w:pPr>
    <w:rPr>
      <w:rFonts w:ascii="Lucida Grande CY" w:hAnsi="Lucida Grande CY" w:cs="Lucida Grande CY"/>
      <w:sz w:val="24"/>
      <w:szCs w:val="24"/>
      <w:lang w:eastAsia="zh-CN"/>
    </w:rPr>
  </w:style>
  <w:style w:type="character" w:customStyle="1" w:styleId="WW8Num26z3">
    <w:name w:val="WW8Num26z3"/>
    <w:rsid w:val="009927EF"/>
  </w:style>
  <w:style w:type="character" w:customStyle="1" w:styleId="WW8Num26z4">
    <w:name w:val="WW8Num26z4"/>
    <w:rsid w:val="009927EF"/>
  </w:style>
  <w:style w:type="character" w:customStyle="1" w:styleId="WW8Num26z5">
    <w:name w:val="WW8Num26z5"/>
    <w:rsid w:val="009927EF"/>
  </w:style>
  <w:style w:type="character" w:customStyle="1" w:styleId="WW8Num26z6">
    <w:name w:val="WW8Num26z6"/>
    <w:rsid w:val="009927EF"/>
  </w:style>
  <w:style w:type="character" w:customStyle="1" w:styleId="WW8Num26z7">
    <w:name w:val="WW8Num26z7"/>
    <w:rsid w:val="009927EF"/>
  </w:style>
  <w:style w:type="character" w:customStyle="1" w:styleId="WW8Num26z8">
    <w:name w:val="WW8Num26z8"/>
    <w:rsid w:val="009927EF"/>
  </w:style>
  <w:style w:type="character" w:customStyle="1" w:styleId="WW8Num29z3">
    <w:name w:val="WW8Num29z3"/>
    <w:rsid w:val="009927EF"/>
  </w:style>
  <w:style w:type="character" w:customStyle="1" w:styleId="WW8Num29z4">
    <w:name w:val="WW8Num29z4"/>
    <w:rsid w:val="009927EF"/>
  </w:style>
  <w:style w:type="character" w:customStyle="1" w:styleId="WW8Num29z5">
    <w:name w:val="WW8Num29z5"/>
    <w:rsid w:val="009927EF"/>
  </w:style>
  <w:style w:type="character" w:customStyle="1" w:styleId="WW8Num29z6">
    <w:name w:val="WW8Num29z6"/>
    <w:rsid w:val="009927EF"/>
  </w:style>
  <w:style w:type="character" w:customStyle="1" w:styleId="WW8Num29z7">
    <w:name w:val="WW8Num29z7"/>
    <w:rsid w:val="009927EF"/>
  </w:style>
  <w:style w:type="character" w:customStyle="1" w:styleId="WW8Num29z8">
    <w:name w:val="WW8Num29z8"/>
    <w:rsid w:val="009927EF"/>
  </w:style>
  <w:style w:type="character" w:customStyle="1" w:styleId="WW8Num31z2">
    <w:name w:val="WW8Num31z2"/>
    <w:rsid w:val="009927EF"/>
  </w:style>
  <w:style w:type="character" w:customStyle="1" w:styleId="WW8Num31z3">
    <w:name w:val="WW8Num31z3"/>
    <w:rsid w:val="009927EF"/>
  </w:style>
  <w:style w:type="character" w:customStyle="1" w:styleId="WW8Num31z4">
    <w:name w:val="WW8Num31z4"/>
    <w:rsid w:val="009927EF"/>
  </w:style>
  <w:style w:type="character" w:customStyle="1" w:styleId="WW8Num31z5">
    <w:name w:val="WW8Num31z5"/>
    <w:rsid w:val="009927EF"/>
  </w:style>
  <w:style w:type="character" w:customStyle="1" w:styleId="WW8Num31z6">
    <w:name w:val="WW8Num31z6"/>
    <w:rsid w:val="009927EF"/>
  </w:style>
  <w:style w:type="character" w:customStyle="1" w:styleId="WW8Num31z7">
    <w:name w:val="WW8Num31z7"/>
    <w:rsid w:val="009927EF"/>
  </w:style>
  <w:style w:type="character" w:customStyle="1" w:styleId="WW8Num31z8">
    <w:name w:val="WW8Num31z8"/>
    <w:rsid w:val="009927EF"/>
  </w:style>
  <w:style w:type="character" w:customStyle="1" w:styleId="WW8Num33z3">
    <w:name w:val="WW8Num33z3"/>
    <w:rsid w:val="009927EF"/>
  </w:style>
  <w:style w:type="character" w:customStyle="1" w:styleId="WW8Num33z4">
    <w:name w:val="WW8Num33z4"/>
    <w:rsid w:val="009927EF"/>
  </w:style>
  <w:style w:type="character" w:customStyle="1" w:styleId="WW8Num33z5">
    <w:name w:val="WW8Num33z5"/>
    <w:rsid w:val="009927EF"/>
  </w:style>
  <w:style w:type="character" w:customStyle="1" w:styleId="WW8Num33z6">
    <w:name w:val="WW8Num33z6"/>
    <w:rsid w:val="009927EF"/>
  </w:style>
  <w:style w:type="character" w:customStyle="1" w:styleId="WW8Num33z7">
    <w:name w:val="WW8Num33z7"/>
    <w:rsid w:val="009927EF"/>
  </w:style>
  <w:style w:type="character" w:customStyle="1" w:styleId="WW8Num33z8">
    <w:name w:val="WW8Num33z8"/>
    <w:rsid w:val="009927EF"/>
  </w:style>
  <w:style w:type="character" w:customStyle="1" w:styleId="ListLabel1">
    <w:name w:val="ListLabel 1"/>
    <w:rsid w:val="009927EF"/>
    <w:rPr>
      <w:color w:val="00000A"/>
    </w:rPr>
  </w:style>
  <w:style w:type="character" w:customStyle="1" w:styleId="ListLabel2">
    <w:name w:val="ListLabel 2"/>
    <w:rsid w:val="009927EF"/>
    <w:rPr>
      <w:rFonts w:cs="Courier New"/>
    </w:rPr>
  </w:style>
  <w:style w:type="character" w:customStyle="1" w:styleId="ListLabel3">
    <w:name w:val="ListLabel 3"/>
    <w:rsid w:val="009927EF"/>
    <w:rPr>
      <w:rFonts w:eastAsia="Times New Roman" w:cs="Times New Roman"/>
      <w:b/>
      <w:bCs/>
      <w:i/>
      <w:iCs/>
      <w:smallCaps/>
      <w:strike/>
      <w:color w:val="000000"/>
      <w:spacing w:val="0"/>
      <w:w w:val="100"/>
      <w:position w:val="0"/>
      <w:sz w:val="27"/>
      <w:szCs w:val="27"/>
      <w:u w:val="none"/>
      <w:vertAlign w:val="baseline"/>
    </w:rPr>
  </w:style>
  <w:style w:type="character" w:customStyle="1" w:styleId="DefaultParagraphFont1">
    <w:name w:val="Default Paragraph Font1"/>
    <w:rsid w:val="009927EF"/>
  </w:style>
  <w:style w:type="character" w:customStyle="1" w:styleId="afff1">
    <w:name w:val="Название Знак"/>
    <w:uiPriority w:val="10"/>
    <w:rsid w:val="009927EF"/>
  </w:style>
  <w:style w:type="character" w:customStyle="1" w:styleId="2f">
    <w:name w:val="Стиль Заголовок 2;Подраздел + не полужирный Знак"/>
    <w:rsid w:val="009927EF"/>
  </w:style>
  <w:style w:type="character" w:customStyle="1" w:styleId="texhtml">
    <w:name w:val="texhtml"/>
    <w:rsid w:val="009927EF"/>
  </w:style>
  <w:style w:type="character" w:customStyle="1" w:styleId="1f5">
    <w:name w:val="Знак сноски1"/>
    <w:rsid w:val="009927EF"/>
  </w:style>
  <w:style w:type="character" w:customStyle="1" w:styleId="editsection">
    <w:name w:val="editsection"/>
    <w:rsid w:val="009927EF"/>
  </w:style>
  <w:style w:type="character" w:customStyle="1" w:styleId="toctoggle">
    <w:name w:val="toctoggle"/>
    <w:rsid w:val="009927EF"/>
  </w:style>
  <w:style w:type="character" w:customStyle="1" w:styleId="tocnumber2">
    <w:name w:val="tocnumber2"/>
    <w:rsid w:val="009927EF"/>
  </w:style>
  <w:style w:type="character" w:customStyle="1" w:styleId="toctext">
    <w:name w:val="toctext"/>
    <w:rsid w:val="009927EF"/>
  </w:style>
  <w:style w:type="character" w:customStyle="1" w:styleId="mw-headline">
    <w:name w:val="mw-headline"/>
    <w:rsid w:val="009927EF"/>
  </w:style>
  <w:style w:type="character" w:customStyle="1" w:styleId="1f6">
    <w:name w:val="Текст выноски Знак1"/>
    <w:rsid w:val="009927EF"/>
    <w:rPr>
      <w:rFonts w:ascii="Tahoma" w:eastAsia="Arial Unicode MS" w:hAnsi="Tahoma" w:cs="Times New Roman"/>
      <w:kern w:val="1"/>
      <w:sz w:val="16"/>
      <w:szCs w:val="16"/>
    </w:rPr>
  </w:style>
  <w:style w:type="character" w:customStyle="1" w:styleId="212">
    <w:name w:val="Основной текст 2 Знак1"/>
    <w:basedOn w:val="1c"/>
    <w:uiPriority w:val="99"/>
    <w:rsid w:val="009927EF"/>
  </w:style>
  <w:style w:type="character" w:customStyle="1" w:styleId="213">
    <w:name w:val="Основной текст с отступом 2 Знак1"/>
    <w:basedOn w:val="1c"/>
    <w:uiPriority w:val="99"/>
    <w:rsid w:val="009927EF"/>
  </w:style>
  <w:style w:type="character" w:customStyle="1" w:styleId="1f7">
    <w:name w:val="Текст сноски Знак1"/>
    <w:basedOn w:val="1c"/>
    <w:rsid w:val="009927EF"/>
  </w:style>
  <w:style w:type="paragraph" w:customStyle="1" w:styleId="1f8">
    <w:name w:val="Название1"/>
    <w:basedOn w:val="a"/>
    <w:uiPriority w:val="10"/>
    <w:qFormat/>
    <w:rsid w:val="009927EF"/>
    <w:pPr>
      <w:suppressLineNumbers/>
      <w:suppressAutoHyphens/>
      <w:spacing w:before="120" w:after="120"/>
    </w:pPr>
    <w:rPr>
      <w:rFonts w:eastAsia="Arial Unicode MS" w:cs="Mangal"/>
      <w:i/>
      <w:iCs/>
      <w:kern w:val="1"/>
      <w:sz w:val="24"/>
      <w:szCs w:val="24"/>
      <w:lang w:eastAsia="zh-CN"/>
    </w:rPr>
  </w:style>
  <w:style w:type="paragraph" w:customStyle="1" w:styleId="BalloonText1">
    <w:name w:val="Balloon Text1"/>
    <w:basedOn w:val="a"/>
    <w:rsid w:val="009927EF"/>
    <w:pPr>
      <w:suppressAutoHyphens/>
    </w:pPr>
    <w:rPr>
      <w:rFonts w:eastAsia="Arial Unicode MS" w:cs="font443"/>
      <w:kern w:val="1"/>
      <w:lang w:eastAsia="zh-CN"/>
    </w:rPr>
  </w:style>
  <w:style w:type="paragraph" w:customStyle="1" w:styleId="2f0">
    <w:name w:val="Стиль Заголовок 2"/>
    <w:basedOn w:val="20"/>
    <w:rsid w:val="009927EF"/>
    <w:pPr>
      <w:keepLines w:val="0"/>
      <w:suppressAutoHyphens/>
      <w:spacing w:before="240" w:after="60" w:line="100" w:lineRule="atLeast"/>
    </w:pPr>
    <w:rPr>
      <w:rFonts w:ascii="Arial" w:hAnsi="Arial" w:cs="Arial"/>
      <w:i/>
      <w:iCs/>
      <w:color w:val="auto"/>
      <w:kern w:val="1"/>
      <w:sz w:val="28"/>
      <w:szCs w:val="28"/>
      <w:lang w:eastAsia="zh-CN"/>
    </w:rPr>
  </w:style>
  <w:style w:type="paragraph" w:customStyle="1" w:styleId="NormalWeb1">
    <w:name w:val="Normal (Web)1"/>
    <w:basedOn w:val="a"/>
    <w:rsid w:val="009927EF"/>
    <w:pPr>
      <w:suppressAutoHyphens/>
    </w:pPr>
    <w:rPr>
      <w:rFonts w:eastAsia="Arial Unicode MS" w:cs="font443"/>
      <w:kern w:val="1"/>
      <w:lang w:eastAsia="zh-CN"/>
    </w:rPr>
  </w:style>
  <w:style w:type="paragraph" w:customStyle="1" w:styleId="1f9">
    <w:name w:val="Текст сноски1"/>
    <w:basedOn w:val="a"/>
    <w:rsid w:val="009927EF"/>
    <w:pPr>
      <w:suppressAutoHyphens/>
    </w:pPr>
    <w:rPr>
      <w:rFonts w:eastAsia="Arial Unicode MS" w:cs="font443"/>
      <w:kern w:val="1"/>
      <w:lang w:eastAsia="zh-CN"/>
    </w:rPr>
  </w:style>
  <w:style w:type="paragraph" w:customStyle="1" w:styleId="PlainText1">
    <w:name w:val="Plain Text1"/>
    <w:basedOn w:val="a"/>
    <w:rsid w:val="009927EF"/>
    <w:pPr>
      <w:suppressAutoHyphens/>
    </w:pPr>
    <w:rPr>
      <w:rFonts w:eastAsia="Arial Unicode MS" w:cs="font443"/>
      <w:kern w:val="1"/>
      <w:lang w:eastAsia="zh-CN"/>
    </w:rPr>
  </w:style>
  <w:style w:type="paragraph" w:customStyle="1" w:styleId="BodyText21">
    <w:name w:val="Body Text 21"/>
    <w:basedOn w:val="a"/>
    <w:rsid w:val="009927EF"/>
    <w:pPr>
      <w:suppressAutoHyphens/>
    </w:pPr>
    <w:rPr>
      <w:rFonts w:eastAsia="Arial Unicode MS" w:cs="font443"/>
      <w:kern w:val="1"/>
      <w:lang w:eastAsia="zh-CN"/>
    </w:rPr>
  </w:style>
  <w:style w:type="paragraph" w:customStyle="1" w:styleId="BodyTextIndent21">
    <w:name w:val="Body Text Indent 21"/>
    <w:basedOn w:val="a"/>
    <w:rsid w:val="009927EF"/>
    <w:pPr>
      <w:suppressAutoHyphens/>
    </w:pPr>
    <w:rPr>
      <w:rFonts w:eastAsia="Arial Unicode MS" w:cs="font443"/>
      <w:kern w:val="1"/>
      <w:lang w:eastAsia="zh-CN"/>
    </w:rPr>
  </w:style>
  <w:style w:type="paragraph" w:customStyle="1" w:styleId="1fa">
    <w:name w:val="Стиль1"/>
    <w:basedOn w:val="a"/>
    <w:rsid w:val="009927EF"/>
    <w:pPr>
      <w:widowControl w:val="0"/>
      <w:tabs>
        <w:tab w:val="left" w:pos="1701"/>
      </w:tabs>
      <w:spacing w:after="0" w:line="360" w:lineRule="auto"/>
      <w:ind w:firstLine="737"/>
      <w:jc w:val="center"/>
    </w:pPr>
    <w:rPr>
      <w:rFonts w:ascii="Times New Roman" w:eastAsia="Times New Roman" w:hAnsi="Times New Roman" w:cs="Times New Roman"/>
      <w:b/>
      <w:sz w:val="24"/>
      <w:szCs w:val="20"/>
      <w:lang w:eastAsia="zh-CN"/>
    </w:rPr>
  </w:style>
  <w:style w:type="character" w:customStyle="1" w:styleId="1f2">
    <w:name w:val="Название Знак1"/>
    <w:link w:val="affe"/>
    <w:rsid w:val="009927EF"/>
    <w:rPr>
      <w:sz w:val="24"/>
    </w:rPr>
  </w:style>
  <w:style w:type="character" w:customStyle="1" w:styleId="citation">
    <w:name w:val="citation"/>
    <w:basedOn w:val="a0"/>
    <w:rsid w:val="009927EF"/>
  </w:style>
  <w:style w:type="character" w:customStyle="1" w:styleId="b-pricesb-pricesrange">
    <w:name w:val="b-prices b-prices__range"/>
    <w:basedOn w:val="a0"/>
    <w:rsid w:val="009927EF"/>
  </w:style>
  <w:style w:type="character" w:customStyle="1" w:styleId="b-pricesnum3">
    <w:name w:val="b-prices__num3"/>
    <w:basedOn w:val="a0"/>
    <w:rsid w:val="009927EF"/>
  </w:style>
  <w:style w:type="character" w:customStyle="1" w:styleId="b-pricescurrency3">
    <w:name w:val="b-prices__currency3"/>
    <w:basedOn w:val="a0"/>
    <w:rsid w:val="009927EF"/>
  </w:style>
  <w:style w:type="character" w:customStyle="1" w:styleId="apple-style-span">
    <w:name w:val="apple-style-span"/>
    <w:basedOn w:val="a0"/>
    <w:rsid w:val="009927EF"/>
  </w:style>
  <w:style w:type="paragraph" w:customStyle="1" w:styleId="Style2">
    <w:name w:val="Style2"/>
    <w:basedOn w:val="a"/>
    <w:uiPriority w:val="99"/>
    <w:rsid w:val="009927E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1">
    <w:name w:val="Style61"/>
    <w:basedOn w:val="a"/>
    <w:uiPriority w:val="99"/>
    <w:rsid w:val="009927E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
    <w:uiPriority w:val="99"/>
    <w:rsid w:val="009927E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5">
    <w:name w:val="Font Style85"/>
    <w:uiPriority w:val="99"/>
    <w:rsid w:val="009927EF"/>
    <w:rPr>
      <w:rFonts w:ascii="Georgia" w:hAnsi="Georgia" w:cs="Georgia"/>
      <w:b/>
      <w:bCs/>
      <w:i/>
      <w:iCs/>
      <w:sz w:val="36"/>
      <w:szCs w:val="36"/>
    </w:rPr>
  </w:style>
  <w:style w:type="character" w:customStyle="1" w:styleId="FontStyle93">
    <w:name w:val="Font Style93"/>
    <w:uiPriority w:val="99"/>
    <w:rsid w:val="009927EF"/>
    <w:rPr>
      <w:rFonts w:ascii="Times New Roman" w:hAnsi="Times New Roman" w:cs="Times New Roman"/>
      <w:b/>
      <w:bCs/>
      <w:sz w:val="24"/>
      <w:szCs w:val="24"/>
    </w:rPr>
  </w:style>
  <w:style w:type="character" w:customStyle="1" w:styleId="FontStyle116">
    <w:name w:val="Font Style116"/>
    <w:uiPriority w:val="99"/>
    <w:rsid w:val="009927EF"/>
    <w:rPr>
      <w:rFonts w:ascii="Times New Roman" w:hAnsi="Times New Roman" w:cs="Times New Roman"/>
      <w:sz w:val="14"/>
      <w:szCs w:val="14"/>
    </w:rPr>
  </w:style>
  <w:style w:type="character" w:customStyle="1" w:styleId="222">
    <w:name w:val="Основной текст с отступом 2 Знак2"/>
    <w:uiPriority w:val="99"/>
    <w:semiHidden/>
    <w:rsid w:val="009927EF"/>
    <w:rPr>
      <w:rFonts w:ascii="Calibri" w:eastAsia="Calibri" w:hAnsi="Calibri" w:cs="Arial"/>
      <w:lang w:eastAsia="zh-CN"/>
    </w:rPr>
  </w:style>
  <w:style w:type="character" w:customStyle="1" w:styleId="223">
    <w:name w:val="Основной текст 2 Знак2"/>
    <w:uiPriority w:val="99"/>
    <w:semiHidden/>
    <w:rsid w:val="009927EF"/>
    <w:rPr>
      <w:rFonts w:ascii="Calibri" w:eastAsia="Calibri" w:hAnsi="Calibri" w:cs="Arial"/>
      <w:lang w:eastAsia="zh-CN"/>
    </w:rPr>
  </w:style>
  <w:style w:type="character" w:customStyle="1" w:styleId="Absatz-Standardschriftart">
    <w:name w:val="Absatz-Standardschriftart"/>
    <w:rsid w:val="009927EF"/>
  </w:style>
  <w:style w:type="character" w:customStyle="1" w:styleId="texample1">
    <w:name w:val="texample1"/>
    <w:rsid w:val="009927EF"/>
    <w:rPr>
      <w:rFonts w:ascii="Courier New" w:hAnsi="Courier New" w:cs="Courier New"/>
      <w:color w:val="222222"/>
      <w:sz w:val="20"/>
      <w:szCs w:val="20"/>
    </w:rPr>
  </w:style>
  <w:style w:type="character" w:customStyle="1" w:styleId="afff2">
    <w:name w:val="Символ нумерации"/>
    <w:rsid w:val="009927EF"/>
  </w:style>
  <w:style w:type="character" w:customStyle="1" w:styleId="1fb">
    <w:name w:val="Основной текст с отступом Знак1"/>
    <w:uiPriority w:val="99"/>
    <w:rsid w:val="009927EF"/>
    <w:rPr>
      <w:sz w:val="28"/>
      <w:szCs w:val="28"/>
      <w:lang w:eastAsia="zh-CN"/>
    </w:rPr>
  </w:style>
  <w:style w:type="paragraph" w:styleId="afff3">
    <w:name w:val="TOC Heading"/>
    <w:basedOn w:val="10"/>
    <w:next w:val="a"/>
    <w:uiPriority w:val="39"/>
    <w:qFormat/>
    <w:rsid w:val="009927EF"/>
    <w:pPr>
      <w:suppressAutoHyphens/>
    </w:pPr>
    <w:rPr>
      <w:rFonts w:ascii="Cambria" w:eastAsia="Times New Roman" w:hAnsi="Cambria" w:cs="Calibri"/>
      <w:color w:val="365F91"/>
      <w:lang w:eastAsia="ar-SA"/>
    </w:rPr>
  </w:style>
  <w:style w:type="paragraph" w:customStyle="1" w:styleId="100">
    <w:name w:val="Оглавление 10"/>
    <w:basedOn w:val="1f1"/>
    <w:rsid w:val="009927EF"/>
    <w:pPr>
      <w:tabs>
        <w:tab w:val="right" w:leader="dot" w:pos="7091"/>
      </w:tabs>
      <w:ind w:left="2547"/>
      <w:jc w:val="both"/>
    </w:pPr>
    <w:rPr>
      <w:rFonts w:ascii="Calibri" w:hAnsi="Calibri" w:cs="Mangal"/>
      <w:sz w:val="22"/>
      <w:szCs w:val="22"/>
      <w:lang w:eastAsia="ar-SA"/>
    </w:rPr>
  </w:style>
  <w:style w:type="paragraph" w:customStyle="1" w:styleId="-11">
    <w:name w:val="Цветной список - Акцент 11"/>
    <w:basedOn w:val="a"/>
    <w:uiPriority w:val="34"/>
    <w:qFormat/>
    <w:rsid w:val="009927EF"/>
    <w:pPr>
      <w:ind w:left="720"/>
      <w:contextualSpacing/>
    </w:pPr>
    <w:rPr>
      <w:rFonts w:eastAsia="Times New Roman" w:cs="Times New Roman"/>
      <w:lang w:eastAsia="ru-RU"/>
    </w:rPr>
  </w:style>
  <w:style w:type="paragraph" w:customStyle="1" w:styleId="1-21">
    <w:name w:val="Средняя сетка 1 - Акцент 21"/>
    <w:basedOn w:val="a"/>
    <w:uiPriority w:val="34"/>
    <w:rsid w:val="009927EF"/>
    <w:pPr>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2f1">
    <w:name w:val="Текст Знак2"/>
    <w:uiPriority w:val="99"/>
    <w:semiHidden/>
    <w:rsid w:val="009927EF"/>
    <w:rPr>
      <w:rFonts w:ascii="Courier New" w:eastAsia="Calibri" w:hAnsi="Courier New" w:cs="Courier New"/>
      <w:lang w:eastAsia="zh-CN"/>
    </w:rPr>
  </w:style>
  <w:style w:type="paragraph" w:customStyle="1" w:styleId="1fc">
    <w:name w:val="Табл_1"/>
    <w:basedOn w:val="a"/>
    <w:rsid w:val="009927EF"/>
    <w:pPr>
      <w:spacing w:after="0" w:line="240" w:lineRule="auto"/>
    </w:pPr>
    <w:rPr>
      <w:rFonts w:ascii="Times New Roman" w:eastAsia="Times New Roman" w:hAnsi="Times New Roman" w:cs="Times New Roman"/>
      <w:sz w:val="24"/>
      <w:szCs w:val="20"/>
      <w:lang w:val="en-GB" w:eastAsia="ru-RU"/>
    </w:rPr>
  </w:style>
  <w:style w:type="character" w:customStyle="1" w:styleId="eoperator">
    <w:name w:val="eoperator"/>
    <w:rsid w:val="009927EF"/>
    <w:rPr>
      <w:rFonts w:cs="Times New Roman"/>
    </w:rPr>
  </w:style>
  <w:style w:type="table" w:customStyle="1" w:styleId="110">
    <w:name w:val="Сетка таблицы11"/>
    <w:basedOn w:val="a1"/>
    <w:next w:val="af6"/>
    <w:uiPriority w:val="59"/>
    <w:rsid w:val="009927E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Основной текст с отступом 3 Знак1"/>
    <w:uiPriority w:val="99"/>
    <w:semiHidden/>
    <w:rsid w:val="009927EF"/>
    <w:rPr>
      <w:rFonts w:ascii="Calibri" w:eastAsia="Calibri" w:hAnsi="Calibri" w:cs="Arial"/>
      <w:sz w:val="16"/>
      <w:szCs w:val="16"/>
      <w:lang w:eastAsia="zh-CN"/>
    </w:rPr>
  </w:style>
  <w:style w:type="numbering" w:customStyle="1" w:styleId="111">
    <w:name w:val="Нет списка11"/>
    <w:next w:val="a2"/>
    <w:uiPriority w:val="99"/>
    <w:semiHidden/>
    <w:unhideWhenUsed/>
    <w:rsid w:val="009927EF"/>
  </w:style>
  <w:style w:type="paragraph" w:customStyle="1" w:styleId="western">
    <w:name w:val="western"/>
    <w:basedOn w:val="a"/>
    <w:rsid w:val="009927EF"/>
    <w:pPr>
      <w:spacing w:before="100" w:beforeAutospacing="1" w:after="119"/>
    </w:pPr>
    <w:rPr>
      <w:rFonts w:ascii="Times New Roman" w:eastAsia="Times New Roman" w:hAnsi="Times New Roman" w:cs="Times New Roman"/>
      <w:color w:val="000000"/>
      <w:lang w:eastAsia="ru-RU"/>
    </w:rPr>
  </w:style>
  <w:style w:type="character" w:customStyle="1" w:styleId="1fd">
    <w:name w:val="Текст примечания Знак1"/>
    <w:uiPriority w:val="99"/>
    <w:semiHidden/>
    <w:rsid w:val="009927EF"/>
    <w:rPr>
      <w:rFonts w:ascii="Calibri" w:eastAsia="Calibri" w:hAnsi="Calibri" w:cs="Arial"/>
      <w:lang w:eastAsia="zh-CN"/>
    </w:rPr>
  </w:style>
  <w:style w:type="character" w:customStyle="1" w:styleId="313">
    <w:name w:val="Основной текст 3 Знак1"/>
    <w:uiPriority w:val="99"/>
    <w:semiHidden/>
    <w:rsid w:val="009927EF"/>
    <w:rPr>
      <w:rFonts w:ascii="Calibri" w:eastAsia="Calibri" w:hAnsi="Calibri" w:cs="Arial"/>
      <w:sz w:val="16"/>
      <w:szCs w:val="16"/>
      <w:lang w:eastAsia="zh-CN"/>
    </w:rPr>
  </w:style>
  <w:style w:type="character" w:customStyle="1" w:styleId="1fe">
    <w:name w:val="Схема документа Знак1"/>
    <w:uiPriority w:val="99"/>
    <w:semiHidden/>
    <w:rsid w:val="009927EF"/>
    <w:rPr>
      <w:rFonts w:ascii="Segoe UI" w:eastAsia="Calibri" w:hAnsi="Segoe UI" w:cs="Segoe UI"/>
      <w:sz w:val="16"/>
      <w:szCs w:val="16"/>
      <w:lang w:eastAsia="zh-CN"/>
    </w:rPr>
  </w:style>
  <w:style w:type="character" w:customStyle="1" w:styleId="62">
    <w:name w:val="Неразрешенное упоминание6"/>
    <w:basedOn w:val="a0"/>
    <w:uiPriority w:val="99"/>
    <w:semiHidden/>
    <w:unhideWhenUsed/>
    <w:rsid w:val="00972618"/>
    <w:rPr>
      <w:color w:val="605E5C"/>
      <w:shd w:val="clear" w:color="auto" w:fill="E1DFDD"/>
    </w:rPr>
  </w:style>
  <w:style w:type="character" w:customStyle="1" w:styleId="72">
    <w:name w:val="Неразрешенное упоминание7"/>
    <w:basedOn w:val="a0"/>
    <w:uiPriority w:val="99"/>
    <w:semiHidden/>
    <w:unhideWhenUsed/>
    <w:rsid w:val="00A0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5802">
      <w:bodyDiv w:val="1"/>
      <w:marLeft w:val="0"/>
      <w:marRight w:val="0"/>
      <w:marTop w:val="0"/>
      <w:marBottom w:val="0"/>
      <w:divBdr>
        <w:top w:val="none" w:sz="0" w:space="0" w:color="auto"/>
        <w:left w:val="none" w:sz="0" w:space="0" w:color="auto"/>
        <w:bottom w:val="none" w:sz="0" w:space="0" w:color="auto"/>
        <w:right w:val="none" w:sz="0" w:space="0" w:color="auto"/>
      </w:divBdr>
    </w:div>
    <w:div w:id="85660520">
      <w:bodyDiv w:val="1"/>
      <w:marLeft w:val="0"/>
      <w:marRight w:val="0"/>
      <w:marTop w:val="0"/>
      <w:marBottom w:val="0"/>
      <w:divBdr>
        <w:top w:val="none" w:sz="0" w:space="0" w:color="auto"/>
        <w:left w:val="none" w:sz="0" w:space="0" w:color="auto"/>
        <w:bottom w:val="none" w:sz="0" w:space="0" w:color="auto"/>
        <w:right w:val="none" w:sz="0" w:space="0" w:color="auto"/>
      </w:divBdr>
    </w:div>
    <w:div w:id="294726902">
      <w:bodyDiv w:val="1"/>
      <w:marLeft w:val="0"/>
      <w:marRight w:val="0"/>
      <w:marTop w:val="0"/>
      <w:marBottom w:val="0"/>
      <w:divBdr>
        <w:top w:val="none" w:sz="0" w:space="0" w:color="auto"/>
        <w:left w:val="none" w:sz="0" w:space="0" w:color="auto"/>
        <w:bottom w:val="none" w:sz="0" w:space="0" w:color="auto"/>
        <w:right w:val="none" w:sz="0" w:space="0" w:color="auto"/>
      </w:divBdr>
    </w:div>
    <w:div w:id="401679856">
      <w:bodyDiv w:val="1"/>
      <w:marLeft w:val="0"/>
      <w:marRight w:val="0"/>
      <w:marTop w:val="0"/>
      <w:marBottom w:val="0"/>
      <w:divBdr>
        <w:top w:val="none" w:sz="0" w:space="0" w:color="auto"/>
        <w:left w:val="none" w:sz="0" w:space="0" w:color="auto"/>
        <w:bottom w:val="none" w:sz="0" w:space="0" w:color="auto"/>
        <w:right w:val="none" w:sz="0" w:space="0" w:color="auto"/>
      </w:divBdr>
    </w:div>
    <w:div w:id="490028369">
      <w:bodyDiv w:val="1"/>
      <w:marLeft w:val="0"/>
      <w:marRight w:val="0"/>
      <w:marTop w:val="0"/>
      <w:marBottom w:val="0"/>
      <w:divBdr>
        <w:top w:val="none" w:sz="0" w:space="0" w:color="auto"/>
        <w:left w:val="none" w:sz="0" w:space="0" w:color="auto"/>
        <w:bottom w:val="none" w:sz="0" w:space="0" w:color="auto"/>
        <w:right w:val="none" w:sz="0" w:space="0" w:color="auto"/>
      </w:divBdr>
    </w:div>
    <w:div w:id="499203343">
      <w:bodyDiv w:val="1"/>
      <w:marLeft w:val="0"/>
      <w:marRight w:val="0"/>
      <w:marTop w:val="0"/>
      <w:marBottom w:val="0"/>
      <w:divBdr>
        <w:top w:val="none" w:sz="0" w:space="0" w:color="auto"/>
        <w:left w:val="none" w:sz="0" w:space="0" w:color="auto"/>
        <w:bottom w:val="none" w:sz="0" w:space="0" w:color="auto"/>
        <w:right w:val="none" w:sz="0" w:space="0" w:color="auto"/>
      </w:divBdr>
    </w:div>
    <w:div w:id="538012673">
      <w:bodyDiv w:val="1"/>
      <w:marLeft w:val="0"/>
      <w:marRight w:val="0"/>
      <w:marTop w:val="0"/>
      <w:marBottom w:val="0"/>
      <w:divBdr>
        <w:top w:val="none" w:sz="0" w:space="0" w:color="auto"/>
        <w:left w:val="none" w:sz="0" w:space="0" w:color="auto"/>
        <w:bottom w:val="none" w:sz="0" w:space="0" w:color="auto"/>
        <w:right w:val="none" w:sz="0" w:space="0" w:color="auto"/>
      </w:divBdr>
    </w:div>
    <w:div w:id="650519085">
      <w:bodyDiv w:val="1"/>
      <w:marLeft w:val="0"/>
      <w:marRight w:val="0"/>
      <w:marTop w:val="0"/>
      <w:marBottom w:val="0"/>
      <w:divBdr>
        <w:top w:val="none" w:sz="0" w:space="0" w:color="auto"/>
        <w:left w:val="none" w:sz="0" w:space="0" w:color="auto"/>
        <w:bottom w:val="none" w:sz="0" w:space="0" w:color="auto"/>
        <w:right w:val="none" w:sz="0" w:space="0" w:color="auto"/>
      </w:divBdr>
    </w:div>
    <w:div w:id="962730831">
      <w:bodyDiv w:val="1"/>
      <w:marLeft w:val="0"/>
      <w:marRight w:val="0"/>
      <w:marTop w:val="0"/>
      <w:marBottom w:val="0"/>
      <w:divBdr>
        <w:top w:val="none" w:sz="0" w:space="0" w:color="auto"/>
        <w:left w:val="none" w:sz="0" w:space="0" w:color="auto"/>
        <w:bottom w:val="none" w:sz="0" w:space="0" w:color="auto"/>
        <w:right w:val="none" w:sz="0" w:space="0" w:color="auto"/>
      </w:divBdr>
    </w:div>
    <w:div w:id="1009259911">
      <w:marLeft w:val="0"/>
      <w:marRight w:val="0"/>
      <w:marTop w:val="0"/>
      <w:marBottom w:val="0"/>
      <w:divBdr>
        <w:top w:val="none" w:sz="0" w:space="0" w:color="auto"/>
        <w:left w:val="none" w:sz="0" w:space="0" w:color="auto"/>
        <w:bottom w:val="none" w:sz="0" w:space="0" w:color="auto"/>
        <w:right w:val="none" w:sz="0" w:space="0" w:color="auto"/>
      </w:divBdr>
    </w:div>
    <w:div w:id="1009259912">
      <w:marLeft w:val="0"/>
      <w:marRight w:val="0"/>
      <w:marTop w:val="0"/>
      <w:marBottom w:val="0"/>
      <w:divBdr>
        <w:top w:val="none" w:sz="0" w:space="0" w:color="auto"/>
        <w:left w:val="none" w:sz="0" w:space="0" w:color="auto"/>
        <w:bottom w:val="none" w:sz="0" w:space="0" w:color="auto"/>
        <w:right w:val="none" w:sz="0" w:space="0" w:color="auto"/>
      </w:divBdr>
    </w:div>
    <w:div w:id="1009259913">
      <w:marLeft w:val="0"/>
      <w:marRight w:val="0"/>
      <w:marTop w:val="0"/>
      <w:marBottom w:val="0"/>
      <w:divBdr>
        <w:top w:val="none" w:sz="0" w:space="0" w:color="auto"/>
        <w:left w:val="none" w:sz="0" w:space="0" w:color="auto"/>
        <w:bottom w:val="none" w:sz="0" w:space="0" w:color="auto"/>
        <w:right w:val="none" w:sz="0" w:space="0" w:color="auto"/>
      </w:divBdr>
    </w:div>
    <w:div w:id="1009259914">
      <w:marLeft w:val="0"/>
      <w:marRight w:val="0"/>
      <w:marTop w:val="0"/>
      <w:marBottom w:val="0"/>
      <w:divBdr>
        <w:top w:val="none" w:sz="0" w:space="0" w:color="auto"/>
        <w:left w:val="none" w:sz="0" w:space="0" w:color="auto"/>
        <w:bottom w:val="none" w:sz="0" w:space="0" w:color="auto"/>
        <w:right w:val="none" w:sz="0" w:space="0" w:color="auto"/>
      </w:divBdr>
    </w:div>
    <w:div w:id="1009259915">
      <w:marLeft w:val="0"/>
      <w:marRight w:val="0"/>
      <w:marTop w:val="0"/>
      <w:marBottom w:val="0"/>
      <w:divBdr>
        <w:top w:val="none" w:sz="0" w:space="0" w:color="auto"/>
        <w:left w:val="none" w:sz="0" w:space="0" w:color="auto"/>
        <w:bottom w:val="none" w:sz="0" w:space="0" w:color="auto"/>
        <w:right w:val="none" w:sz="0" w:space="0" w:color="auto"/>
      </w:divBdr>
    </w:div>
    <w:div w:id="1009259916">
      <w:marLeft w:val="0"/>
      <w:marRight w:val="0"/>
      <w:marTop w:val="0"/>
      <w:marBottom w:val="0"/>
      <w:divBdr>
        <w:top w:val="none" w:sz="0" w:space="0" w:color="auto"/>
        <w:left w:val="none" w:sz="0" w:space="0" w:color="auto"/>
        <w:bottom w:val="none" w:sz="0" w:space="0" w:color="auto"/>
        <w:right w:val="none" w:sz="0" w:space="0" w:color="auto"/>
      </w:divBdr>
    </w:div>
    <w:div w:id="1009259917">
      <w:marLeft w:val="0"/>
      <w:marRight w:val="0"/>
      <w:marTop w:val="0"/>
      <w:marBottom w:val="0"/>
      <w:divBdr>
        <w:top w:val="none" w:sz="0" w:space="0" w:color="auto"/>
        <w:left w:val="none" w:sz="0" w:space="0" w:color="auto"/>
        <w:bottom w:val="none" w:sz="0" w:space="0" w:color="auto"/>
        <w:right w:val="none" w:sz="0" w:space="0" w:color="auto"/>
      </w:divBdr>
    </w:div>
    <w:div w:id="1009259918">
      <w:marLeft w:val="0"/>
      <w:marRight w:val="0"/>
      <w:marTop w:val="0"/>
      <w:marBottom w:val="0"/>
      <w:divBdr>
        <w:top w:val="none" w:sz="0" w:space="0" w:color="auto"/>
        <w:left w:val="none" w:sz="0" w:space="0" w:color="auto"/>
        <w:bottom w:val="none" w:sz="0" w:space="0" w:color="auto"/>
        <w:right w:val="none" w:sz="0" w:space="0" w:color="auto"/>
      </w:divBdr>
    </w:div>
    <w:div w:id="1009259919">
      <w:marLeft w:val="0"/>
      <w:marRight w:val="0"/>
      <w:marTop w:val="0"/>
      <w:marBottom w:val="0"/>
      <w:divBdr>
        <w:top w:val="none" w:sz="0" w:space="0" w:color="auto"/>
        <w:left w:val="none" w:sz="0" w:space="0" w:color="auto"/>
        <w:bottom w:val="none" w:sz="0" w:space="0" w:color="auto"/>
        <w:right w:val="none" w:sz="0" w:space="0" w:color="auto"/>
      </w:divBdr>
    </w:div>
    <w:div w:id="1009259920">
      <w:marLeft w:val="0"/>
      <w:marRight w:val="0"/>
      <w:marTop w:val="0"/>
      <w:marBottom w:val="0"/>
      <w:divBdr>
        <w:top w:val="none" w:sz="0" w:space="0" w:color="auto"/>
        <w:left w:val="none" w:sz="0" w:space="0" w:color="auto"/>
        <w:bottom w:val="none" w:sz="0" w:space="0" w:color="auto"/>
        <w:right w:val="none" w:sz="0" w:space="0" w:color="auto"/>
      </w:divBdr>
    </w:div>
    <w:div w:id="1009259921">
      <w:marLeft w:val="0"/>
      <w:marRight w:val="0"/>
      <w:marTop w:val="0"/>
      <w:marBottom w:val="0"/>
      <w:divBdr>
        <w:top w:val="none" w:sz="0" w:space="0" w:color="auto"/>
        <w:left w:val="none" w:sz="0" w:space="0" w:color="auto"/>
        <w:bottom w:val="none" w:sz="0" w:space="0" w:color="auto"/>
        <w:right w:val="none" w:sz="0" w:space="0" w:color="auto"/>
      </w:divBdr>
    </w:div>
    <w:div w:id="1115099147">
      <w:bodyDiv w:val="1"/>
      <w:marLeft w:val="0"/>
      <w:marRight w:val="0"/>
      <w:marTop w:val="0"/>
      <w:marBottom w:val="0"/>
      <w:divBdr>
        <w:top w:val="none" w:sz="0" w:space="0" w:color="auto"/>
        <w:left w:val="none" w:sz="0" w:space="0" w:color="auto"/>
        <w:bottom w:val="none" w:sz="0" w:space="0" w:color="auto"/>
        <w:right w:val="none" w:sz="0" w:space="0" w:color="auto"/>
      </w:divBdr>
    </w:div>
    <w:div w:id="1124276975">
      <w:bodyDiv w:val="1"/>
      <w:marLeft w:val="0"/>
      <w:marRight w:val="0"/>
      <w:marTop w:val="0"/>
      <w:marBottom w:val="0"/>
      <w:divBdr>
        <w:top w:val="none" w:sz="0" w:space="0" w:color="auto"/>
        <w:left w:val="none" w:sz="0" w:space="0" w:color="auto"/>
        <w:bottom w:val="none" w:sz="0" w:space="0" w:color="auto"/>
        <w:right w:val="none" w:sz="0" w:space="0" w:color="auto"/>
      </w:divBdr>
    </w:div>
    <w:div w:id="1213661825">
      <w:bodyDiv w:val="1"/>
      <w:marLeft w:val="0"/>
      <w:marRight w:val="0"/>
      <w:marTop w:val="0"/>
      <w:marBottom w:val="0"/>
      <w:divBdr>
        <w:top w:val="none" w:sz="0" w:space="0" w:color="auto"/>
        <w:left w:val="none" w:sz="0" w:space="0" w:color="auto"/>
        <w:bottom w:val="none" w:sz="0" w:space="0" w:color="auto"/>
        <w:right w:val="none" w:sz="0" w:space="0" w:color="auto"/>
      </w:divBdr>
    </w:div>
    <w:div w:id="1286350920">
      <w:bodyDiv w:val="1"/>
      <w:marLeft w:val="0"/>
      <w:marRight w:val="0"/>
      <w:marTop w:val="0"/>
      <w:marBottom w:val="0"/>
      <w:divBdr>
        <w:top w:val="none" w:sz="0" w:space="0" w:color="auto"/>
        <w:left w:val="none" w:sz="0" w:space="0" w:color="auto"/>
        <w:bottom w:val="none" w:sz="0" w:space="0" w:color="auto"/>
        <w:right w:val="none" w:sz="0" w:space="0" w:color="auto"/>
      </w:divBdr>
    </w:div>
    <w:div w:id="1588998992">
      <w:bodyDiv w:val="1"/>
      <w:marLeft w:val="0"/>
      <w:marRight w:val="0"/>
      <w:marTop w:val="0"/>
      <w:marBottom w:val="0"/>
      <w:divBdr>
        <w:top w:val="none" w:sz="0" w:space="0" w:color="auto"/>
        <w:left w:val="none" w:sz="0" w:space="0" w:color="auto"/>
        <w:bottom w:val="none" w:sz="0" w:space="0" w:color="auto"/>
        <w:right w:val="none" w:sz="0" w:space="0" w:color="auto"/>
      </w:divBdr>
    </w:div>
    <w:div w:id="1714452889">
      <w:bodyDiv w:val="1"/>
      <w:marLeft w:val="0"/>
      <w:marRight w:val="0"/>
      <w:marTop w:val="0"/>
      <w:marBottom w:val="0"/>
      <w:divBdr>
        <w:top w:val="none" w:sz="0" w:space="0" w:color="auto"/>
        <w:left w:val="none" w:sz="0" w:space="0" w:color="auto"/>
        <w:bottom w:val="none" w:sz="0" w:space="0" w:color="auto"/>
        <w:right w:val="none" w:sz="0" w:space="0" w:color="auto"/>
      </w:divBdr>
    </w:div>
    <w:div w:id="19005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znanium.com/catalog/product/972297" TargetMode="External"/><Relationship Id="rId18" Type="http://schemas.openxmlformats.org/officeDocument/2006/relationships/hyperlink" Target="https://new.znanium.com/catalog/product/470329" TargetMode="External"/><Relationship Id="rId26" Type="http://schemas.openxmlformats.org/officeDocument/2006/relationships/hyperlink" Target="https://elibrary.ru/contents.asp?titleid=8741" TargetMode="External"/><Relationship Id="rId39" Type="http://schemas.openxmlformats.org/officeDocument/2006/relationships/hyperlink" Target="http://www.book.ru" TargetMode="External"/><Relationship Id="rId21" Type="http://schemas.openxmlformats.org/officeDocument/2006/relationships/hyperlink" Target="http://mech.math.msu.su/~fpm/" TargetMode="External"/><Relationship Id="rId34" Type="http://schemas.openxmlformats.org/officeDocument/2006/relationships/hyperlink" Target="http://prepod2000.kulichki.net" TargetMode="External"/><Relationship Id="rId42" Type="http://schemas.openxmlformats.org/officeDocument/2006/relationships/hyperlink" Target="https://www.mccme.ru/free-books/" TargetMode="External"/><Relationship Id="rId47" Type="http://schemas.openxmlformats.org/officeDocument/2006/relationships/hyperlink" Target="http://www.n-t.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catalog/product/553605" TargetMode="External"/><Relationship Id="rId29" Type="http://schemas.openxmlformats.org/officeDocument/2006/relationships/hyperlink" Target="http://www.en.edu.ru/" TargetMode="External"/><Relationship Id="rId11" Type="http://schemas.openxmlformats.org/officeDocument/2006/relationships/image" Target="media/image4.png"/><Relationship Id="rId24" Type="http://schemas.openxmlformats.org/officeDocument/2006/relationships/hyperlink" Target="https://elibrary.ru/contents.asp?titleid=25599" TargetMode="External"/><Relationship Id="rId32" Type="http://schemas.openxmlformats.org/officeDocument/2006/relationships/hyperlink" Target="http://www.studfiles.ru/" TargetMode="External"/><Relationship Id="rId37" Type="http://schemas.openxmlformats.org/officeDocument/2006/relationships/hyperlink" Target="https://new.znanium.com/" TargetMode="External"/><Relationship Id="rId40" Type="http://schemas.openxmlformats.org/officeDocument/2006/relationships/hyperlink" Target="http://imsit.ru" TargetMode="External"/><Relationship Id="rId45" Type="http://schemas.openxmlformats.org/officeDocument/2006/relationships/hyperlink" Target="http://www.mathnet.ru/" TargetMode="External"/><Relationship Id="rId5" Type="http://schemas.openxmlformats.org/officeDocument/2006/relationships/webSettings" Target="webSettings.xml"/><Relationship Id="rId15" Type="http://schemas.openxmlformats.org/officeDocument/2006/relationships/hyperlink" Target="http://new.znanium.com/catalog.php?bookinfo=780642" TargetMode="External"/><Relationship Id="rId23" Type="http://schemas.openxmlformats.org/officeDocument/2006/relationships/hyperlink" Target="https://elibrary.ru/contents.asp?titleid=58830" TargetMode="External"/><Relationship Id="rId28" Type="http://schemas.openxmlformats.org/officeDocument/2006/relationships/hyperlink" Target="http://www.intuit.ru/%20" TargetMode="External"/><Relationship Id="rId36" Type="http://schemas.openxmlformats.org/officeDocument/2006/relationships/hyperlink" Target="http://new.www.znanium.com/"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new.znanium.com/catalog/product/491491" TargetMode="External"/><Relationship Id="rId31" Type="http://schemas.openxmlformats.org/officeDocument/2006/relationships/hyperlink" Target="http://window.edu.ru/" TargetMode="External"/><Relationship Id="rId44"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1004245" TargetMode="External"/><Relationship Id="rId22" Type="http://schemas.openxmlformats.org/officeDocument/2006/relationships/hyperlink" Target="https://elibrary.ru/org_profile.asp?id=1143" TargetMode="External"/><Relationship Id="rId27" Type="http://schemas.openxmlformats.org/officeDocument/2006/relationships/hyperlink" Target="http://www.exponenta.ru/" TargetMode="External"/><Relationship Id="rId30" Type="http://schemas.openxmlformats.org/officeDocument/2006/relationships/hyperlink" Target="http://fcior.edu.ru/%20" TargetMode="External"/><Relationship Id="rId35" Type="http://schemas.openxmlformats.org/officeDocument/2006/relationships/hyperlink" Target="http://www.bestreferat.ru/%20" TargetMode="External"/><Relationship Id="rId43" Type="http://schemas.openxmlformats.org/officeDocument/2006/relationships/hyperlink" Target="http://allmath.ru/books/shkolnaja-matematika" TargetMode="External"/><Relationship Id="rId48" Type="http://schemas.openxmlformats.org/officeDocument/2006/relationships/hyperlink" Target="https://elibrary.ru/defaultx.asp"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book.ru/view4/922114/1" TargetMode="External"/><Relationship Id="rId25" Type="http://schemas.openxmlformats.org/officeDocument/2006/relationships/hyperlink" Target="http://www.novtex.ru/IT/" TargetMode="External"/><Relationship Id="rId33" Type="http://schemas.openxmlformats.org/officeDocument/2006/relationships/hyperlink" Target="http://www.zadanonadom.ru/%20" TargetMode="External"/><Relationship Id="rId38" Type="http://schemas.openxmlformats.org/officeDocument/2006/relationships/hyperlink" Target="http://eios.imsit.ru/" TargetMode="External"/><Relationship Id="rId46" Type="http://schemas.openxmlformats.org/officeDocument/2006/relationships/hyperlink" Target="https://github.com/" TargetMode="External"/><Relationship Id="rId20" Type="http://schemas.openxmlformats.org/officeDocument/2006/relationships/hyperlink" Target="http://num-meth.srcc.msu.ru/" TargetMode="External"/><Relationship Id="rId41" Type="http://schemas.openxmlformats.org/officeDocument/2006/relationships/hyperlink" Target="http://eqworld.ipmnet.ru/ru/library/otherlibs.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F34A-66D2-7546-A4C3-918E6DC1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39</Pages>
  <Words>9795</Words>
  <Characters>70041</Characters>
  <Application>Microsoft Office Word</Application>
  <DocSecurity>0</DocSecurity>
  <Lines>1843</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ИМСИТ</Company>
  <LinksUpToDate>false</LinksUpToDate>
  <CharactersWithSpaces>78886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Железко</dc:creator>
  <cp:lastModifiedBy>Пользователь Microsoft Office</cp:lastModifiedBy>
  <cp:revision>30</cp:revision>
  <cp:lastPrinted>2013-10-15T06:42:00Z</cp:lastPrinted>
  <dcterms:created xsi:type="dcterms:W3CDTF">2019-12-03T17:09:00Z</dcterms:created>
  <dcterms:modified xsi:type="dcterms:W3CDTF">2021-01-06T20:27:00Z</dcterms:modified>
</cp:coreProperties>
</file>